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B6BED72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E34086">
        <w:rPr>
          <w:rFonts w:ascii="Times New Roman" w:hAnsi="Times New Roman" w:cs="Times New Roman"/>
          <w:sz w:val="21"/>
          <w:szCs w:val="21"/>
        </w:rPr>
        <w:t>465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77BA754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 xml:space="preserve">, neste ato representada pela Sra. Lucinéia Giebelmeier Krewer, brasileira, comerciária, portador da carteira de identidade n° 1095217376 SSP/RS, CPF n° 029.582.560-06, residente e domiciliado </w:t>
      </w:r>
      <w:r w:rsidR="00456405">
        <w:rPr>
          <w:rFonts w:ascii="Times New Roman" w:hAnsi="Times New Roman"/>
          <w:sz w:val="21"/>
          <w:szCs w:val="21"/>
        </w:rPr>
        <w:t>na cidade de Porto Xavier</w:t>
      </w:r>
      <w:r w:rsidR="00032047" w:rsidRPr="00572B16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7B158840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</w:t>
      </w:r>
      <w:r w:rsidR="009E6095">
        <w:rPr>
          <w:rStyle w:val="fontstyle01"/>
          <w:rFonts w:ascii="Times New Roman" w:hAnsi="Times New Roman" w:cs="Times New Roman"/>
          <w:b w:val="0"/>
          <w:sz w:val="21"/>
          <w:szCs w:val="21"/>
        </w:rPr>
        <w:t>e Educação, Cultura e Desporto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E34086">
        <w:rPr>
          <w:rStyle w:val="fontstyle01"/>
          <w:rFonts w:ascii="Times New Roman" w:hAnsi="Times New Roman" w:cs="Times New Roman"/>
          <w:b w:val="0"/>
          <w:sz w:val="21"/>
          <w:szCs w:val="21"/>
        </w:rPr>
        <w:t>506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BFC9F90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12CE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5B34BF34" w:rsidR="00D71796" w:rsidRDefault="00E3408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38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4135A58B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E34086">
              <w:rPr>
                <w:b/>
                <w:bCs/>
                <w:sz w:val="21"/>
                <w:szCs w:val="21"/>
              </w:rPr>
              <w:t>1.559,52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2D75FEC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A5516A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A5516A">
        <w:rPr>
          <w:rFonts w:ascii="Times New Roman" w:hAnsi="Times New Roman"/>
          <w:sz w:val="21"/>
          <w:szCs w:val="21"/>
        </w:rPr>
        <w:t>Gilberto José Foleto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3CDFD8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E34086">
        <w:rPr>
          <w:rFonts w:ascii="Times New Roman" w:hAnsi="Times New Roman" w:cs="Times New Roman"/>
          <w:sz w:val="21"/>
          <w:szCs w:val="21"/>
        </w:rPr>
        <w:t xml:space="preserve">1.559,52 </w:t>
      </w:r>
      <w:r w:rsidR="00BF67E8">
        <w:rPr>
          <w:rFonts w:ascii="Times New Roman" w:hAnsi="Times New Roman"/>
          <w:sz w:val="21"/>
          <w:szCs w:val="21"/>
        </w:rPr>
        <w:t>(</w:t>
      </w:r>
      <w:r w:rsidR="00E34086">
        <w:rPr>
          <w:rFonts w:ascii="Times New Roman" w:hAnsi="Times New Roman"/>
          <w:sz w:val="21"/>
          <w:szCs w:val="21"/>
        </w:rPr>
        <w:t xml:space="preserve">Mil Quinhentos e Cinquenta e Nove </w:t>
      </w:r>
      <w:r w:rsidR="00242E81">
        <w:rPr>
          <w:rFonts w:ascii="Times New Roman" w:hAnsi="Times New Roman"/>
          <w:sz w:val="21"/>
          <w:szCs w:val="21"/>
        </w:rPr>
        <w:t xml:space="preserve">Reais e </w:t>
      </w:r>
      <w:r w:rsidR="00E34086">
        <w:rPr>
          <w:rFonts w:ascii="Times New Roman" w:hAnsi="Times New Roman"/>
          <w:sz w:val="21"/>
          <w:szCs w:val="21"/>
        </w:rPr>
        <w:t>Cinquenta e Dois</w:t>
      </w:r>
      <w:r w:rsidR="00242E81">
        <w:rPr>
          <w:rFonts w:ascii="Times New Roman" w:hAnsi="Times New Roman"/>
          <w:sz w:val="21"/>
          <w:szCs w:val="21"/>
        </w:rPr>
        <w:t xml:space="preserve"> Centavos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1190A0B5" w:rsidR="009D4718" w:rsidRPr="00792DF0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>10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12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Obras e Equipamentos para o Ensino Fundamental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74720369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61FC737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34086">
        <w:rPr>
          <w:rFonts w:ascii="Times New Roman" w:hAnsi="Times New Roman"/>
          <w:bCs/>
          <w:sz w:val="21"/>
          <w:szCs w:val="21"/>
        </w:rPr>
        <w:t>14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383A66">
        <w:rPr>
          <w:rFonts w:ascii="Times New Roman" w:hAnsi="Times New Roman"/>
          <w:bCs/>
          <w:sz w:val="21"/>
          <w:szCs w:val="21"/>
        </w:rPr>
        <w:t>outubro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bookmarkStart w:id="5" w:name="_GoBack"/>
      <w:bookmarkEnd w:id="5"/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2E81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7D0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D55BC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92555"/>
    <w:rsid w:val="00895351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E6095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516A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DE07FC"/>
    <w:rsid w:val="00E05AD0"/>
    <w:rsid w:val="00E111BF"/>
    <w:rsid w:val="00E25034"/>
    <w:rsid w:val="00E323B5"/>
    <w:rsid w:val="00E34086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E0EC-32E9-4500-B551-7C091652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30</cp:revision>
  <cp:lastPrinted>2024-03-11T14:58:00Z</cp:lastPrinted>
  <dcterms:created xsi:type="dcterms:W3CDTF">2025-09-17T14:08:00Z</dcterms:created>
  <dcterms:modified xsi:type="dcterms:W3CDTF">2025-10-14T18:57:00Z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