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5E62D90" w:rsidR="003674EF" w:rsidRPr="005304A2" w:rsidRDefault="001B6D93" w:rsidP="00B6457D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6457D">
        <w:rPr>
          <w:b/>
          <w:bCs/>
          <w:sz w:val="21"/>
          <w:szCs w:val="21"/>
        </w:rPr>
        <w:t>46</w:t>
      </w:r>
      <w:r w:rsidR="000C6E55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PARA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="00B6457D"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B6457D">
        <w:rPr>
          <w:b/>
          <w:bCs/>
          <w:spacing w:val="3"/>
          <w:sz w:val="21"/>
          <w:szCs w:val="21"/>
        </w:rPr>
        <w:t>PREGÃO PRESENCIAL</w:t>
      </w:r>
      <w:r w:rsidR="005304A2">
        <w:rPr>
          <w:b/>
          <w:bCs/>
          <w:spacing w:val="3"/>
          <w:sz w:val="21"/>
          <w:szCs w:val="21"/>
        </w:rPr>
        <w:t xml:space="preserve"> 0</w:t>
      </w:r>
      <w:r w:rsidR="00B6457D">
        <w:rPr>
          <w:b/>
          <w:bCs/>
          <w:spacing w:val="3"/>
          <w:sz w:val="21"/>
          <w:szCs w:val="21"/>
        </w:rPr>
        <w:t>25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23C3CF4" w:rsidR="003D5B43" w:rsidRPr="0078336F" w:rsidRDefault="006F7F37" w:rsidP="00B6457D">
      <w:pPr>
        <w:ind w:firstLine="1134"/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B6457D" w:rsidRPr="00E0634D">
        <w:rPr>
          <w:sz w:val="21"/>
          <w:szCs w:val="21"/>
        </w:rPr>
        <w:t>Prefeito Municipal</w:t>
      </w:r>
      <w:r w:rsidR="00B6457D">
        <w:rPr>
          <w:sz w:val="21"/>
          <w:szCs w:val="21"/>
        </w:rPr>
        <w:t xml:space="preserve"> em Exercío</w:t>
      </w:r>
      <w:r w:rsidR="00B6457D" w:rsidRPr="00E0634D">
        <w:rPr>
          <w:sz w:val="21"/>
          <w:szCs w:val="21"/>
        </w:rPr>
        <w:t xml:space="preserve"> Sr. </w:t>
      </w:r>
      <w:r w:rsidR="00B6457D" w:rsidRPr="00B6457D">
        <w:rPr>
          <w:sz w:val="21"/>
          <w:szCs w:val="21"/>
        </w:rPr>
        <w:t>Osmar Steinbrenner</w:t>
      </w:r>
      <w:r w:rsidR="00B6457D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553EA0" w:rsidRPr="002B1ABA">
        <w:rPr>
          <w:b/>
          <w:bCs/>
          <w:sz w:val="21"/>
          <w:szCs w:val="21"/>
        </w:rPr>
        <w:t>JAIME SCHERER THOMAS LTDA</w:t>
      </w:r>
      <w:r w:rsidR="00553EA0" w:rsidRPr="00ED4C78">
        <w:rPr>
          <w:b/>
          <w:sz w:val="21"/>
          <w:szCs w:val="21"/>
        </w:rPr>
        <w:t xml:space="preserve">, </w:t>
      </w:r>
      <w:r w:rsidR="00553EA0" w:rsidRPr="002B1ABA">
        <w:rPr>
          <w:bCs/>
          <w:sz w:val="21"/>
          <w:szCs w:val="21"/>
        </w:rPr>
        <w:t>inscrita no CNPJ n° 92.035.740/0001-81, com sede na Rua São Francisco, nº 284, na cidade de São Paulo das Misões/RS, neste ato representada pelo Sr. Jaime Scherer Thomas, brasileiro, casado, empresário, portador da carteira de identidade n° 3046803239, CPF n° 492.812.160-00, residente e domiciliado na Rua São Francisco, nº 284, 2º Andar na cidade de São Paulo das Misões/RS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7FE882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>.Constitui o objeto do presente</w:t>
      </w:r>
      <w:r w:rsidR="00B6457D">
        <w:rPr>
          <w:bCs/>
          <w:sz w:val="21"/>
          <w:szCs w:val="21"/>
        </w:rPr>
        <w:t xml:space="preserve"> contrtado</w:t>
      </w:r>
      <w:r w:rsidRPr="00F04A0F">
        <w:rPr>
          <w:bCs/>
          <w:sz w:val="21"/>
          <w:szCs w:val="21"/>
        </w:rPr>
        <w:t xml:space="preserve">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304C3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Infraestruturas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23F1BE9C" w14:textId="77777777" w:rsidR="000C6E55" w:rsidRPr="003171D5" w:rsidRDefault="000C6E55" w:rsidP="000C6E55">
      <w:pPr>
        <w:tabs>
          <w:tab w:val="left" w:pos="0"/>
        </w:tabs>
        <w:ind w:firstLine="1134"/>
        <w:jc w:val="both"/>
        <w:rPr>
          <w:sz w:val="21"/>
          <w:szCs w:val="21"/>
        </w:rPr>
      </w:pPr>
    </w:p>
    <w:tbl>
      <w:tblPr>
        <w:tblW w:w="996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86"/>
        <w:gridCol w:w="709"/>
        <w:gridCol w:w="851"/>
        <w:gridCol w:w="1134"/>
        <w:gridCol w:w="1414"/>
        <w:gridCol w:w="1410"/>
      </w:tblGrid>
      <w:tr w:rsidR="00304C30" w:rsidRPr="009A34D7" w14:paraId="460054D3" w14:textId="56AADEEA" w:rsidTr="00304C3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2A33DA" w14:textId="77777777" w:rsidR="00304C30" w:rsidRPr="009A34D7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13E91E" w14:textId="77777777" w:rsidR="00304C30" w:rsidRPr="009A34D7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E30334" w14:textId="77777777" w:rsidR="00304C30" w:rsidRPr="009A34D7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Q</w:t>
            </w:r>
            <w:r>
              <w:rPr>
                <w:b/>
                <w:bCs/>
                <w:color w:val="000000"/>
                <w:sz w:val="21"/>
                <w:szCs w:val="21"/>
              </w:rPr>
              <w:t>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FEE3E4" w14:textId="77777777" w:rsidR="00304C30" w:rsidRPr="009A34D7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879815D" w14:textId="77777777" w:rsidR="00304C30" w:rsidRPr="009A34D7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OB</w:t>
            </w:r>
            <w:r>
              <w:rPr>
                <w:b/>
                <w:bCs/>
                <w:color w:val="000000"/>
                <w:sz w:val="21"/>
                <w:szCs w:val="21"/>
              </w:rPr>
              <w:t>S.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786496F6" w14:textId="77777777" w:rsidR="00304C30" w:rsidRPr="009A34D7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74368D19" w14:textId="316AC262" w:rsidR="00304C30" w:rsidRDefault="00304C30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DF0F8B" w:rsidRPr="009A34D7" w14:paraId="0543F598" w14:textId="77777777" w:rsidTr="001627A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C7EE86" w14:textId="7D6ED5C6" w:rsidR="00DF0F8B" w:rsidRPr="009A34D7" w:rsidRDefault="00DF0F8B" w:rsidP="00DF0F8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66A84" w14:textId="200C0E55" w:rsidR="00DF0F8B" w:rsidRPr="009A34D7" w:rsidRDefault="00DF0F8B" w:rsidP="00DF0F8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Primer anticorrosivo para metais - Zarcão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109A5" w14:textId="75E4DC72" w:rsidR="00DF0F8B" w:rsidRPr="009A34D7" w:rsidRDefault="00DF0F8B" w:rsidP="00DF0F8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BC18D" w14:textId="3FC474B1" w:rsidR="00DF0F8B" w:rsidRPr="009A34D7" w:rsidRDefault="00DF0F8B" w:rsidP="00DF0F8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lata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49D2A6C" w14:textId="6EBD7A66" w:rsidR="00DF0F8B" w:rsidRPr="009A34D7" w:rsidRDefault="00DF0F8B" w:rsidP="00DF0F8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lata de 3,6l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C712FCD" w14:textId="760D7B8F" w:rsidR="00DF0F8B" w:rsidRDefault="00DF0F8B" w:rsidP="00DF0F8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R$ 117,00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D4398A6" w14:textId="39203F27" w:rsidR="00DF0F8B" w:rsidRPr="00DF0F8B" w:rsidRDefault="00DF0F8B" w:rsidP="00DF0F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Pr="00DF0F8B">
              <w:rPr>
                <w:color w:val="000000"/>
                <w:sz w:val="21"/>
                <w:szCs w:val="21"/>
              </w:rPr>
              <w:t>1.755</w:t>
            </w:r>
            <w:r>
              <w:rPr>
                <w:color w:val="000000"/>
                <w:sz w:val="21"/>
                <w:szCs w:val="21"/>
              </w:rPr>
              <w:t>,00</w:t>
            </w:r>
          </w:p>
        </w:tc>
      </w:tr>
      <w:tr w:rsidR="00304C30" w:rsidRPr="009A34D7" w14:paraId="44E9FC3C" w14:textId="79FDC27A" w:rsidTr="00DF5959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92E04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96FE35" w14:textId="77777777" w:rsidR="00304C30" w:rsidRPr="009A34D7" w:rsidRDefault="00304C30" w:rsidP="00304C30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Aço CA-50 Ø 16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31E48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D80A1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C7D7A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12 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F674C1" w14:textId="77777777" w:rsidR="00304C30" w:rsidRPr="00A23F25" w:rsidRDefault="00304C30" w:rsidP="00304C30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R$ 134,99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1AC5AC" w14:textId="56FCA4FB" w:rsidR="00304C30" w:rsidRPr="00304C30" w:rsidRDefault="00304C30" w:rsidP="00304C30">
            <w:pPr>
              <w:jc w:val="right"/>
              <w:rPr>
                <w:color w:val="000000"/>
                <w:sz w:val="21"/>
                <w:szCs w:val="21"/>
              </w:rPr>
            </w:pPr>
            <w:r w:rsidRPr="00304C30">
              <w:rPr>
                <w:color w:val="000000"/>
                <w:sz w:val="21"/>
                <w:szCs w:val="21"/>
              </w:rPr>
              <w:t>R$ 26.998,00</w:t>
            </w:r>
          </w:p>
        </w:tc>
      </w:tr>
      <w:tr w:rsidR="00304C30" w:rsidRPr="009A34D7" w14:paraId="445B1BC2" w14:textId="791E1AFE" w:rsidTr="008C6A9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E67D5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622EA6" w14:textId="77777777" w:rsidR="00304C30" w:rsidRPr="009A34D7" w:rsidRDefault="00304C30" w:rsidP="00304C30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Cantoneira de abas iguais 3/16" x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A448BB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71123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9586F" w14:textId="77777777" w:rsidR="00304C30" w:rsidRPr="009A34D7" w:rsidRDefault="00304C30" w:rsidP="00304C30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8B289BF" w14:textId="77777777" w:rsidR="00304C30" w:rsidRPr="00A23F25" w:rsidRDefault="00304C30" w:rsidP="00304C30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R$ 81,00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FE755E" w14:textId="3552167D" w:rsidR="00304C30" w:rsidRPr="00304C30" w:rsidRDefault="00304C30" w:rsidP="00304C30">
            <w:pPr>
              <w:jc w:val="right"/>
              <w:rPr>
                <w:color w:val="000000"/>
                <w:sz w:val="21"/>
                <w:szCs w:val="21"/>
              </w:rPr>
            </w:pPr>
            <w:r w:rsidRPr="00304C30">
              <w:rPr>
                <w:color w:val="000000"/>
                <w:sz w:val="21"/>
                <w:szCs w:val="21"/>
              </w:rPr>
              <w:t>R$ 4.860,00</w:t>
            </w:r>
          </w:p>
        </w:tc>
      </w:tr>
    </w:tbl>
    <w:p w14:paraId="4B5CA440" w14:textId="77777777" w:rsidR="000C6E55" w:rsidRPr="00BB760C" w:rsidRDefault="000C6E55" w:rsidP="000C6E55">
      <w:pPr>
        <w:pStyle w:val="Corpodetexto"/>
        <w:spacing w:before="8"/>
        <w:ind w:firstLine="1134"/>
        <w:rPr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F72FAE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F0F8B">
        <w:rPr>
          <w:rStyle w:val="fontstyle01"/>
          <w:b w:val="0"/>
          <w:sz w:val="21"/>
          <w:szCs w:val="21"/>
        </w:rPr>
        <w:t>33.613</w:t>
      </w:r>
      <w:r w:rsidR="00DF5959">
        <w:rPr>
          <w:rStyle w:val="fontstyle01"/>
          <w:b w:val="0"/>
          <w:sz w:val="21"/>
          <w:szCs w:val="21"/>
        </w:rPr>
        <w:t>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304C30">
        <w:rPr>
          <w:rStyle w:val="fontstyle01"/>
          <w:b w:val="0"/>
          <w:sz w:val="21"/>
          <w:szCs w:val="21"/>
        </w:rPr>
        <w:t xml:space="preserve">Trinta e </w:t>
      </w:r>
      <w:r w:rsidR="00DF0F8B">
        <w:rPr>
          <w:rStyle w:val="fontstyle01"/>
          <w:b w:val="0"/>
          <w:sz w:val="21"/>
          <w:szCs w:val="21"/>
        </w:rPr>
        <w:t>Três</w:t>
      </w:r>
      <w:r w:rsidR="00304C30">
        <w:rPr>
          <w:rStyle w:val="fontstyle01"/>
          <w:b w:val="0"/>
          <w:sz w:val="21"/>
          <w:szCs w:val="21"/>
        </w:rPr>
        <w:t xml:space="preserve"> Mil </w:t>
      </w:r>
      <w:r w:rsidR="00DF0F8B">
        <w:rPr>
          <w:rStyle w:val="fontstyle01"/>
          <w:b w:val="0"/>
          <w:sz w:val="21"/>
          <w:szCs w:val="21"/>
        </w:rPr>
        <w:t>Seiscentos e Treze</w:t>
      </w:r>
      <w:bookmarkStart w:id="0" w:name="_GoBack"/>
      <w:bookmarkEnd w:id="0"/>
      <w:r w:rsidR="00DF5959">
        <w:rPr>
          <w:rStyle w:val="fontstyle01"/>
          <w:b w:val="0"/>
          <w:sz w:val="21"/>
          <w:szCs w:val="21"/>
        </w:rPr>
        <w:t xml:space="preserve"> Reais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91133B7" w14:textId="77777777" w:rsidR="00050E36" w:rsidRDefault="00553EA0" w:rsidP="00553EA0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>10</w:t>
      </w:r>
      <w:r w:rsidR="00050E36">
        <w:rPr>
          <w:sz w:val="21"/>
          <w:szCs w:val="21"/>
          <w:lang w:eastAsia="pt-BR"/>
        </w:rPr>
        <w:t>24</w:t>
      </w:r>
      <w:r w:rsidRPr="00553EA0">
        <w:rPr>
          <w:sz w:val="21"/>
          <w:szCs w:val="21"/>
          <w:lang w:eastAsia="pt-BR"/>
        </w:rPr>
        <w:t xml:space="preserve"> </w:t>
      </w:r>
      <w:r w:rsidR="00050E36" w:rsidRPr="00050E36">
        <w:rPr>
          <w:sz w:val="21"/>
          <w:szCs w:val="21"/>
          <w:lang w:eastAsia="pt-BR"/>
        </w:rPr>
        <w:t xml:space="preserve">Obras de infraestrutura </w:t>
      </w:r>
    </w:p>
    <w:p w14:paraId="4B17EA7B" w14:textId="79FD64CE" w:rsidR="00553EA0" w:rsidRPr="00553EA0" w:rsidRDefault="00553EA0" w:rsidP="00553EA0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>449051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E547BE4" w:rsidR="003D5B43" w:rsidRDefault="008302E6" w:rsidP="00AC2275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04C30">
        <w:rPr>
          <w:sz w:val="21"/>
          <w:szCs w:val="21"/>
        </w:rPr>
        <w:t>Adão Moreira da Silva</w:t>
      </w:r>
      <w:r w:rsidR="0002412F" w:rsidRPr="00735F2E">
        <w:rPr>
          <w:sz w:val="21"/>
          <w:szCs w:val="21"/>
        </w:rPr>
        <w:t xml:space="preserve"> e Fiscal </w:t>
      </w:r>
      <w:r w:rsidR="00304C30">
        <w:rPr>
          <w:sz w:val="21"/>
          <w:szCs w:val="21"/>
        </w:rPr>
        <w:t>Jorge</w:t>
      </w:r>
      <w:r w:rsidR="00E83024">
        <w:rPr>
          <w:sz w:val="21"/>
          <w:szCs w:val="21"/>
        </w:rPr>
        <w:t xml:space="preserve"> Oliveira</w:t>
      </w:r>
      <w:r w:rsidR="00AA072E">
        <w:rPr>
          <w:sz w:val="21"/>
          <w:szCs w:val="21"/>
        </w:rPr>
        <w:t xml:space="preserve"> de</w:t>
      </w:r>
      <w:r w:rsidR="00304C30">
        <w:rPr>
          <w:sz w:val="21"/>
          <w:szCs w:val="21"/>
        </w:rPr>
        <w:t xml:space="preserve"> Andrade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209A23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C2275">
        <w:rPr>
          <w:sz w:val="21"/>
          <w:szCs w:val="21"/>
        </w:rPr>
        <w:t>16</w:t>
      </w:r>
      <w:r w:rsidR="0002412F">
        <w:rPr>
          <w:sz w:val="21"/>
          <w:szCs w:val="21"/>
        </w:rPr>
        <w:t xml:space="preserve"> de </w:t>
      </w:r>
      <w:r w:rsidR="00AC2275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  <w:r w:rsidR="008B2556">
        <w:rPr>
          <w:sz w:val="21"/>
          <w:szCs w:val="21"/>
        </w:rPr>
        <w:t>.</w:t>
      </w:r>
    </w:p>
    <w:p w14:paraId="36A05EE3" w14:textId="77777777" w:rsidR="008B2556" w:rsidRDefault="008B2556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2E6AD36" w14:textId="77777777" w:rsidR="008B2556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B2556" w:rsidRPr="002B1ABA">
        <w:rPr>
          <w:b/>
          <w:bCs/>
          <w:sz w:val="21"/>
          <w:szCs w:val="21"/>
        </w:rPr>
        <w:t>JAIME SCHERER THOMAS LTDA</w:t>
      </w:r>
      <w:r w:rsidR="008B2556" w:rsidRPr="001C5AC2">
        <w:rPr>
          <w:sz w:val="21"/>
          <w:szCs w:val="21"/>
        </w:rPr>
        <w:t xml:space="preserve"> </w:t>
      </w:r>
    </w:p>
    <w:p w14:paraId="127A6679" w14:textId="75F63F4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0E36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C6E5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3805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1C0F"/>
    <w:rsid w:val="002D33C4"/>
    <w:rsid w:val="00300176"/>
    <w:rsid w:val="00304B4B"/>
    <w:rsid w:val="00304C30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3EA0"/>
    <w:rsid w:val="00560CA4"/>
    <w:rsid w:val="005A25D3"/>
    <w:rsid w:val="005A78CD"/>
    <w:rsid w:val="005B6918"/>
    <w:rsid w:val="005C4DDE"/>
    <w:rsid w:val="005C7094"/>
    <w:rsid w:val="005E73A5"/>
    <w:rsid w:val="005F0DEB"/>
    <w:rsid w:val="005F4DB1"/>
    <w:rsid w:val="005F590A"/>
    <w:rsid w:val="006020D4"/>
    <w:rsid w:val="00602158"/>
    <w:rsid w:val="006063BB"/>
    <w:rsid w:val="00611FCA"/>
    <w:rsid w:val="00612CD0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2556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25E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072E"/>
    <w:rsid w:val="00AA1734"/>
    <w:rsid w:val="00AA242C"/>
    <w:rsid w:val="00AB6846"/>
    <w:rsid w:val="00AC2275"/>
    <w:rsid w:val="00AC5235"/>
    <w:rsid w:val="00AD2680"/>
    <w:rsid w:val="00AD5D49"/>
    <w:rsid w:val="00AD7F7A"/>
    <w:rsid w:val="00AF1D71"/>
    <w:rsid w:val="00AF2654"/>
    <w:rsid w:val="00B01B64"/>
    <w:rsid w:val="00B05027"/>
    <w:rsid w:val="00B11728"/>
    <w:rsid w:val="00B346B5"/>
    <w:rsid w:val="00B445A7"/>
    <w:rsid w:val="00B46A52"/>
    <w:rsid w:val="00B635A8"/>
    <w:rsid w:val="00B6457D"/>
    <w:rsid w:val="00B7146E"/>
    <w:rsid w:val="00B76ECE"/>
    <w:rsid w:val="00B864A3"/>
    <w:rsid w:val="00B86D4C"/>
    <w:rsid w:val="00B92A35"/>
    <w:rsid w:val="00B96103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0F8B"/>
    <w:rsid w:val="00DF5959"/>
    <w:rsid w:val="00E011F9"/>
    <w:rsid w:val="00E072CB"/>
    <w:rsid w:val="00E1784D"/>
    <w:rsid w:val="00E277BB"/>
    <w:rsid w:val="00E329E9"/>
    <w:rsid w:val="00E62ECA"/>
    <w:rsid w:val="00E639E3"/>
    <w:rsid w:val="00E83024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21E57-CBB6-4FBF-8484-F8CD8762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1168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10</cp:revision>
  <cp:lastPrinted>2025-02-10T16:30:00Z</cp:lastPrinted>
  <dcterms:created xsi:type="dcterms:W3CDTF">2025-10-16T13:13:00Z</dcterms:created>
  <dcterms:modified xsi:type="dcterms:W3CDTF">2025-10-16T13:42:00Z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