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2D283B4C" w:rsidR="003674EF" w:rsidRPr="0023475E" w:rsidRDefault="001B6D93" w:rsidP="006D0F35">
      <w:pPr>
        <w:jc w:val="both"/>
        <w:rPr>
          <w:b/>
          <w:bCs/>
          <w:sz w:val="21"/>
          <w:szCs w:val="21"/>
        </w:rPr>
      </w:pPr>
      <w:r w:rsidRPr="0023475E">
        <w:rPr>
          <w:b/>
          <w:bCs/>
          <w:sz w:val="21"/>
          <w:szCs w:val="21"/>
        </w:rPr>
        <w:t xml:space="preserve">CONTRATO </w:t>
      </w:r>
      <w:r w:rsidR="00BA7B69">
        <w:rPr>
          <w:b/>
          <w:bCs/>
          <w:sz w:val="21"/>
          <w:szCs w:val="21"/>
        </w:rPr>
        <w:t>4</w:t>
      </w:r>
      <w:r w:rsidR="006D0F35">
        <w:rPr>
          <w:b/>
          <w:bCs/>
          <w:sz w:val="21"/>
          <w:szCs w:val="21"/>
        </w:rPr>
        <w:t>8</w:t>
      </w:r>
      <w:r w:rsidR="003376ED">
        <w:rPr>
          <w:b/>
          <w:bCs/>
          <w:sz w:val="21"/>
          <w:szCs w:val="21"/>
        </w:rPr>
        <w:t>9</w:t>
      </w:r>
      <w:r w:rsidRPr="0023475E">
        <w:rPr>
          <w:b/>
          <w:bCs/>
          <w:sz w:val="21"/>
          <w:szCs w:val="21"/>
        </w:rPr>
        <w:t xml:space="preserve">-2025 </w:t>
      </w:r>
      <w:r w:rsidR="006D0F35" w:rsidRPr="00607858">
        <w:rPr>
          <w:b/>
          <w:sz w:val="21"/>
          <w:szCs w:val="21"/>
        </w:rPr>
        <w:t>CONTRATAÇÃO DE EMPRESAS ESPECIALIZADAS PARA CONSTRUÇÃO DE ESCULTURAS ARTISTICAS DO PARQUE MISSIONEIRO</w:t>
      </w:r>
      <w:r w:rsidR="00BA7B69" w:rsidRPr="0023475E">
        <w:rPr>
          <w:b/>
          <w:bCs/>
          <w:spacing w:val="3"/>
          <w:sz w:val="21"/>
          <w:szCs w:val="21"/>
        </w:rPr>
        <w:t xml:space="preserve"> </w:t>
      </w:r>
      <w:r w:rsidR="005304A2" w:rsidRPr="0023475E">
        <w:rPr>
          <w:b/>
          <w:bCs/>
          <w:spacing w:val="3"/>
          <w:sz w:val="21"/>
          <w:szCs w:val="21"/>
        </w:rPr>
        <w:t xml:space="preserve">– </w:t>
      </w:r>
      <w:r w:rsidR="001D4F72" w:rsidRPr="0023475E">
        <w:rPr>
          <w:b/>
          <w:bCs/>
          <w:spacing w:val="3"/>
          <w:sz w:val="21"/>
          <w:szCs w:val="21"/>
        </w:rPr>
        <w:t xml:space="preserve">INEXIGIBILIDADE </w:t>
      </w:r>
      <w:r w:rsidR="00F215AF" w:rsidRPr="0023475E">
        <w:rPr>
          <w:b/>
          <w:bCs/>
          <w:spacing w:val="3"/>
          <w:sz w:val="21"/>
          <w:szCs w:val="21"/>
        </w:rPr>
        <w:t>0</w:t>
      </w:r>
      <w:r w:rsidR="00BA7B69">
        <w:rPr>
          <w:b/>
          <w:bCs/>
          <w:spacing w:val="3"/>
          <w:sz w:val="21"/>
          <w:szCs w:val="21"/>
        </w:rPr>
        <w:t>4</w:t>
      </w:r>
      <w:r w:rsidR="006D0F35">
        <w:rPr>
          <w:b/>
          <w:bCs/>
          <w:spacing w:val="3"/>
          <w:sz w:val="21"/>
          <w:szCs w:val="21"/>
        </w:rPr>
        <w:t>6</w:t>
      </w:r>
      <w:r w:rsidR="001D4F72" w:rsidRPr="0023475E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9674DE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067FBDAC" w:rsidR="003D5B43" w:rsidRPr="009674DE" w:rsidRDefault="006F7F37" w:rsidP="0023475E">
      <w:pPr>
        <w:pStyle w:val="Default"/>
        <w:jc w:val="both"/>
        <w:rPr>
          <w:rFonts w:eastAsiaTheme="minorHAnsi"/>
          <w:sz w:val="21"/>
          <w:szCs w:val="21"/>
        </w:rPr>
      </w:pPr>
      <w:r w:rsidRPr="009674DE">
        <w:rPr>
          <w:sz w:val="21"/>
          <w:szCs w:val="21"/>
        </w:rPr>
        <w:t xml:space="preserve">O </w:t>
      </w:r>
      <w:r w:rsidRPr="009674DE">
        <w:rPr>
          <w:b/>
          <w:bCs/>
          <w:sz w:val="21"/>
          <w:szCs w:val="21"/>
        </w:rPr>
        <w:t xml:space="preserve">MUNICÍPIO DE PORTO XAVIER - RS, </w:t>
      </w:r>
      <w:r w:rsidRPr="009674DE">
        <w:rPr>
          <w:sz w:val="21"/>
          <w:szCs w:val="21"/>
        </w:rPr>
        <w:t xml:space="preserve">pessoa jurídica de Direito Público Interno, CNPJ nº 87.613.667/0001-48, com sede administrativa na cidade de Porto Xavier - RS, </w:t>
      </w:r>
      <w:r w:rsidR="009674DE" w:rsidRPr="009674DE">
        <w:rPr>
          <w:sz w:val="21"/>
          <w:szCs w:val="21"/>
        </w:rPr>
        <w:t xml:space="preserve">neste ato representado por seu Prefeito Municipal Sr. </w:t>
      </w:r>
      <w:r w:rsidR="009674DE" w:rsidRPr="009674DE">
        <w:rPr>
          <w:b/>
          <w:bCs/>
          <w:sz w:val="21"/>
          <w:szCs w:val="21"/>
        </w:rPr>
        <w:t>GILBERTO DOMINGOS MENIN</w:t>
      </w:r>
      <w:r w:rsidR="009674DE" w:rsidRPr="009674DE">
        <w:rPr>
          <w:sz w:val="21"/>
          <w:szCs w:val="21"/>
        </w:rPr>
        <w:t>, brasileiro, casado, portador da Carteira de Identidade n° 3058190707, CPF n° 883.584.290-53, residente e domiciliado na Linha Primeira, interior, nesta cidade.</w:t>
      </w:r>
      <w:r w:rsidRPr="009674DE">
        <w:rPr>
          <w:sz w:val="21"/>
          <w:szCs w:val="21"/>
        </w:rPr>
        <w:t xml:space="preserve">, doravante denominado CONTRATANTE e, de outro lado, a </w:t>
      </w:r>
      <w:r w:rsidR="00731E81" w:rsidRPr="009674DE">
        <w:rPr>
          <w:sz w:val="21"/>
          <w:szCs w:val="21"/>
        </w:rPr>
        <w:t>empresa</w:t>
      </w:r>
      <w:r w:rsidR="00F215AF" w:rsidRPr="009674DE">
        <w:rPr>
          <w:sz w:val="21"/>
          <w:szCs w:val="21"/>
        </w:rPr>
        <w:t xml:space="preserve"> </w:t>
      </w:r>
      <w:r w:rsidR="00F81667" w:rsidRPr="004A7E56">
        <w:rPr>
          <w:b/>
          <w:bCs/>
          <w:sz w:val="21"/>
          <w:szCs w:val="21"/>
        </w:rPr>
        <w:t xml:space="preserve">JOHN </w:t>
      </w:r>
      <w:proofErr w:type="spellStart"/>
      <w:r w:rsidR="00F81667" w:rsidRPr="004A7E56">
        <w:rPr>
          <w:b/>
          <w:bCs/>
          <w:sz w:val="21"/>
          <w:szCs w:val="21"/>
        </w:rPr>
        <w:t>JOHN</w:t>
      </w:r>
      <w:proofErr w:type="spellEnd"/>
      <w:r w:rsidR="00F81667" w:rsidRPr="004A7E56">
        <w:rPr>
          <w:b/>
          <w:bCs/>
          <w:sz w:val="21"/>
          <w:szCs w:val="21"/>
        </w:rPr>
        <w:t xml:space="preserve"> INDUSTRIA DE ESCULTURAS LTDA</w:t>
      </w:r>
      <w:r w:rsidR="003B26F5" w:rsidRPr="009674DE">
        <w:rPr>
          <w:b/>
          <w:bCs/>
          <w:sz w:val="21"/>
          <w:szCs w:val="21"/>
          <w:shd w:val="clear" w:color="auto" w:fill="FFFFFF"/>
        </w:rPr>
        <w:t>,</w:t>
      </w:r>
      <w:r w:rsidR="003B26F5" w:rsidRPr="009674DE">
        <w:rPr>
          <w:sz w:val="21"/>
          <w:szCs w:val="21"/>
        </w:rPr>
        <w:t xml:space="preserve"> CNPJ nº </w:t>
      </w:r>
      <w:r w:rsidR="00F81667">
        <w:rPr>
          <w:sz w:val="21"/>
          <w:szCs w:val="21"/>
        </w:rPr>
        <w:t>92.158.773/0001-19</w:t>
      </w:r>
      <w:r w:rsidR="0023475E" w:rsidRPr="009674DE">
        <w:rPr>
          <w:rFonts w:eastAsiaTheme="minorHAnsi"/>
          <w:b/>
          <w:bCs/>
          <w:sz w:val="21"/>
          <w:szCs w:val="21"/>
        </w:rPr>
        <w:t xml:space="preserve">, </w:t>
      </w:r>
      <w:r w:rsidR="00F81667">
        <w:rPr>
          <w:sz w:val="21"/>
          <w:szCs w:val="21"/>
        </w:rPr>
        <w:t>Rua Jose Schmitt, nº 1435, Bairro Centro, São Martinho/RS</w:t>
      </w:r>
      <w:r w:rsidR="006D62F9" w:rsidRPr="009674DE">
        <w:rPr>
          <w:sz w:val="21"/>
          <w:szCs w:val="21"/>
        </w:rPr>
        <w:t>,</w:t>
      </w:r>
      <w:r w:rsidR="00236697" w:rsidRPr="00236697">
        <w:rPr>
          <w:sz w:val="21"/>
          <w:szCs w:val="21"/>
        </w:rPr>
        <w:t xml:space="preserve"> </w:t>
      </w:r>
      <w:r w:rsidRPr="009674DE">
        <w:rPr>
          <w:sz w:val="21"/>
          <w:szCs w:val="21"/>
        </w:rPr>
        <w:t>a consecução do objeto descrito na cláusula primeira, regendo-se pela Lei Federal</w:t>
      </w:r>
      <w:r w:rsidRPr="009674DE">
        <w:rPr>
          <w:spacing w:val="-2"/>
          <w:sz w:val="21"/>
          <w:szCs w:val="21"/>
        </w:rPr>
        <w:t xml:space="preserve"> </w:t>
      </w:r>
      <w:r w:rsidRPr="009674DE">
        <w:rPr>
          <w:sz w:val="21"/>
          <w:szCs w:val="21"/>
        </w:rPr>
        <w:t>nº 14.133/21 e</w:t>
      </w:r>
      <w:r w:rsidRPr="009674DE">
        <w:rPr>
          <w:spacing w:val="-6"/>
          <w:sz w:val="21"/>
          <w:szCs w:val="21"/>
        </w:rPr>
        <w:t xml:space="preserve"> </w:t>
      </w:r>
      <w:r w:rsidRPr="009674DE">
        <w:rPr>
          <w:sz w:val="21"/>
          <w:szCs w:val="21"/>
        </w:rPr>
        <w:t>alterações</w:t>
      </w:r>
      <w:r w:rsidRPr="009674DE">
        <w:rPr>
          <w:spacing w:val="-2"/>
          <w:sz w:val="21"/>
          <w:szCs w:val="21"/>
        </w:rPr>
        <w:t xml:space="preserve"> </w:t>
      </w:r>
      <w:r w:rsidRPr="009674DE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  <w:r w:rsidR="0086623C">
        <w:rPr>
          <w:sz w:val="21"/>
          <w:szCs w:val="21"/>
        </w:rPr>
        <w:tab/>
      </w:r>
    </w:p>
    <w:p w14:paraId="3B432953" w14:textId="77777777" w:rsidR="006F7F37" w:rsidRPr="0023475E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23475E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23475E">
        <w:rPr>
          <w:b/>
          <w:sz w:val="21"/>
          <w:szCs w:val="21"/>
        </w:rPr>
        <w:t>CLÁUSULA</w:t>
      </w:r>
      <w:r w:rsidRPr="0023475E">
        <w:rPr>
          <w:b/>
          <w:spacing w:val="53"/>
          <w:sz w:val="21"/>
          <w:szCs w:val="21"/>
        </w:rPr>
        <w:t xml:space="preserve">  </w:t>
      </w:r>
      <w:r w:rsidRPr="0023475E">
        <w:rPr>
          <w:b/>
          <w:sz w:val="21"/>
          <w:szCs w:val="21"/>
        </w:rPr>
        <w:t>PRIMEIRA</w:t>
      </w:r>
      <w:r w:rsidRPr="0023475E">
        <w:rPr>
          <w:b/>
          <w:spacing w:val="55"/>
          <w:sz w:val="21"/>
          <w:szCs w:val="21"/>
        </w:rPr>
        <w:t xml:space="preserve">  - </w:t>
      </w:r>
      <w:r w:rsidRPr="0023475E">
        <w:rPr>
          <w:b/>
          <w:sz w:val="21"/>
          <w:szCs w:val="21"/>
        </w:rPr>
        <w:t>DO OBJETO</w:t>
      </w:r>
    </w:p>
    <w:p w14:paraId="0BC15BAD" w14:textId="57B24397" w:rsidR="00197514" w:rsidRPr="0023475E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23475E">
        <w:rPr>
          <w:b/>
          <w:bCs/>
          <w:sz w:val="21"/>
          <w:szCs w:val="21"/>
        </w:rPr>
        <w:t>1.1</w:t>
      </w:r>
      <w:r w:rsidRPr="0023475E">
        <w:rPr>
          <w:bCs/>
          <w:sz w:val="21"/>
          <w:szCs w:val="21"/>
        </w:rPr>
        <w:t xml:space="preserve">.Constitui o objeto do presente </w:t>
      </w:r>
      <w:r w:rsidR="00A4730E" w:rsidRPr="00607858">
        <w:rPr>
          <w:b/>
          <w:sz w:val="21"/>
          <w:szCs w:val="21"/>
        </w:rPr>
        <w:t>CONTRATAÇÃO DE EMPRESAS ESPECIALIZADAS PARA CONSTRUÇÃO DE ESCULTURAS ARTISTICAS DO PARQUE MISSIONEIRO</w:t>
      </w:r>
      <w:r w:rsidRPr="0023475E">
        <w:rPr>
          <w:rStyle w:val="fontstyle01"/>
          <w:rFonts w:ascii="Times New Roman" w:hAnsi="Times New Roman"/>
          <w:sz w:val="21"/>
          <w:szCs w:val="21"/>
        </w:rPr>
        <w:t>,</w:t>
      </w:r>
      <w:r w:rsidR="005304A2" w:rsidRPr="0023475E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663603" w:rsidRPr="0023475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para a</w:t>
      </w:r>
      <w:r w:rsidRPr="0023475E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A4730E" w:rsidRPr="00607858">
        <w:rPr>
          <w:sz w:val="21"/>
          <w:szCs w:val="21"/>
        </w:rPr>
        <w:t>Secretaria Municipal de Desenvolvimento, Turismo e Mercosul de Porto Xavier/RS</w:t>
      </w:r>
      <w:r w:rsidR="008A6C1D" w:rsidRPr="0023475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36517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conforme Comuicação Interna</w:t>
      </w:r>
      <w:r w:rsidR="00FF5A9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Nº </w:t>
      </w:r>
      <w:r w:rsidR="00FC200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029</w:t>
      </w:r>
      <w:r w:rsidR="00FF5A9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/2025,</w:t>
      </w:r>
      <w:r w:rsidR="00155535" w:rsidRPr="0023475E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23475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23475E" w:rsidRDefault="000147BA" w:rsidP="000147BA">
      <w:pPr>
        <w:rPr>
          <w:sz w:val="21"/>
          <w:szCs w:val="21"/>
        </w:rPr>
      </w:pPr>
    </w:p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802"/>
        <w:gridCol w:w="886"/>
        <w:gridCol w:w="6263"/>
        <w:gridCol w:w="2109"/>
      </w:tblGrid>
      <w:tr w:rsidR="00F824ED" w:rsidRPr="0023475E" w14:paraId="5DAC1808" w14:textId="479069C2" w:rsidTr="00F824ED">
        <w:trPr>
          <w:trHeight w:val="450"/>
        </w:trPr>
        <w:tc>
          <w:tcPr>
            <w:tcW w:w="802" w:type="dxa"/>
            <w:shd w:val="clear" w:color="auto" w:fill="B6DDE8" w:themeFill="accent5" w:themeFillTint="66"/>
            <w:hideMark/>
          </w:tcPr>
          <w:p w14:paraId="603A3176" w14:textId="77777777" w:rsidR="00F824ED" w:rsidRPr="0023475E" w:rsidRDefault="00F824ED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23475E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886" w:type="dxa"/>
            <w:shd w:val="clear" w:color="auto" w:fill="B6DDE8" w:themeFill="accent5" w:themeFillTint="66"/>
          </w:tcPr>
          <w:p w14:paraId="3B9D3BF1" w14:textId="478D98EA" w:rsidR="00F824ED" w:rsidRPr="0023475E" w:rsidRDefault="00F824ED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QTDE</w:t>
            </w:r>
          </w:p>
        </w:tc>
        <w:tc>
          <w:tcPr>
            <w:tcW w:w="6263" w:type="dxa"/>
            <w:shd w:val="clear" w:color="auto" w:fill="B6DDE8" w:themeFill="accent5" w:themeFillTint="66"/>
            <w:hideMark/>
          </w:tcPr>
          <w:p w14:paraId="33887374" w14:textId="7A0F64DC" w:rsidR="00F824ED" w:rsidRPr="0023475E" w:rsidRDefault="00F824ED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23475E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2109" w:type="dxa"/>
            <w:shd w:val="clear" w:color="auto" w:fill="B6DDE8" w:themeFill="accent5" w:themeFillTint="66"/>
          </w:tcPr>
          <w:p w14:paraId="0A362134" w14:textId="162A0C24" w:rsidR="00F824ED" w:rsidRPr="0023475E" w:rsidRDefault="00F824ED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23475E"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E11854" w:rsidRPr="0023475E" w14:paraId="2CAAFE1F" w14:textId="77777777" w:rsidTr="00F824ED">
        <w:trPr>
          <w:trHeight w:val="300"/>
        </w:trPr>
        <w:tc>
          <w:tcPr>
            <w:tcW w:w="802" w:type="dxa"/>
          </w:tcPr>
          <w:p w14:paraId="0905A50A" w14:textId="59F2552A" w:rsidR="00E11854" w:rsidRPr="0023475E" w:rsidRDefault="00E11854" w:rsidP="00E11854">
            <w:pPr>
              <w:rPr>
                <w:sz w:val="21"/>
                <w:szCs w:val="21"/>
              </w:rPr>
            </w:pPr>
            <w:r w:rsidRPr="0023475E">
              <w:rPr>
                <w:sz w:val="21"/>
                <w:szCs w:val="21"/>
              </w:rPr>
              <w:t>00</w:t>
            </w:r>
            <w:r w:rsidR="005F2165">
              <w:rPr>
                <w:sz w:val="21"/>
                <w:szCs w:val="21"/>
              </w:rPr>
              <w:t>4</w:t>
            </w:r>
          </w:p>
        </w:tc>
        <w:tc>
          <w:tcPr>
            <w:tcW w:w="886" w:type="dxa"/>
          </w:tcPr>
          <w:p w14:paraId="2602797D" w14:textId="4C8BFD4D" w:rsidR="00E11854" w:rsidRPr="000179CF" w:rsidRDefault="00E11854" w:rsidP="00E11854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01</w:t>
            </w:r>
          </w:p>
        </w:tc>
        <w:tc>
          <w:tcPr>
            <w:tcW w:w="6263" w:type="dxa"/>
          </w:tcPr>
          <w:p w14:paraId="3899295B" w14:textId="4C67AC55" w:rsidR="00E11854" w:rsidRPr="005F2165" w:rsidRDefault="005F2165" w:rsidP="00E11854">
            <w:pPr>
              <w:rPr>
                <w:b/>
                <w:sz w:val="21"/>
                <w:szCs w:val="21"/>
              </w:rPr>
            </w:pPr>
            <w:r w:rsidRPr="005F2165">
              <w:rPr>
                <w:b/>
                <w:sz w:val="21"/>
                <w:szCs w:val="21"/>
              </w:rPr>
              <w:t>MONUMENTO OS TRÊS MÁRTIRES</w:t>
            </w:r>
            <w:r w:rsidR="006D3B47">
              <w:rPr>
                <w:b/>
                <w:sz w:val="21"/>
                <w:szCs w:val="21"/>
              </w:rPr>
              <w:t>-</w:t>
            </w:r>
            <w:r w:rsidR="006D3B47" w:rsidRPr="00621D9A">
              <w:rPr>
                <w:sz w:val="21"/>
                <w:szCs w:val="21"/>
                <w:lang w:eastAsia="pt-BR"/>
              </w:rPr>
              <w:t>2m de altura (aproximadamente 1ton cada estatua) - Estrutura interna: armação de ferro e telas – Concretagem: aplicação de concreto armado de alta durabilidade com adição de fibras estruturais – Revestimento: utilização de massa acrílica para nivelamento e proteção – Pintura: acabamento com fundo preparador e pintura acrílica especial para concreto;</w:t>
            </w:r>
          </w:p>
        </w:tc>
        <w:tc>
          <w:tcPr>
            <w:tcW w:w="2109" w:type="dxa"/>
          </w:tcPr>
          <w:p w14:paraId="745CF189" w14:textId="00A13010" w:rsidR="00E11854" w:rsidRPr="00E11854" w:rsidRDefault="00E11854" w:rsidP="00E11854">
            <w:pPr>
              <w:rPr>
                <w:b/>
                <w:bCs/>
                <w:sz w:val="21"/>
                <w:szCs w:val="21"/>
              </w:rPr>
            </w:pPr>
            <w:r w:rsidRPr="00E11854"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5F2165" w:rsidRPr="005F2165">
              <w:rPr>
                <w:b/>
                <w:bCs/>
                <w:color w:val="000000"/>
                <w:sz w:val="21"/>
                <w:szCs w:val="21"/>
              </w:rPr>
              <w:t>102.480,00</w:t>
            </w:r>
          </w:p>
        </w:tc>
      </w:tr>
    </w:tbl>
    <w:p w14:paraId="473D89B6" w14:textId="77777777" w:rsidR="000147BA" w:rsidRPr="0023475E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23475E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23475E">
        <w:rPr>
          <w:b/>
          <w:sz w:val="21"/>
          <w:szCs w:val="21"/>
        </w:rPr>
        <w:t xml:space="preserve">Paragrafo primeiro: </w:t>
      </w:r>
      <w:r w:rsidRPr="0023475E">
        <w:rPr>
          <w:sz w:val="21"/>
          <w:szCs w:val="21"/>
        </w:rPr>
        <w:t xml:space="preserve">A CONTRATADA ficará obrigada </w:t>
      </w:r>
      <w:r w:rsidR="00515C2D" w:rsidRPr="0023475E">
        <w:rPr>
          <w:sz w:val="21"/>
          <w:szCs w:val="21"/>
        </w:rPr>
        <w:t>a</w:t>
      </w:r>
      <w:r w:rsidR="005304A2" w:rsidRPr="0023475E">
        <w:rPr>
          <w:sz w:val="21"/>
          <w:szCs w:val="21"/>
        </w:rPr>
        <w:t xml:space="preserve"> realizar</w:t>
      </w:r>
      <w:r w:rsidR="00515C2D" w:rsidRPr="0023475E">
        <w:rPr>
          <w:sz w:val="21"/>
          <w:szCs w:val="21"/>
        </w:rPr>
        <w:t xml:space="preserve"> os </w:t>
      </w:r>
      <w:r w:rsidR="005304A2" w:rsidRPr="0023475E">
        <w:rPr>
          <w:sz w:val="21"/>
          <w:szCs w:val="21"/>
        </w:rPr>
        <w:t>serviços</w:t>
      </w:r>
      <w:r w:rsidR="00515C2D" w:rsidRPr="0023475E">
        <w:rPr>
          <w:sz w:val="21"/>
          <w:szCs w:val="21"/>
        </w:rPr>
        <w:t xml:space="preserve"> de acordo </w:t>
      </w:r>
      <w:r w:rsidR="005304A2" w:rsidRPr="0023475E">
        <w:rPr>
          <w:sz w:val="21"/>
          <w:szCs w:val="21"/>
        </w:rPr>
        <w:t>o edital</w:t>
      </w:r>
      <w:r w:rsidR="00515C2D" w:rsidRPr="0023475E">
        <w:rPr>
          <w:sz w:val="21"/>
          <w:szCs w:val="21"/>
        </w:rPr>
        <w:t>.</w:t>
      </w:r>
    </w:p>
    <w:p w14:paraId="030E8185" w14:textId="77777777" w:rsidR="003D5B43" w:rsidRPr="0023475E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23475E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23475E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23475E">
        <w:rPr>
          <w:b/>
          <w:sz w:val="21"/>
          <w:szCs w:val="21"/>
        </w:rPr>
        <w:t>2.1</w:t>
      </w:r>
      <w:r w:rsidRPr="0023475E">
        <w:rPr>
          <w:sz w:val="21"/>
          <w:szCs w:val="21"/>
        </w:rPr>
        <w:t xml:space="preserve">. A Empresa deverá </w:t>
      </w:r>
      <w:r w:rsidR="005304A2" w:rsidRPr="0023475E">
        <w:rPr>
          <w:sz w:val="21"/>
          <w:szCs w:val="21"/>
        </w:rPr>
        <w:t>iniciar os atendimentos</w:t>
      </w:r>
      <w:r w:rsidR="009063B0" w:rsidRPr="0023475E">
        <w:rPr>
          <w:sz w:val="21"/>
          <w:szCs w:val="21"/>
        </w:rPr>
        <w:t xml:space="preserve"> </w:t>
      </w:r>
      <w:r w:rsidRPr="0023475E">
        <w:rPr>
          <w:sz w:val="21"/>
          <w:szCs w:val="21"/>
        </w:rPr>
        <w:t>indicado</w:t>
      </w:r>
      <w:r w:rsidR="005304A2" w:rsidRPr="0023475E">
        <w:rPr>
          <w:sz w:val="21"/>
          <w:szCs w:val="21"/>
        </w:rPr>
        <w:t>s</w:t>
      </w:r>
      <w:r w:rsidRPr="0023475E">
        <w:rPr>
          <w:sz w:val="21"/>
          <w:szCs w:val="21"/>
        </w:rPr>
        <w:t xml:space="preserve"> no momento da assinatura do Contrato.</w:t>
      </w:r>
      <w:r w:rsidRPr="0023475E">
        <w:rPr>
          <w:rStyle w:val="fontstyle01"/>
          <w:rFonts w:ascii="Times New Roman" w:hAnsi="Times New Roman"/>
          <w:sz w:val="21"/>
          <w:szCs w:val="21"/>
        </w:rPr>
        <w:tab/>
      </w:r>
    </w:p>
    <w:p w14:paraId="305DEBA9" w14:textId="738FBE08" w:rsidR="006D3B47" w:rsidRPr="0023475E" w:rsidRDefault="006D3B47" w:rsidP="006D3B47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3475E">
        <w:rPr>
          <w:rStyle w:val="fontstyle01"/>
          <w:rFonts w:ascii="Times New Roman" w:hAnsi="Times New Roman"/>
          <w:sz w:val="21"/>
          <w:szCs w:val="21"/>
        </w:rPr>
        <w:t>2.2.</w:t>
      </w:r>
      <w:r w:rsidRPr="0023475E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Os serviços serão realizados diretamente pela Contratada</w:t>
      </w:r>
      <w:r>
        <w:rPr>
          <w:rStyle w:val="fontstyle01"/>
          <w:rFonts w:ascii="Times New Roman" w:hAnsi="Times New Roman"/>
          <w:b w:val="0"/>
          <w:sz w:val="21"/>
          <w:szCs w:val="21"/>
        </w:rPr>
        <w:t xml:space="preserve"> em conjunto com o Escultor Regesmar Martins dos Santos, CPF 247.613.030-34, RG 1008068163, residente e domiciliado a Rua José Schmitt, nº1435, Bairro Centro, São Martinho/RS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,</w:t>
      </w:r>
      <w:r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não sendo permitida a</w:t>
      </w:r>
      <w:r w:rsidRPr="0023475E">
        <w:rPr>
          <w:b/>
          <w:color w:val="000000"/>
          <w:sz w:val="21"/>
          <w:szCs w:val="21"/>
        </w:rPr>
        <w:br/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subcontratação, sob pena de rescisão do contrato.</w:t>
      </w:r>
    </w:p>
    <w:p w14:paraId="1E26808C" w14:textId="77777777" w:rsidR="006D3B47" w:rsidRDefault="006D3B47" w:rsidP="006D3B47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3475E">
        <w:rPr>
          <w:rStyle w:val="fontstyle01"/>
          <w:rFonts w:ascii="Times New Roman" w:hAnsi="Times New Roman"/>
          <w:sz w:val="21"/>
          <w:szCs w:val="21"/>
        </w:rPr>
        <w:t>2.3.</w:t>
      </w:r>
      <w:r w:rsidRPr="0023475E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Se houver necessidade de suspender (greve, pandemia, etc.) o serviço a contratante</w:t>
      </w:r>
      <w:r w:rsidRPr="0023475E">
        <w:rPr>
          <w:b/>
          <w:color w:val="000000"/>
          <w:sz w:val="21"/>
          <w:szCs w:val="21"/>
        </w:rPr>
        <w:t xml:space="preserve">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notificará a contratada.</w:t>
      </w:r>
    </w:p>
    <w:p w14:paraId="461E3FA5" w14:textId="77777777" w:rsidR="006D3B47" w:rsidRDefault="006D3B47" w:rsidP="006D3B47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B69A8">
        <w:rPr>
          <w:rStyle w:val="fontstyle01"/>
          <w:rFonts w:ascii="Times New Roman" w:hAnsi="Times New Roman"/>
          <w:bCs w:val="0"/>
          <w:sz w:val="21"/>
          <w:szCs w:val="21"/>
        </w:rPr>
        <w:t>2.4</w:t>
      </w:r>
      <w:r>
        <w:rPr>
          <w:rStyle w:val="fontstyle01"/>
          <w:rFonts w:ascii="Times New Roman" w:hAnsi="Times New Roman"/>
          <w:b w:val="0"/>
          <w:sz w:val="21"/>
          <w:szCs w:val="21"/>
        </w:rPr>
        <w:t>. Apresentação da Maquete em até 10 (dez) dias após assinatura do contrato.</w:t>
      </w:r>
    </w:p>
    <w:p w14:paraId="117C6D0B" w14:textId="4EB095EF" w:rsidR="006D3B47" w:rsidRDefault="006D3B47" w:rsidP="006D3B47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B69A8">
        <w:rPr>
          <w:rStyle w:val="fontstyle01"/>
          <w:rFonts w:ascii="Times New Roman" w:hAnsi="Times New Roman"/>
          <w:bCs w:val="0"/>
          <w:sz w:val="21"/>
          <w:szCs w:val="21"/>
        </w:rPr>
        <w:t>2.5</w:t>
      </w:r>
      <w:r>
        <w:rPr>
          <w:rStyle w:val="fontstyle01"/>
          <w:rFonts w:ascii="Times New Roman" w:hAnsi="Times New Roman"/>
          <w:b w:val="0"/>
          <w:sz w:val="21"/>
          <w:szCs w:val="21"/>
        </w:rPr>
        <w:t>. Execução e instalação no prazo maximo de 180 (cento e oitenta) dias após assinatra do contrato.</w:t>
      </w:r>
    </w:p>
    <w:p w14:paraId="065A0E92" w14:textId="77777777" w:rsidR="00560A1C" w:rsidRPr="00621D9A" w:rsidRDefault="00560A1C" w:rsidP="00560A1C">
      <w:pPr>
        <w:ind w:firstLine="1134"/>
        <w:jc w:val="both"/>
        <w:rPr>
          <w:sz w:val="21"/>
          <w:szCs w:val="21"/>
          <w:lang w:eastAsia="pt-BR"/>
        </w:rPr>
      </w:pPr>
      <w:r w:rsidRPr="00560A1C">
        <w:rPr>
          <w:rStyle w:val="fontstyle01"/>
          <w:rFonts w:ascii="Times New Roman" w:hAnsi="Times New Roman"/>
          <w:bCs w:val="0"/>
          <w:sz w:val="21"/>
          <w:szCs w:val="21"/>
        </w:rPr>
        <w:t>2.6</w:t>
      </w:r>
      <w:r w:rsidRPr="00560A1C">
        <w:rPr>
          <w:rStyle w:val="fontstyle01"/>
          <w:rFonts w:ascii="Times New Roman" w:hAnsi="Times New Roman"/>
          <w:b w:val="0"/>
          <w:sz w:val="21"/>
          <w:szCs w:val="21"/>
        </w:rPr>
        <w:t xml:space="preserve">. </w:t>
      </w:r>
      <w:r w:rsidRPr="00560A1C">
        <w:rPr>
          <w:sz w:val="21"/>
          <w:szCs w:val="21"/>
          <w:lang w:eastAsia="pt-BR"/>
        </w:rPr>
        <w:t xml:space="preserve">Cessão integral, irrevogável e definitiva de todos os </w:t>
      </w:r>
      <w:r w:rsidRPr="00560A1C">
        <w:rPr>
          <w:b/>
          <w:bCs/>
          <w:sz w:val="21"/>
          <w:szCs w:val="21"/>
          <w:lang w:eastAsia="pt-BR"/>
        </w:rPr>
        <w:t>direitos patrimoniais autorais</w:t>
      </w:r>
      <w:r w:rsidRPr="00560A1C">
        <w:rPr>
          <w:sz w:val="21"/>
          <w:szCs w:val="21"/>
          <w:lang w:eastAsia="pt-BR"/>
        </w:rPr>
        <w:t xml:space="preserve"> ao Município de Porto Xavier (Lei nº 9.610/1998), inclusive reprodução e uso de imagem.</w:t>
      </w:r>
    </w:p>
    <w:p w14:paraId="6774C943" w14:textId="77777777" w:rsidR="00560A1C" w:rsidRPr="0023475E" w:rsidRDefault="00560A1C" w:rsidP="006D3B47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</w:p>
    <w:p w14:paraId="61B09945" w14:textId="77777777" w:rsidR="003D5B43" w:rsidRPr="0023475E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23475E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23475E">
        <w:rPr>
          <w:b/>
          <w:sz w:val="21"/>
          <w:szCs w:val="21"/>
        </w:rPr>
        <w:t xml:space="preserve">CLAUSULA TERCEIRA -  </w:t>
      </w:r>
      <w:r w:rsidRPr="0023475E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23475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3475E">
        <w:rPr>
          <w:b/>
          <w:color w:val="000000"/>
          <w:sz w:val="21"/>
          <w:szCs w:val="21"/>
        </w:rPr>
        <w:t>3.1.</w:t>
      </w:r>
      <w:r w:rsidRPr="0023475E">
        <w:rPr>
          <w:color w:val="000000"/>
          <w:sz w:val="21"/>
          <w:szCs w:val="21"/>
        </w:rPr>
        <w:t xml:space="preserve"> </w:t>
      </w:r>
      <w:r w:rsidRPr="0023475E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23475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3475E">
        <w:rPr>
          <w:b/>
          <w:color w:val="000000"/>
          <w:sz w:val="21"/>
          <w:szCs w:val="21"/>
        </w:rPr>
        <w:t>3.1.1.</w:t>
      </w:r>
      <w:r w:rsidRPr="0023475E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23475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3475E">
        <w:rPr>
          <w:b/>
          <w:color w:val="000000"/>
          <w:sz w:val="21"/>
          <w:szCs w:val="21"/>
        </w:rPr>
        <w:t xml:space="preserve">3.1.2. </w:t>
      </w:r>
      <w:r w:rsidRPr="0023475E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23475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3475E">
        <w:rPr>
          <w:b/>
          <w:color w:val="000000"/>
          <w:sz w:val="21"/>
          <w:szCs w:val="21"/>
        </w:rPr>
        <w:t>3.1.3.</w:t>
      </w:r>
      <w:r w:rsidRPr="0023475E">
        <w:rPr>
          <w:color w:val="000000"/>
          <w:sz w:val="21"/>
          <w:szCs w:val="21"/>
        </w:rPr>
        <w:t xml:space="preserve"> Zelar pela boa qualidade do</w:t>
      </w:r>
      <w:r w:rsidR="00515C2D" w:rsidRPr="0023475E">
        <w:rPr>
          <w:color w:val="000000"/>
          <w:sz w:val="21"/>
          <w:szCs w:val="21"/>
        </w:rPr>
        <w:t>s materiais</w:t>
      </w:r>
      <w:r w:rsidRPr="0023475E">
        <w:rPr>
          <w:color w:val="000000"/>
          <w:sz w:val="21"/>
          <w:szCs w:val="21"/>
        </w:rPr>
        <w:t>.</w:t>
      </w:r>
    </w:p>
    <w:p w14:paraId="2D398629" w14:textId="77777777" w:rsidR="003D5B43" w:rsidRPr="0023475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3475E">
        <w:rPr>
          <w:b/>
          <w:color w:val="000000"/>
          <w:sz w:val="21"/>
          <w:szCs w:val="21"/>
        </w:rPr>
        <w:t>3.1.4.</w:t>
      </w:r>
      <w:r w:rsidRPr="0023475E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23475E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23475E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23475E">
        <w:rPr>
          <w:rStyle w:val="fontstyle01"/>
          <w:rFonts w:ascii="Times New Roman" w:hAnsi="Times New Roman"/>
          <w:sz w:val="21"/>
          <w:szCs w:val="21"/>
        </w:rPr>
        <w:lastRenderedPageBreak/>
        <w:t>3.2. DA CONTRATADA</w:t>
      </w:r>
    </w:p>
    <w:p w14:paraId="21A9A978" w14:textId="25170DD7" w:rsidR="00F87297" w:rsidRPr="0023475E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23475E">
        <w:rPr>
          <w:rStyle w:val="fontstyle01"/>
          <w:rFonts w:ascii="Times New Roman" w:hAnsi="Times New Roman"/>
          <w:sz w:val="21"/>
          <w:szCs w:val="21"/>
        </w:rPr>
        <w:t xml:space="preserve">3.2.1.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 xml:space="preserve">Realizar </w:t>
      </w:r>
      <w:r w:rsidR="00EE524E" w:rsidRPr="0023475E">
        <w:rPr>
          <w:rStyle w:val="fontstyle01"/>
          <w:rFonts w:ascii="Times New Roman" w:hAnsi="Times New Roman"/>
          <w:b w:val="0"/>
          <w:sz w:val="21"/>
          <w:szCs w:val="21"/>
        </w:rPr>
        <w:t>os serviços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 xml:space="preserve"> conforme previsto neste Contrato e no Instrumento Convocatório.</w:t>
      </w:r>
      <w:r w:rsidRPr="0023475E">
        <w:rPr>
          <w:rStyle w:val="fontstyle01"/>
          <w:rFonts w:ascii="Times New Roman" w:hAnsi="Times New Roman"/>
          <w:sz w:val="21"/>
          <w:szCs w:val="21"/>
        </w:rPr>
        <w:tab/>
      </w:r>
    </w:p>
    <w:p w14:paraId="04D72070" w14:textId="77777777" w:rsidR="00F87297" w:rsidRPr="0023475E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23475E">
        <w:rPr>
          <w:rStyle w:val="fontstyle01"/>
          <w:rFonts w:ascii="Times New Roman" w:hAnsi="Times New Roman"/>
          <w:sz w:val="21"/>
          <w:szCs w:val="21"/>
        </w:rPr>
        <w:t xml:space="preserve">3.2.2.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Manter, durante todo o prazo de vigência contratual, as condições de habilitação e</w:t>
      </w:r>
      <w:r w:rsidRPr="0023475E">
        <w:rPr>
          <w:b/>
          <w:color w:val="000000"/>
          <w:sz w:val="21"/>
          <w:szCs w:val="21"/>
        </w:rPr>
        <w:br/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qualificação compatíveis com a obrigação assumida.</w:t>
      </w:r>
      <w:r w:rsidRPr="0023475E">
        <w:rPr>
          <w:rStyle w:val="fontstyle01"/>
          <w:rFonts w:ascii="Times New Roman" w:hAnsi="Times New Roman"/>
          <w:sz w:val="21"/>
          <w:szCs w:val="21"/>
        </w:rPr>
        <w:tab/>
      </w:r>
    </w:p>
    <w:p w14:paraId="4C0412DF" w14:textId="001125C6" w:rsidR="003D5B43" w:rsidRPr="0023475E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23475E">
        <w:rPr>
          <w:rStyle w:val="fontstyle01"/>
          <w:rFonts w:ascii="Times New Roman" w:hAnsi="Times New Roman"/>
          <w:sz w:val="21"/>
          <w:szCs w:val="21"/>
        </w:rPr>
        <w:t xml:space="preserve">3.2.3.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Responder, direta ou indiretamente por quaisquer danos causados ao Contratante, por dolo ou culpa.</w:t>
      </w:r>
      <w:r w:rsidRPr="0023475E">
        <w:rPr>
          <w:rStyle w:val="fontstyle01"/>
          <w:rFonts w:ascii="Times New Roman" w:hAnsi="Times New Roman"/>
          <w:sz w:val="21"/>
          <w:szCs w:val="21"/>
        </w:rPr>
        <w:tab/>
      </w:r>
    </w:p>
    <w:p w14:paraId="5354D8F7" w14:textId="77777777" w:rsidR="003D5B43" w:rsidRPr="0023475E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23475E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23475E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23475E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23475E">
        <w:rPr>
          <w:b/>
          <w:bCs/>
          <w:sz w:val="21"/>
          <w:szCs w:val="21"/>
        </w:rPr>
        <w:t xml:space="preserve">4.1. </w:t>
      </w:r>
      <w:r w:rsidRPr="0023475E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23475E" w:rsidRDefault="003D5B43" w:rsidP="003D5B43">
      <w:pPr>
        <w:rPr>
          <w:b/>
          <w:sz w:val="21"/>
          <w:szCs w:val="21"/>
        </w:rPr>
      </w:pPr>
    </w:p>
    <w:p w14:paraId="64CAFE87" w14:textId="77777777" w:rsidR="006847F2" w:rsidRPr="0023475E" w:rsidRDefault="006847F2" w:rsidP="003D5B43">
      <w:pPr>
        <w:ind w:firstLine="1134"/>
        <w:rPr>
          <w:b/>
          <w:sz w:val="21"/>
          <w:szCs w:val="21"/>
        </w:rPr>
      </w:pPr>
    </w:p>
    <w:p w14:paraId="7EDC777C" w14:textId="0CC10AE1" w:rsidR="003D5B43" w:rsidRPr="0023475E" w:rsidRDefault="003D5B43" w:rsidP="003D5B43">
      <w:pPr>
        <w:ind w:firstLine="1134"/>
        <w:rPr>
          <w:b/>
          <w:sz w:val="21"/>
          <w:szCs w:val="21"/>
        </w:rPr>
      </w:pPr>
      <w:r w:rsidRPr="0023475E">
        <w:rPr>
          <w:b/>
          <w:sz w:val="21"/>
          <w:szCs w:val="21"/>
        </w:rPr>
        <w:t>CLÁUSULA QUINTA – DOS PRAZOS E DA VIGÊNCIA</w:t>
      </w:r>
    </w:p>
    <w:p w14:paraId="6AE0D531" w14:textId="5FAD97C0" w:rsidR="003D5B43" w:rsidRPr="0023475E" w:rsidRDefault="003D5B43" w:rsidP="003D5B43">
      <w:pPr>
        <w:ind w:firstLine="1134"/>
        <w:rPr>
          <w:b/>
          <w:sz w:val="21"/>
          <w:szCs w:val="21"/>
        </w:rPr>
      </w:pPr>
      <w:r w:rsidRPr="0023475E">
        <w:rPr>
          <w:b/>
          <w:sz w:val="21"/>
          <w:szCs w:val="21"/>
        </w:rPr>
        <w:t xml:space="preserve">5.1. </w:t>
      </w:r>
      <w:r w:rsidR="006D3B47" w:rsidRPr="007B4DBB">
        <w:rPr>
          <w:sz w:val="21"/>
          <w:szCs w:val="21"/>
        </w:rPr>
        <w:t xml:space="preserve">O prazo de vigência do contrato </w:t>
      </w:r>
      <w:r w:rsidR="006D3B47">
        <w:rPr>
          <w:sz w:val="21"/>
          <w:szCs w:val="21"/>
        </w:rPr>
        <w:t>será de 180 (cento e oitenta) dias da assinatura do contrato.</w:t>
      </w:r>
    </w:p>
    <w:p w14:paraId="4E5FB076" w14:textId="77777777" w:rsidR="003D5B43" w:rsidRPr="0023475E" w:rsidRDefault="003D5B43" w:rsidP="003D5B43">
      <w:pPr>
        <w:rPr>
          <w:rStyle w:val="fontstyle01"/>
          <w:rFonts w:ascii="Times New Roman" w:hAnsi="Times New Roman"/>
          <w:b w:val="0"/>
          <w:sz w:val="21"/>
          <w:szCs w:val="21"/>
        </w:rPr>
      </w:pPr>
    </w:p>
    <w:p w14:paraId="48017BDA" w14:textId="77777777" w:rsidR="003D5B43" w:rsidRPr="0023475E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r w:rsidRPr="0023475E">
        <w:rPr>
          <w:rStyle w:val="fontstyle01"/>
          <w:rFonts w:ascii="Times New Roman" w:hAnsi="Times New Roman"/>
          <w:sz w:val="21"/>
          <w:szCs w:val="21"/>
        </w:rPr>
        <w:t>CLAUSULA SEXTA – DO VALOR E DO PAGAMENTO</w:t>
      </w:r>
    </w:p>
    <w:p w14:paraId="76800258" w14:textId="09C848D2" w:rsidR="0033396E" w:rsidRPr="0023475E" w:rsidRDefault="0033396E" w:rsidP="00C24096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3475E">
        <w:rPr>
          <w:rStyle w:val="fontstyle01"/>
          <w:rFonts w:ascii="Times New Roman" w:hAnsi="Times New Roman"/>
          <w:sz w:val="21"/>
          <w:szCs w:val="21"/>
        </w:rPr>
        <w:t>6.1.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pago R$</w:t>
      </w:r>
      <w:r w:rsidR="00DC23EA" w:rsidRPr="0023475E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="005F2165" w:rsidRPr="00607858">
        <w:rPr>
          <w:color w:val="000000"/>
          <w:sz w:val="21"/>
          <w:szCs w:val="21"/>
        </w:rPr>
        <w:t>102.480,00</w:t>
      </w:r>
      <w:r w:rsidR="005F216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="003B26F5">
        <w:rPr>
          <w:rStyle w:val="fontstyle01"/>
          <w:rFonts w:ascii="Times New Roman" w:hAnsi="Times New Roman"/>
          <w:b w:val="0"/>
          <w:sz w:val="21"/>
          <w:szCs w:val="21"/>
        </w:rPr>
        <w:t>(</w:t>
      </w:r>
      <w:r w:rsidR="00C57E9D">
        <w:rPr>
          <w:rStyle w:val="fontstyle01"/>
          <w:rFonts w:ascii="Times New Roman" w:hAnsi="Times New Roman"/>
          <w:b w:val="0"/>
          <w:sz w:val="21"/>
          <w:szCs w:val="21"/>
        </w:rPr>
        <w:t xml:space="preserve">Cento e Dois Mil Quatrocentos e </w:t>
      </w:r>
      <w:r w:rsidR="005F2165">
        <w:rPr>
          <w:rStyle w:val="fontstyle01"/>
          <w:rFonts w:ascii="Times New Roman" w:hAnsi="Times New Roman"/>
          <w:b w:val="0"/>
          <w:sz w:val="21"/>
          <w:szCs w:val="21"/>
        </w:rPr>
        <w:t>Oitenta</w:t>
      </w:r>
      <w:r w:rsidR="00C57E9D">
        <w:rPr>
          <w:rStyle w:val="fontstyle01"/>
          <w:rFonts w:ascii="Times New Roman" w:hAnsi="Times New Roman"/>
          <w:b w:val="0"/>
          <w:sz w:val="21"/>
          <w:szCs w:val="21"/>
        </w:rPr>
        <w:t xml:space="preserve"> Reais</w:t>
      </w:r>
      <w:r w:rsidR="003B26F5">
        <w:rPr>
          <w:rStyle w:val="fontstyle01"/>
          <w:rFonts w:ascii="Times New Roman" w:hAnsi="Times New Roman"/>
          <w:b w:val="0"/>
          <w:sz w:val="21"/>
          <w:szCs w:val="21"/>
        </w:rPr>
        <w:t>)</w:t>
      </w:r>
    </w:p>
    <w:p w14:paraId="5E4631C4" w14:textId="77777777" w:rsidR="006E0E6E" w:rsidRPr="00C42E26" w:rsidRDefault="006E0E6E" w:rsidP="006E0E6E">
      <w:pPr>
        <w:ind w:firstLine="1134"/>
        <w:jc w:val="both"/>
        <w:rPr>
          <w:sz w:val="21"/>
          <w:szCs w:val="21"/>
        </w:rPr>
      </w:pPr>
      <w:r w:rsidRPr="006E0E6E">
        <w:rPr>
          <w:rStyle w:val="fontstyle01"/>
          <w:rFonts w:ascii="Times New Roman" w:hAnsi="Times New Roman"/>
          <w:sz w:val="21"/>
          <w:szCs w:val="21"/>
        </w:rPr>
        <w:t xml:space="preserve">6.2. </w:t>
      </w:r>
      <w:r w:rsidRPr="006E0E6E">
        <w:rPr>
          <w:sz w:val="21"/>
          <w:szCs w:val="21"/>
        </w:rPr>
        <w:t xml:space="preserve">O pagamento será realizado de forma parcelada, conforme o avanço da execução das esculturas, sendo até </w:t>
      </w:r>
      <w:r w:rsidRPr="006E0E6E">
        <w:rPr>
          <w:rStyle w:val="Forte"/>
          <w:sz w:val="21"/>
          <w:szCs w:val="21"/>
        </w:rPr>
        <w:t>10% do valor contratual</w:t>
      </w:r>
      <w:r w:rsidRPr="006E0E6E">
        <w:rPr>
          <w:sz w:val="21"/>
          <w:szCs w:val="21"/>
        </w:rPr>
        <w:t xml:space="preserve"> liberado </w:t>
      </w:r>
      <w:r w:rsidRPr="006E0E6E">
        <w:rPr>
          <w:rStyle w:val="Forte"/>
          <w:sz w:val="21"/>
          <w:szCs w:val="21"/>
        </w:rPr>
        <w:t>após a entrega e aprovação da maquete</w:t>
      </w:r>
      <w:r w:rsidRPr="006E0E6E">
        <w:rPr>
          <w:sz w:val="21"/>
          <w:szCs w:val="21"/>
        </w:rPr>
        <w:t xml:space="preserve">, e o restante mediante </w:t>
      </w:r>
      <w:r w:rsidRPr="006E0E6E">
        <w:rPr>
          <w:rStyle w:val="Forte"/>
          <w:sz w:val="21"/>
          <w:szCs w:val="21"/>
        </w:rPr>
        <w:t>medições mensais</w:t>
      </w:r>
      <w:r w:rsidRPr="006E0E6E">
        <w:rPr>
          <w:sz w:val="21"/>
          <w:szCs w:val="21"/>
        </w:rPr>
        <w:t xml:space="preserve">, a partir do início dos trabalhos, </w:t>
      </w:r>
      <w:r w:rsidRPr="006E0E6E">
        <w:rPr>
          <w:rStyle w:val="Forte"/>
          <w:sz w:val="21"/>
          <w:szCs w:val="21"/>
        </w:rPr>
        <w:t>mediante emissão da nota fiscal e atesto do Gestor e do Fiscal do contrato</w:t>
      </w:r>
      <w:r w:rsidRPr="006E0E6E">
        <w:rPr>
          <w:sz w:val="21"/>
          <w:szCs w:val="21"/>
        </w:rPr>
        <w:t>.</w:t>
      </w:r>
    </w:p>
    <w:p w14:paraId="5D5CB237" w14:textId="6A3C6960" w:rsidR="0033396E" w:rsidRPr="0023475E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3475E">
        <w:rPr>
          <w:b/>
          <w:sz w:val="21"/>
          <w:szCs w:val="21"/>
        </w:rPr>
        <w:t xml:space="preserve">6.3.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Fiscal,</w:t>
      </w:r>
      <w:r w:rsidR="00C24096" w:rsidRPr="0023475E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 w:rsidRPr="0023475E">
        <w:rPr>
          <w:rStyle w:val="fontstyle01"/>
          <w:rFonts w:ascii="Times New Roman" w:hAnsi="Times New Roman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23475E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3475E">
        <w:rPr>
          <w:b/>
          <w:sz w:val="21"/>
          <w:szCs w:val="21"/>
        </w:rPr>
        <w:t xml:space="preserve">6.4.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 w:rsidRPr="0023475E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inerentes e necessários para a completa execução das obrigações assumidas perante o presente</w:t>
      </w:r>
      <w:r w:rsidRPr="0023475E">
        <w:rPr>
          <w:b/>
          <w:color w:val="000000"/>
          <w:sz w:val="21"/>
          <w:szCs w:val="21"/>
        </w:rPr>
        <w:t xml:space="preserve">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23475E" w:rsidRDefault="0033396E" w:rsidP="0033396E">
      <w:pPr>
        <w:ind w:firstLine="1134"/>
        <w:jc w:val="both"/>
        <w:rPr>
          <w:b/>
          <w:sz w:val="21"/>
          <w:szCs w:val="21"/>
        </w:rPr>
      </w:pPr>
      <w:r w:rsidRPr="0023475E">
        <w:rPr>
          <w:b/>
          <w:bCs/>
          <w:sz w:val="21"/>
          <w:szCs w:val="21"/>
        </w:rPr>
        <w:t xml:space="preserve">6.5. </w:t>
      </w:r>
      <w:r w:rsidRPr="0023475E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23475E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23475E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23475E">
        <w:rPr>
          <w:sz w:val="21"/>
          <w:szCs w:val="21"/>
        </w:rPr>
        <w:t xml:space="preserve">CLÁUSULA </w:t>
      </w:r>
      <w:r w:rsidRPr="0023475E">
        <w:rPr>
          <w:sz w:val="21"/>
          <w:szCs w:val="21"/>
          <w:lang w:val="pt-BR"/>
        </w:rPr>
        <w:t>SÉTIMA</w:t>
      </w:r>
      <w:r w:rsidRPr="0023475E">
        <w:rPr>
          <w:sz w:val="21"/>
          <w:szCs w:val="21"/>
        </w:rPr>
        <w:t xml:space="preserve">– </w:t>
      </w:r>
      <w:r w:rsidRPr="0023475E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Pr="0023475E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23475E">
        <w:rPr>
          <w:sz w:val="21"/>
          <w:szCs w:val="21"/>
          <w:lang w:val="pt-BR"/>
        </w:rPr>
        <w:t xml:space="preserve">7.1. </w:t>
      </w:r>
      <w:r w:rsidRPr="0023475E">
        <w:rPr>
          <w:b w:val="0"/>
          <w:sz w:val="21"/>
          <w:szCs w:val="21"/>
        </w:rPr>
        <w:t>As</w:t>
      </w:r>
      <w:r w:rsidRPr="0023475E">
        <w:rPr>
          <w:b w:val="0"/>
          <w:spacing w:val="40"/>
          <w:sz w:val="21"/>
          <w:szCs w:val="21"/>
        </w:rPr>
        <w:t xml:space="preserve"> </w:t>
      </w:r>
      <w:r w:rsidRPr="0023475E">
        <w:rPr>
          <w:b w:val="0"/>
          <w:sz w:val="21"/>
          <w:szCs w:val="21"/>
        </w:rPr>
        <w:t>despesas</w:t>
      </w:r>
      <w:r w:rsidRPr="0023475E">
        <w:rPr>
          <w:b w:val="0"/>
          <w:spacing w:val="40"/>
          <w:sz w:val="21"/>
          <w:szCs w:val="21"/>
        </w:rPr>
        <w:t xml:space="preserve"> </w:t>
      </w:r>
      <w:r w:rsidRPr="0023475E">
        <w:rPr>
          <w:b w:val="0"/>
          <w:sz w:val="21"/>
          <w:szCs w:val="21"/>
        </w:rPr>
        <w:t>decorrentes</w:t>
      </w:r>
      <w:r w:rsidRPr="0023475E">
        <w:rPr>
          <w:b w:val="0"/>
          <w:spacing w:val="40"/>
          <w:sz w:val="21"/>
          <w:szCs w:val="21"/>
        </w:rPr>
        <w:t xml:space="preserve"> </w:t>
      </w:r>
      <w:r w:rsidRPr="0023475E">
        <w:rPr>
          <w:b w:val="0"/>
          <w:sz w:val="21"/>
          <w:szCs w:val="21"/>
        </w:rPr>
        <w:t>deste</w:t>
      </w:r>
      <w:r w:rsidRPr="0023475E">
        <w:rPr>
          <w:b w:val="0"/>
          <w:spacing w:val="40"/>
          <w:sz w:val="21"/>
          <w:szCs w:val="21"/>
        </w:rPr>
        <w:t xml:space="preserve"> </w:t>
      </w:r>
      <w:r w:rsidRPr="0023475E">
        <w:rPr>
          <w:b w:val="0"/>
          <w:sz w:val="21"/>
          <w:szCs w:val="21"/>
        </w:rPr>
        <w:t>contrato,</w:t>
      </w:r>
      <w:r w:rsidRPr="0023475E">
        <w:rPr>
          <w:b w:val="0"/>
          <w:spacing w:val="40"/>
          <w:sz w:val="21"/>
          <w:szCs w:val="21"/>
        </w:rPr>
        <w:t xml:space="preserve"> </w:t>
      </w:r>
      <w:r w:rsidRPr="0023475E">
        <w:rPr>
          <w:b w:val="0"/>
          <w:sz w:val="21"/>
          <w:szCs w:val="21"/>
        </w:rPr>
        <w:t>correrão</w:t>
      </w:r>
      <w:r w:rsidRPr="0023475E">
        <w:rPr>
          <w:b w:val="0"/>
          <w:spacing w:val="40"/>
          <w:sz w:val="21"/>
          <w:szCs w:val="21"/>
        </w:rPr>
        <w:t xml:space="preserve"> </w:t>
      </w:r>
      <w:r w:rsidRPr="0023475E">
        <w:rPr>
          <w:b w:val="0"/>
          <w:sz w:val="21"/>
          <w:szCs w:val="21"/>
        </w:rPr>
        <w:t>à</w:t>
      </w:r>
      <w:r w:rsidRPr="0023475E">
        <w:rPr>
          <w:b w:val="0"/>
          <w:spacing w:val="40"/>
          <w:sz w:val="21"/>
          <w:szCs w:val="21"/>
        </w:rPr>
        <w:t xml:space="preserve"> </w:t>
      </w:r>
      <w:r w:rsidRPr="0023475E">
        <w:rPr>
          <w:b w:val="0"/>
          <w:sz w:val="21"/>
          <w:szCs w:val="21"/>
        </w:rPr>
        <w:t>conta</w:t>
      </w:r>
      <w:r w:rsidRPr="0023475E">
        <w:rPr>
          <w:b w:val="0"/>
          <w:spacing w:val="40"/>
          <w:sz w:val="21"/>
          <w:szCs w:val="21"/>
        </w:rPr>
        <w:t xml:space="preserve"> </w:t>
      </w:r>
      <w:r w:rsidRPr="0023475E">
        <w:rPr>
          <w:b w:val="0"/>
          <w:sz w:val="21"/>
          <w:szCs w:val="21"/>
        </w:rPr>
        <w:t>de dotação orçamentária:</w:t>
      </w:r>
    </w:p>
    <w:p w14:paraId="5FBEABC9" w14:textId="77777777" w:rsidR="00752DA3" w:rsidRPr="0023475E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47D712D3" w14:textId="77777777" w:rsidR="00807E4E" w:rsidRPr="00607858" w:rsidRDefault="00807E4E" w:rsidP="00807E4E">
      <w:pPr>
        <w:ind w:firstLine="1134"/>
        <w:jc w:val="both"/>
        <w:rPr>
          <w:sz w:val="21"/>
          <w:szCs w:val="21"/>
        </w:rPr>
      </w:pPr>
      <w:r w:rsidRPr="00607858">
        <w:rPr>
          <w:sz w:val="21"/>
          <w:szCs w:val="21"/>
        </w:rPr>
        <w:t>1029- Expansão e Aperfeiçoamento da Infraestrutura Turística</w:t>
      </w:r>
    </w:p>
    <w:p w14:paraId="20FA0EC8" w14:textId="77777777" w:rsidR="00807E4E" w:rsidRPr="00607858" w:rsidRDefault="00807E4E" w:rsidP="00807E4E">
      <w:pPr>
        <w:ind w:firstLine="1134"/>
        <w:jc w:val="both"/>
        <w:rPr>
          <w:sz w:val="21"/>
          <w:szCs w:val="21"/>
        </w:rPr>
      </w:pPr>
      <w:r w:rsidRPr="00607858">
        <w:rPr>
          <w:sz w:val="21"/>
          <w:szCs w:val="21"/>
        </w:rPr>
        <w:t>4490 51-500- Obras e Instalações</w:t>
      </w:r>
    </w:p>
    <w:p w14:paraId="3415D83D" w14:textId="3A655A2B" w:rsidR="00807E4E" w:rsidRPr="00607858" w:rsidRDefault="00807E4E" w:rsidP="00807E4E">
      <w:pPr>
        <w:ind w:firstLine="1134"/>
        <w:jc w:val="both"/>
        <w:rPr>
          <w:sz w:val="21"/>
          <w:szCs w:val="21"/>
        </w:rPr>
      </w:pPr>
      <w:r w:rsidRPr="00607858">
        <w:rPr>
          <w:sz w:val="21"/>
          <w:szCs w:val="21"/>
        </w:rPr>
        <w:t>4490 51-700- Obras e Instalações</w:t>
      </w:r>
    </w:p>
    <w:p w14:paraId="741BD0C0" w14:textId="77777777" w:rsidR="003D5B43" w:rsidRPr="0023475E" w:rsidRDefault="003D5B43" w:rsidP="003D5B43">
      <w:pPr>
        <w:rPr>
          <w:sz w:val="21"/>
          <w:szCs w:val="21"/>
        </w:rPr>
      </w:pPr>
    </w:p>
    <w:p w14:paraId="6A243AD3" w14:textId="77777777" w:rsidR="003D5B43" w:rsidRPr="0023475E" w:rsidRDefault="003D5B43" w:rsidP="003D5B43">
      <w:pPr>
        <w:ind w:firstLine="1134"/>
        <w:rPr>
          <w:b/>
          <w:sz w:val="21"/>
          <w:szCs w:val="21"/>
        </w:rPr>
      </w:pPr>
      <w:r w:rsidRPr="0023475E">
        <w:rPr>
          <w:b/>
          <w:sz w:val="21"/>
          <w:szCs w:val="21"/>
        </w:rPr>
        <w:t xml:space="preserve">CLAUSULA  OITAVA - DO </w:t>
      </w:r>
      <w:r w:rsidRPr="0023475E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23475E" w:rsidRDefault="003D5B43" w:rsidP="003D5B43">
      <w:pPr>
        <w:ind w:firstLine="1134"/>
        <w:jc w:val="both"/>
        <w:rPr>
          <w:bCs/>
          <w:sz w:val="21"/>
          <w:szCs w:val="21"/>
        </w:rPr>
      </w:pPr>
      <w:r w:rsidRPr="0023475E">
        <w:rPr>
          <w:b/>
          <w:bCs/>
          <w:sz w:val="21"/>
          <w:szCs w:val="21"/>
        </w:rPr>
        <w:t>8.1.</w:t>
      </w:r>
      <w:r w:rsidRPr="0023475E">
        <w:rPr>
          <w:bCs/>
          <w:sz w:val="21"/>
          <w:szCs w:val="21"/>
        </w:rPr>
        <w:t xml:space="preserve">Os valores ora contratados </w:t>
      </w:r>
      <w:r w:rsidRPr="0023475E">
        <w:rPr>
          <w:sz w:val="21"/>
          <w:szCs w:val="21"/>
        </w:rPr>
        <w:t>serão irreajustáveis.</w:t>
      </w:r>
    </w:p>
    <w:p w14:paraId="754E50E6" w14:textId="77777777" w:rsidR="003D5B43" w:rsidRPr="0023475E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23475E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bookmarkStart w:id="0" w:name="_Hlk187396751"/>
      <w:r w:rsidRPr="0023475E">
        <w:rPr>
          <w:rStyle w:val="fontstyle01"/>
          <w:rFonts w:ascii="Times New Roman" w:hAnsi="Times New Roman"/>
          <w:sz w:val="21"/>
          <w:szCs w:val="21"/>
        </w:rPr>
        <w:t>CLAUSULA NONA – DA FISCALIZAÇÃO</w:t>
      </w:r>
    </w:p>
    <w:p w14:paraId="22EF6B9B" w14:textId="3F84DDA5" w:rsidR="003D5B43" w:rsidRPr="0023475E" w:rsidRDefault="003D5B43" w:rsidP="003D5B43">
      <w:pPr>
        <w:ind w:firstLine="1134"/>
        <w:jc w:val="both"/>
        <w:rPr>
          <w:sz w:val="21"/>
          <w:szCs w:val="21"/>
        </w:rPr>
      </w:pPr>
      <w:r w:rsidRPr="0023475E">
        <w:rPr>
          <w:rStyle w:val="fontstyle01"/>
          <w:rFonts w:ascii="Times New Roman" w:hAnsi="Times New Roman"/>
          <w:sz w:val="21"/>
          <w:szCs w:val="21"/>
        </w:rPr>
        <w:t xml:space="preserve">9.1. </w:t>
      </w:r>
      <w:r w:rsidRPr="0023475E">
        <w:rPr>
          <w:sz w:val="21"/>
          <w:szCs w:val="21"/>
        </w:rPr>
        <w:t>A execução deste contrato será acompanhada e fiscalizada pel</w:t>
      </w:r>
      <w:r w:rsidR="008302E6" w:rsidRPr="0023475E">
        <w:rPr>
          <w:sz w:val="21"/>
          <w:szCs w:val="21"/>
        </w:rPr>
        <w:t>a</w:t>
      </w:r>
      <w:r w:rsidR="00230904">
        <w:rPr>
          <w:sz w:val="21"/>
          <w:szCs w:val="21"/>
        </w:rPr>
        <w:t xml:space="preserve"> </w:t>
      </w:r>
      <w:r w:rsidR="006D3B47" w:rsidRPr="00607858">
        <w:rPr>
          <w:sz w:val="21"/>
          <w:szCs w:val="21"/>
        </w:rPr>
        <w:t>Secretaria Municipal de Desenvolvimento, Turismo e Mercosul</w:t>
      </w:r>
      <w:r w:rsidRPr="0023475E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0C456D27" w:rsidR="003D5B43" w:rsidRPr="0023475E" w:rsidRDefault="008302E6" w:rsidP="00D57D59">
      <w:pPr>
        <w:ind w:firstLine="1134"/>
        <w:rPr>
          <w:sz w:val="21"/>
          <w:szCs w:val="21"/>
        </w:rPr>
      </w:pPr>
      <w:r w:rsidRPr="0023475E">
        <w:rPr>
          <w:b/>
          <w:bCs/>
          <w:sz w:val="21"/>
          <w:szCs w:val="21"/>
        </w:rPr>
        <w:t>9.2</w:t>
      </w:r>
      <w:bookmarkEnd w:id="0"/>
      <w:r w:rsidR="00752DA3" w:rsidRPr="0023475E">
        <w:rPr>
          <w:sz w:val="21"/>
          <w:szCs w:val="21"/>
        </w:rPr>
        <w:t xml:space="preserve"> </w:t>
      </w:r>
      <w:r w:rsidR="00D57D59" w:rsidRPr="0023475E">
        <w:rPr>
          <w:sz w:val="21"/>
          <w:szCs w:val="21"/>
        </w:rPr>
        <w:t xml:space="preserve">Gestor do contrato </w:t>
      </w:r>
      <w:r w:rsidR="00043841">
        <w:rPr>
          <w:sz w:val="21"/>
          <w:szCs w:val="21"/>
        </w:rPr>
        <w:t>Ovidio Kaiser</w:t>
      </w:r>
      <w:r w:rsidR="00EE5590" w:rsidRPr="0023475E">
        <w:rPr>
          <w:sz w:val="21"/>
          <w:szCs w:val="21"/>
        </w:rPr>
        <w:t xml:space="preserve"> </w:t>
      </w:r>
      <w:r w:rsidR="00D57D59" w:rsidRPr="0023475E">
        <w:rPr>
          <w:sz w:val="21"/>
          <w:szCs w:val="21"/>
        </w:rPr>
        <w:t xml:space="preserve">e Fiscal </w:t>
      </w:r>
      <w:r w:rsidR="00043841">
        <w:rPr>
          <w:sz w:val="21"/>
          <w:szCs w:val="21"/>
        </w:rPr>
        <w:t>Alexandre da Silva Figueiredo</w:t>
      </w:r>
      <w:r w:rsidR="00D57D59" w:rsidRPr="0023475E">
        <w:rPr>
          <w:sz w:val="21"/>
          <w:szCs w:val="21"/>
        </w:rPr>
        <w:t>, conforme portaria 992 de 03 de abril de 2025;</w:t>
      </w:r>
    </w:p>
    <w:p w14:paraId="1D3B9165" w14:textId="77777777" w:rsidR="00DC23EA" w:rsidRPr="0023475E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23475E" w:rsidRDefault="003D5B43" w:rsidP="003D5B43">
      <w:pPr>
        <w:ind w:firstLine="1134"/>
        <w:rPr>
          <w:b/>
          <w:sz w:val="21"/>
          <w:szCs w:val="21"/>
        </w:rPr>
      </w:pPr>
      <w:r w:rsidRPr="0023475E">
        <w:rPr>
          <w:b/>
          <w:sz w:val="21"/>
          <w:szCs w:val="21"/>
        </w:rPr>
        <w:t>CLAUSULA  DÉCIMA  - DAS PENALIDADES</w:t>
      </w:r>
    </w:p>
    <w:p w14:paraId="2DA8109E" w14:textId="77777777" w:rsidR="003D5B43" w:rsidRPr="0023475E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23475E">
        <w:rPr>
          <w:b/>
          <w:sz w:val="21"/>
          <w:szCs w:val="21"/>
        </w:rPr>
        <w:t xml:space="preserve">10.1.- </w:t>
      </w:r>
      <w:r w:rsidRPr="0023475E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23475E">
        <w:rPr>
          <w:spacing w:val="-2"/>
          <w:sz w:val="21"/>
          <w:szCs w:val="21"/>
        </w:rPr>
        <w:t>penalidades:</w:t>
      </w:r>
    </w:p>
    <w:p w14:paraId="2392445C" w14:textId="77777777" w:rsidR="003D5B43" w:rsidRPr="0023475E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23475E">
        <w:rPr>
          <w:b/>
          <w:sz w:val="21"/>
          <w:szCs w:val="21"/>
        </w:rPr>
        <w:t>executar</w:t>
      </w:r>
      <w:r w:rsidRPr="0023475E">
        <w:rPr>
          <w:b/>
          <w:spacing w:val="-4"/>
          <w:sz w:val="21"/>
          <w:szCs w:val="21"/>
        </w:rPr>
        <w:t xml:space="preserve"> </w:t>
      </w:r>
      <w:r w:rsidRPr="0023475E">
        <w:rPr>
          <w:b/>
          <w:sz w:val="21"/>
          <w:szCs w:val="21"/>
        </w:rPr>
        <w:t>o contrato</w:t>
      </w:r>
      <w:r w:rsidRPr="0023475E">
        <w:rPr>
          <w:b/>
          <w:spacing w:val="-6"/>
          <w:sz w:val="21"/>
          <w:szCs w:val="21"/>
        </w:rPr>
        <w:t xml:space="preserve"> </w:t>
      </w:r>
      <w:r w:rsidRPr="0023475E">
        <w:rPr>
          <w:b/>
          <w:sz w:val="21"/>
          <w:szCs w:val="21"/>
        </w:rPr>
        <w:t>com irregularidades,</w:t>
      </w:r>
      <w:r w:rsidRPr="0023475E">
        <w:rPr>
          <w:b/>
          <w:spacing w:val="-2"/>
          <w:sz w:val="21"/>
          <w:szCs w:val="21"/>
        </w:rPr>
        <w:t xml:space="preserve"> </w:t>
      </w:r>
      <w:r w:rsidRPr="0023475E">
        <w:rPr>
          <w:b/>
          <w:sz w:val="21"/>
          <w:szCs w:val="21"/>
        </w:rPr>
        <w:t>passíveis</w:t>
      </w:r>
      <w:r w:rsidRPr="0023475E">
        <w:rPr>
          <w:b/>
          <w:spacing w:val="-4"/>
          <w:sz w:val="21"/>
          <w:szCs w:val="21"/>
        </w:rPr>
        <w:t xml:space="preserve"> </w:t>
      </w:r>
      <w:r w:rsidRPr="0023475E">
        <w:rPr>
          <w:b/>
          <w:sz w:val="21"/>
          <w:szCs w:val="21"/>
        </w:rPr>
        <w:t>de</w:t>
      </w:r>
      <w:r w:rsidRPr="0023475E">
        <w:rPr>
          <w:b/>
          <w:spacing w:val="-2"/>
          <w:sz w:val="21"/>
          <w:szCs w:val="21"/>
        </w:rPr>
        <w:t xml:space="preserve"> </w:t>
      </w:r>
      <w:r w:rsidRPr="0023475E">
        <w:rPr>
          <w:b/>
          <w:sz w:val="21"/>
          <w:szCs w:val="21"/>
        </w:rPr>
        <w:t>correção</w:t>
      </w:r>
      <w:r w:rsidRPr="0023475E">
        <w:rPr>
          <w:b/>
          <w:spacing w:val="-5"/>
          <w:sz w:val="21"/>
          <w:szCs w:val="21"/>
        </w:rPr>
        <w:t xml:space="preserve"> </w:t>
      </w:r>
      <w:r w:rsidRPr="0023475E">
        <w:rPr>
          <w:b/>
          <w:sz w:val="21"/>
          <w:szCs w:val="21"/>
        </w:rPr>
        <w:t>durante</w:t>
      </w:r>
      <w:r w:rsidRPr="0023475E">
        <w:rPr>
          <w:b/>
          <w:spacing w:val="-4"/>
          <w:sz w:val="21"/>
          <w:szCs w:val="21"/>
        </w:rPr>
        <w:t xml:space="preserve"> </w:t>
      </w:r>
      <w:r w:rsidRPr="0023475E">
        <w:rPr>
          <w:b/>
          <w:sz w:val="21"/>
          <w:szCs w:val="21"/>
        </w:rPr>
        <w:t>a execução</w:t>
      </w:r>
      <w:r w:rsidRPr="0023475E">
        <w:rPr>
          <w:b/>
          <w:spacing w:val="-2"/>
          <w:sz w:val="21"/>
          <w:szCs w:val="21"/>
        </w:rPr>
        <w:t xml:space="preserve"> </w:t>
      </w:r>
      <w:r w:rsidRPr="0023475E">
        <w:rPr>
          <w:b/>
          <w:sz w:val="21"/>
          <w:szCs w:val="21"/>
        </w:rPr>
        <w:t xml:space="preserve">e sem prejuízo </w:t>
      </w:r>
      <w:r w:rsidRPr="0023475E">
        <w:rPr>
          <w:b/>
          <w:sz w:val="21"/>
          <w:szCs w:val="21"/>
        </w:rPr>
        <w:lastRenderedPageBreak/>
        <w:t>ao resultado</w:t>
      </w:r>
      <w:r w:rsidRPr="0023475E">
        <w:rPr>
          <w:sz w:val="21"/>
          <w:szCs w:val="21"/>
        </w:rPr>
        <w:t xml:space="preserve">: advertência e ressarcimento ao erário público dos prejuízos </w:t>
      </w:r>
      <w:r w:rsidRPr="0023475E">
        <w:rPr>
          <w:spacing w:val="-2"/>
          <w:sz w:val="21"/>
          <w:szCs w:val="21"/>
        </w:rPr>
        <w:t>causados;</w:t>
      </w:r>
    </w:p>
    <w:p w14:paraId="3D55316C" w14:textId="77777777" w:rsidR="003D5B43" w:rsidRPr="0023475E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23475E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23475E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23475E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23475E">
        <w:rPr>
          <w:b/>
          <w:sz w:val="21"/>
          <w:szCs w:val="21"/>
        </w:rPr>
        <w:t xml:space="preserve">inexecução parcial do contrato: </w:t>
      </w:r>
      <w:r w:rsidRPr="0023475E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23475E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23475E">
        <w:rPr>
          <w:b/>
          <w:sz w:val="21"/>
          <w:szCs w:val="21"/>
        </w:rPr>
        <w:t xml:space="preserve">inexecução total do contrato: </w:t>
      </w:r>
      <w:r w:rsidRPr="0023475E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23475E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23475E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23475E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23475E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23475E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23475E">
        <w:rPr>
          <w:b/>
          <w:bCs/>
          <w:color w:val="000000"/>
          <w:sz w:val="21"/>
          <w:szCs w:val="21"/>
        </w:rPr>
        <w:t xml:space="preserve">Parágrafo único - </w:t>
      </w:r>
      <w:r w:rsidRPr="0023475E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23475E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23475E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23475E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23475E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23475E">
        <w:rPr>
          <w:b/>
          <w:sz w:val="21"/>
          <w:szCs w:val="21"/>
        </w:rPr>
        <w:t xml:space="preserve">11.1. </w:t>
      </w:r>
      <w:r w:rsidRPr="0023475E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23475E">
        <w:rPr>
          <w:spacing w:val="-2"/>
          <w:sz w:val="21"/>
          <w:szCs w:val="21"/>
        </w:rPr>
        <w:t>demanda.</w:t>
      </w:r>
    </w:p>
    <w:p w14:paraId="2D273C2F" w14:textId="77777777" w:rsidR="003D5B43" w:rsidRPr="0023475E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23475E">
        <w:rPr>
          <w:b/>
          <w:sz w:val="21"/>
          <w:szCs w:val="21"/>
        </w:rPr>
        <w:t>11.2.</w:t>
      </w:r>
      <w:r w:rsidRPr="0023475E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23475E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23475E">
        <w:rPr>
          <w:sz w:val="21"/>
          <w:szCs w:val="21"/>
        </w:rPr>
        <w:t>E por estarem assim</w:t>
      </w:r>
      <w:r w:rsidRPr="0023475E">
        <w:rPr>
          <w:spacing w:val="-2"/>
          <w:sz w:val="21"/>
          <w:szCs w:val="21"/>
        </w:rPr>
        <w:t xml:space="preserve"> </w:t>
      </w:r>
      <w:r w:rsidRPr="0023475E">
        <w:rPr>
          <w:sz w:val="21"/>
          <w:szCs w:val="21"/>
        </w:rPr>
        <w:t>justas</w:t>
      </w:r>
      <w:r w:rsidRPr="0023475E">
        <w:rPr>
          <w:spacing w:val="-1"/>
          <w:sz w:val="21"/>
          <w:szCs w:val="21"/>
        </w:rPr>
        <w:t xml:space="preserve"> </w:t>
      </w:r>
      <w:r w:rsidRPr="0023475E">
        <w:rPr>
          <w:sz w:val="21"/>
          <w:szCs w:val="21"/>
        </w:rPr>
        <w:t>e</w:t>
      </w:r>
      <w:r w:rsidRPr="0023475E">
        <w:rPr>
          <w:spacing w:val="-1"/>
          <w:sz w:val="21"/>
          <w:szCs w:val="21"/>
        </w:rPr>
        <w:t xml:space="preserve"> </w:t>
      </w:r>
      <w:r w:rsidRPr="0023475E">
        <w:rPr>
          <w:sz w:val="21"/>
          <w:szCs w:val="21"/>
        </w:rPr>
        <w:t>contratadas, as partes</w:t>
      </w:r>
      <w:r w:rsidRPr="0023475E">
        <w:rPr>
          <w:spacing w:val="-1"/>
          <w:sz w:val="21"/>
          <w:szCs w:val="21"/>
        </w:rPr>
        <w:t xml:space="preserve"> </w:t>
      </w:r>
      <w:r w:rsidRPr="0023475E">
        <w:rPr>
          <w:sz w:val="21"/>
          <w:szCs w:val="21"/>
        </w:rPr>
        <w:t>assinam o</w:t>
      </w:r>
      <w:r w:rsidRPr="0023475E">
        <w:rPr>
          <w:spacing w:val="-2"/>
          <w:sz w:val="21"/>
          <w:szCs w:val="21"/>
        </w:rPr>
        <w:t xml:space="preserve"> </w:t>
      </w:r>
      <w:r w:rsidRPr="0023475E">
        <w:rPr>
          <w:sz w:val="21"/>
          <w:szCs w:val="21"/>
        </w:rPr>
        <w:t>presente</w:t>
      </w:r>
      <w:r w:rsidRPr="0023475E">
        <w:rPr>
          <w:spacing w:val="-2"/>
          <w:sz w:val="21"/>
          <w:szCs w:val="21"/>
        </w:rPr>
        <w:t xml:space="preserve"> </w:t>
      </w:r>
      <w:r w:rsidRPr="0023475E">
        <w:rPr>
          <w:sz w:val="21"/>
          <w:szCs w:val="21"/>
        </w:rPr>
        <w:t>instrumento, lavrado em três vias de igual teor e forma.</w:t>
      </w:r>
    </w:p>
    <w:p w14:paraId="11175851" w14:textId="72681F5F" w:rsidR="003D5B43" w:rsidRPr="0023475E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23475E">
        <w:rPr>
          <w:sz w:val="21"/>
          <w:szCs w:val="21"/>
        </w:rPr>
        <w:t xml:space="preserve">Porto Xavier - RS, </w:t>
      </w:r>
      <w:r w:rsidR="008D17CE">
        <w:rPr>
          <w:sz w:val="21"/>
          <w:szCs w:val="21"/>
        </w:rPr>
        <w:t>2</w:t>
      </w:r>
      <w:r w:rsidR="00D420DC">
        <w:rPr>
          <w:sz w:val="21"/>
          <w:szCs w:val="21"/>
        </w:rPr>
        <w:t>2</w:t>
      </w:r>
      <w:bookmarkStart w:id="1" w:name="_GoBack"/>
      <w:bookmarkEnd w:id="1"/>
      <w:r w:rsidR="00EE5590" w:rsidRPr="0023475E">
        <w:rPr>
          <w:sz w:val="21"/>
          <w:szCs w:val="21"/>
        </w:rPr>
        <w:t xml:space="preserve"> de </w:t>
      </w:r>
      <w:r w:rsidR="00A76392">
        <w:rPr>
          <w:sz w:val="21"/>
          <w:szCs w:val="21"/>
        </w:rPr>
        <w:t>outubro</w:t>
      </w:r>
      <w:r w:rsidR="00EE5590" w:rsidRPr="0023475E">
        <w:rPr>
          <w:sz w:val="21"/>
          <w:szCs w:val="21"/>
        </w:rPr>
        <w:t xml:space="preserve"> de 2025</w:t>
      </w:r>
    </w:p>
    <w:p w14:paraId="6D757115" w14:textId="4D8027D1" w:rsidR="009063B0" w:rsidRPr="0023475E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Pr="0023475E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Pr="0023475E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23475E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438745D0" w14:textId="34F955EB" w:rsidR="003B26F5" w:rsidRDefault="00A045A8" w:rsidP="003D50AF">
      <w:pPr>
        <w:tabs>
          <w:tab w:val="left" w:pos="4253"/>
        </w:tabs>
        <w:jc w:val="both"/>
        <w:rPr>
          <w:sz w:val="21"/>
          <w:szCs w:val="21"/>
        </w:rPr>
      </w:pPr>
      <w:r w:rsidRPr="0023475E">
        <w:rPr>
          <w:b/>
          <w:sz w:val="21"/>
          <w:szCs w:val="21"/>
        </w:rPr>
        <w:t>MUNICÍPIO DE PORTO XAVIER</w:t>
      </w:r>
      <w:r w:rsidRPr="0023475E">
        <w:rPr>
          <w:sz w:val="21"/>
          <w:szCs w:val="21"/>
        </w:rPr>
        <w:t xml:space="preserve">      </w:t>
      </w:r>
      <w:r w:rsidR="006D62F9" w:rsidRPr="0023475E">
        <w:rPr>
          <w:sz w:val="21"/>
          <w:szCs w:val="21"/>
        </w:rPr>
        <w:t xml:space="preserve"> </w:t>
      </w:r>
      <w:r w:rsidR="00705008" w:rsidRPr="0023475E">
        <w:rPr>
          <w:sz w:val="21"/>
          <w:szCs w:val="21"/>
        </w:rPr>
        <w:t xml:space="preserve">          </w:t>
      </w:r>
      <w:r w:rsidR="003D50AF">
        <w:rPr>
          <w:sz w:val="21"/>
          <w:szCs w:val="21"/>
        </w:rPr>
        <w:t xml:space="preserve"> </w:t>
      </w:r>
      <w:r w:rsidR="003B26F5">
        <w:rPr>
          <w:sz w:val="21"/>
          <w:szCs w:val="21"/>
        </w:rPr>
        <w:t xml:space="preserve">                       </w:t>
      </w:r>
      <w:r w:rsidR="003D50AF" w:rsidRPr="004A7E56">
        <w:rPr>
          <w:b/>
          <w:bCs/>
          <w:sz w:val="21"/>
          <w:szCs w:val="21"/>
        </w:rPr>
        <w:t>JOHN JOHN INDUSTRIA DE ESCULTURAS LTDA</w:t>
      </w:r>
    </w:p>
    <w:p w14:paraId="127A6679" w14:textId="6148DE5B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  <w:r w:rsidRPr="0023475E">
        <w:rPr>
          <w:sz w:val="21"/>
          <w:szCs w:val="21"/>
        </w:rPr>
        <w:t>Contratante</w:t>
      </w:r>
      <w:r w:rsidRPr="0023475E">
        <w:rPr>
          <w:sz w:val="21"/>
          <w:szCs w:val="21"/>
        </w:rPr>
        <w:tab/>
      </w:r>
      <w:r w:rsidRPr="0023475E">
        <w:rPr>
          <w:sz w:val="21"/>
          <w:szCs w:val="21"/>
        </w:rPr>
        <w:tab/>
      </w:r>
      <w:r w:rsidRPr="0023475E">
        <w:rPr>
          <w:sz w:val="21"/>
          <w:szCs w:val="21"/>
        </w:rPr>
        <w:tab/>
      </w:r>
      <w:r w:rsidRPr="0023475E">
        <w:rPr>
          <w:sz w:val="21"/>
          <w:szCs w:val="21"/>
        </w:rPr>
        <w:tab/>
      </w:r>
      <w:r w:rsidRPr="0023475E">
        <w:rPr>
          <w:sz w:val="21"/>
          <w:szCs w:val="21"/>
        </w:rPr>
        <w:tab/>
        <w:t xml:space="preserve">        Contratada</w:t>
      </w:r>
    </w:p>
    <w:p w14:paraId="7CB9FDCE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  <w:r w:rsidRPr="0023475E">
        <w:rPr>
          <w:sz w:val="21"/>
          <w:szCs w:val="21"/>
        </w:rPr>
        <w:t xml:space="preserve">           </w:t>
      </w:r>
    </w:p>
    <w:p w14:paraId="064ABD7A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  <w:r w:rsidRPr="0023475E">
        <w:rPr>
          <w:sz w:val="21"/>
          <w:szCs w:val="21"/>
        </w:rPr>
        <w:t>_________________________________</w:t>
      </w:r>
    </w:p>
    <w:p w14:paraId="30EE6BE2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  <w:r w:rsidRPr="0023475E">
        <w:rPr>
          <w:sz w:val="21"/>
          <w:szCs w:val="21"/>
        </w:rPr>
        <w:t>GESTOR DO CONTRATO</w:t>
      </w:r>
    </w:p>
    <w:p w14:paraId="45AD9B23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  <w:r w:rsidRPr="0023475E">
        <w:rPr>
          <w:sz w:val="21"/>
          <w:szCs w:val="21"/>
        </w:rPr>
        <w:t>_________________________________</w:t>
      </w:r>
    </w:p>
    <w:p w14:paraId="3DD201AA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  <w:r w:rsidRPr="0023475E">
        <w:rPr>
          <w:sz w:val="21"/>
          <w:szCs w:val="21"/>
        </w:rPr>
        <w:t>FISCAL DO CONTRATO</w:t>
      </w:r>
    </w:p>
    <w:p w14:paraId="3C969D1E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  <w:r w:rsidRPr="0023475E">
        <w:rPr>
          <w:sz w:val="21"/>
          <w:szCs w:val="21"/>
        </w:rPr>
        <w:t>TESTEMUNHAS:</w:t>
      </w:r>
    </w:p>
    <w:p w14:paraId="1FAFC1F2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23475E" w:rsidRDefault="00A045A8" w:rsidP="006D1BE6">
      <w:pPr>
        <w:tabs>
          <w:tab w:val="left" w:pos="4253"/>
        </w:tabs>
        <w:rPr>
          <w:sz w:val="21"/>
          <w:szCs w:val="21"/>
        </w:rPr>
      </w:pPr>
      <w:r w:rsidRPr="0023475E">
        <w:rPr>
          <w:sz w:val="21"/>
          <w:szCs w:val="21"/>
        </w:rPr>
        <w:t>________________________________</w:t>
      </w:r>
      <w:r w:rsidRPr="0023475E">
        <w:rPr>
          <w:sz w:val="21"/>
          <w:szCs w:val="21"/>
        </w:rPr>
        <w:tab/>
      </w:r>
      <w:r w:rsidRPr="0023475E">
        <w:rPr>
          <w:sz w:val="21"/>
          <w:szCs w:val="21"/>
        </w:rPr>
        <w:tab/>
      </w:r>
      <w:r w:rsidRPr="0023475E">
        <w:rPr>
          <w:sz w:val="21"/>
          <w:szCs w:val="21"/>
        </w:rPr>
        <w:tab/>
        <w:t>__________________________________</w:t>
      </w:r>
    </w:p>
    <w:sectPr w:rsidR="00920B79" w:rsidRPr="0023475E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179CF"/>
    <w:rsid w:val="00020898"/>
    <w:rsid w:val="00031EE7"/>
    <w:rsid w:val="000425A9"/>
    <w:rsid w:val="00043841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3768D"/>
    <w:rsid w:val="0015217C"/>
    <w:rsid w:val="00154A01"/>
    <w:rsid w:val="00155535"/>
    <w:rsid w:val="00155DCF"/>
    <w:rsid w:val="00161EE9"/>
    <w:rsid w:val="00162838"/>
    <w:rsid w:val="00171AA9"/>
    <w:rsid w:val="001748BD"/>
    <w:rsid w:val="001905F9"/>
    <w:rsid w:val="001922E4"/>
    <w:rsid w:val="00196310"/>
    <w:rsid w:val="00197514"/>
    <w:rsid w:val="001A073D"/>
    <w:rsid w:val="001A1AB1"/>
    <w:rsid w:val="001B6D93"/>
    <w:rsid w:val="001D19D3"/>
    <w:rsid w:val="001D1A11"/>
    <w:rsid w:val="001D4F72"/>
    <w:rsid w:val="001E7557"/>
    <w:rsid w:val="00217412"/>
    <w:rsid w:val="00225E85"/>
    <w:rsid w:val="00230904"/>
    <w:rsid w:val="0023475E"/>
    <w:rsid w:val="00236697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2E63E7"/>
    <w:rsid w:val="00300176"/>
    <w:rsid w:val="00304B4B"/>
    <w:rsid w:val="00311B70"/>
    <w:rsid w:val="003125EE"/>
    <w:rsid w:val="0031625D"/>
    <w:rsid w:val="00320955"/>
    <w:rsid w:val="00321349"/>
    <w:rsid w:val="003262D7"/>
    <w:rsid w:val="0033396E"/>
    <w:rsid w:val="003376ED"/>
    <w:rsid w:val="00337CAD"/>
    <w:rsid w:val="00356B80"/>
    <w:rsid w:val="00365173"/>
    <w:rsid w:val="003674EF"/>
    <w:rsid w:val="00372D0F"/>
    <w:rsid w:val="00373FE5"/>
    <w:rsid w:val="00387989"/>
    <w:rsid w:val="00390DDC"/>
    <w:rsid w:val="003962CF"/>
    <w:rsid w:val="003A4BB8"/>
    <w:rsid w:val="003A731C"/>
    <w:rsid w:val="003B0C90"/>
    <w:rsid w:val="003B26F5"/>
    <w:rsid w:val="003B2E4D"/>
    <w:rsid w:val="003B6A5D"/>
    <w:rsid w:val="003D50AF"/>
    <w:rsid w:val="003D5B43"/>
    <w:rsid w:val="003E2ABD"/>
    <w:rsid w:val="003E3E52"/>
    <w:rsid w:val="003E58B5"/>
    <w:rsid w:val="003F251C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D2EDF"/>
    <w:rsid w:val="004D3F10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A1C"/>
    <w:rsid w:val="00560CA4"/>
    <w:rsid w:val="005A25D3"/>
    <w:rsid w:val="005A78CD"/>
    <w:rsid w:val="005B6918"/>
    <w:rsid w:val="005C2016"/>
    <w:rsid w:val="005C4DDE"/>
    <w:rsid w:val="005C7094"/>
    <w:rsid w:val="005E73A5"/>
    <w:rsid w:val="005F2165"/>
    <w:rsid w:val="005F4DB1"/>
    <w:rsid w:val="005F590A"/>
    <w:rsid w:val="006020D4"/>
    <w:rsid w:val="00602158"/>
    <w:rsid w:val="006062C2"/>
    <w:rsid w:val="006063BB"/>
    <w:rsid w:val="00611FCA"/>
    <w:rsid w:val="0061627B"/>
    <w:rsid w:val="00616F0B"/>
    <w:rsid w:val="006315C2"/>
    <w:rsid w:val="00631BB1"/>
    <w:rsid w:val="00643108"/>
    <w:rsid w:val="006509F8"/>
    <w:rsid w:val="00663603"/>
    <w:rsid w:val="006818EB"/>
    <w:rsid w:val="006847F2"/>
    <w:rsid w:val="006870D0"/>
    <w:rsid w:val="00687375"/>
    <w:rsid w:val="006965E7"/>
    <w:rsid w:val="006A2F11"/>
    <w:rsid w:val="006A59B7"/>
    <w:rsid w:val="006B655E"/>
    <w:rsid w:val="006D0F35"/>
    <w:rsid w:val="006D1BE6"/>
    <w:rsid w:val="006D3B47"/>
    <w:rsid w:val="006D62F9"/>
    <w:rsid w:val="006E0E6E"/>
    <w:rsid w:val="006E5F1C"/>
    <w:rsid w:val="006F5D23"/>
    <w:rsid w:val="006F7F37"/>
    <w:rsid w:val="00703863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0F63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07E4E"/>
    <w:rsid w:val="008150DF"/>
    <w:rsid w:val="008302E6"/>
    <w:rsid w:val="008358DA"/>
    <w:rsid w:val="0083718C"/>
    <w:rsid w:val="0086623C"/>
    <w:rsid w:val="008867A9"/>
    <w:rsid w:val="00890242"/>
    <w:rsid w:val="00895658"/>
    <w:rsid w:val="008A6560"/>
    <w:rsid w:val="008A6C1D"/>
    <w:rsid w:val="008A768C"/>
    <w:rsid w:val="008B0239"/>
    <w:rsid w:val="008B3885"/>
    <w:rsid w:val="008D17CE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674DE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44442"/>
    <w:rsid w:val="00A4730E"/>
    <w:rsid w:val="00A71CF8"/>
    <w:rsid w:val="00A76392"/>
    <w:rsid w:val="00AA1734"/>
    <w:rsid w:val="00AA242C"/>
    <w:rsid w:val="00AB6846"/>
    <w:rsid w:val="00AC5235"/>
    <w:rsid w:val="00AD2680"/>
    <w:rsid w:val="00AD5D49"/>
    <w:rsid w:val="00AD7F7A"/>
    <w:rsid w:val="00AF1D71"/>
    <w:rsid w:val="00AF2654"/>
    <w:rsid w:val="00B01B64"/>
    <w:rsid w:val="00B05027"/>
    <w:rsid w:val="00B346B5"/>
    <w:rsid w:val="00B445A7"/>
    <w:rsid w:val="00B46A52"/>
    <w:rsid w:val="00B635A8"/>
    <w:rsid w:val="00B7146E"/>
    <w:rsid w:val="00B76ECE"/>
    <w:rsid w:val="00B864A3"/>
    <w:rsid w:val="00B86D4C"/>
    <w:rsid w:val="00B92A35"/>
    <w:rsid w:val="00B971D7"/>
    <w:rsid w:val="00BA39AC"/>
    <w:rsid w:val="00BA3C5B"/>
    <w:rsid w:val="00BA67A1"/>
    <w:rsid w:val="00BA7B69"/>
    <w:rsid w:val="00BB0A2F"/>
    <w:rsid w:val="00BC166C"/>
    <w:rsid w:val="00BC38CA"/>
    <w:rsid w:val="00BC54D6"/>
    <w:rsid w:val="00BD67C9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57E9D"/>
    <w:rsid w:val="00C61E0A"/>
    <w:rsid w:val="00C61F40"/>
    <w:rsid w:val="00C70B1E"/>
    <w:rsid w:val="00C77A57"/>
    <w:rsid w:val="00C77E42"/>
    <w:rsid w:val="00C815A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360F"/>
    <w:rsid w:val="00D06145"/>
    <w:rsid w:val="00D136B4"/>
    <w:rsid w:val="00D146EC"/>
    <w:rsid w:val="00D154E4"/>
    <w:rsid w:val="00D252D0"/>
    <w:rsid w:val="00D27406"/>
    <w:rsid w:val="00D275D3"/>
    <w:rsid w:val="00D33662"/>
    <w:rsid w:val="00D420DC"/>
    <w:rsid w:val="00D4390D"/>
    <w:rsid w:val="00D57D59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2DF4"/>
    <w:rsid w:val="00DE595E"/>
    <w:rsid w:val="00DF05C2"/>
    <w:rsid w:val="00E011F9"/>
    <w:rsid w:val="00E072CB"/>
    <w:rsid w:val="00E11854"/>
    <w:rsid w:val="00E12BC5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E5590"/>
    <w:rsid w:val="00EF4368"/>
    <w:rsid w:val="00F04A0F"/>
    <w:rsid w:val="00F063CA"/>
    <w:rsid w:val="00F215AF"/>
    <w:rsid w:val="00F21716"/>
    <w:rsid w:val="00F276AD"/>
    <w:rsid w:val="00F304D5"/>
    <w:rsid w:val="00F46511"/>
    <w:rsid w:val="00F524CC"/>
    <w:rsid w:val="00F668A6"/>
    <w:rsid w:val="00F77953"/>
    <w:rsid w:val="00F81667"/>
    <w:rsid w:val="00F824ED"/>
    <w:rsid w:val="00F87297"/>
    <w:rsid w:val="00FA10AA"/>
    <w:rsid w:val="00FC0157"/>
    <w:rsid w:val="00FC200D"/>
    <w:rsid w:val="00FC2A51"/>
    <w:rsid w:val="00FD39CB"/>
    <w:rsid w:val="00FD4A5A"/>
    <w:rsid w:val="00FE307B"/>
    <w:rsid w:val="00FF388C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AF9092-9262-4BAF-AD3A-C4F3D3043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1312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46</cp:revision>
  <cp:lastPrinted>2025-02-10T16:30:00Z</cp:lastPrinted>
  <dcterms:created xsi:type="dcterms:W3CDTF">2025-07-18T17:18:00Z</dcterms:created>
  <dcterms:modified xsi:type="dcterms:W3CDTF">2025-10-22T14:35:00Z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