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55416ED2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5</w:t>
      </w:r>
      <w:r w:rsidR="00A43EB8">
        <w:rPr>
          <w:sz w:val="21"/>
          <w:szCs w:val="21"/>
        </w:rPr>
        <w:t>43</w:t>
      </w:r>
      <w:r w:rsidR="00773048">
        <w:rPr>
          <w:sz w:val="21"/>
          <w:szCs w:val="21"/>
        </w:rPr>
        <w:t xml:space="preserve">-2025 </w:t>
      </w:r>
      <w:r w:rsidR="00D670B1" w:rsidRPr="005A707C">
        <w:rPr>
          <w:sz w:val="21"/>
          <w:szCs w:val="21"/>
        </w:rPr>
        <w:t xml:space="preserve">REGISTRO DE PREÇOS TEM POR OBJETO </w:t>
      </w:r>
      <w:r w:rsidR="00D670B1" w:rsidRPr="005A707C">
        <w:rPr>
          <w:spacing w:val="50"/>
          <w:sz w:val="21"/>
          <w:szCs w:val="21"/>
        </w:rPr>
        <w:t>À</w:t>
      </w:r>
      <w:r w:rsidR="00D670B1" w:rsidRPr="005A707C">
        <w:rPr>
          <w:sz w:val="21"/>
          <w:szCs w:val="21"/>
        </w:rPr>
        <w:t xml:space="preserve">EVENTUAL AQUISIÇÃO DE MATERIAIS PERMANENTES PARA ATENDER A DEMANDA DE DIVERSAS SECRETARIAS DA PREFEITURA MUNICIPAL DE PORTO XAVIER </w:t>
      </w:r>
      <w:r w:rsidR="00773048">
        <w:rPr>
          <w:sz w:val="21"/>
          <w:szCs w:val="21"/>
        </w:rPr>
        <w:t>-  PREGÃO ELETRÔNICO 01</w:t>
      </w:r>
      <w:r w:rsidR="00D670B1">
        <w:rPr>
          <w:sz w:val="21"/>
          <w:szCs w:val="21"/>
        </w:rPr>
        <w:t>7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206D63A8" w:rsidR="003D5B43" w:rsidRPr="007B4DBB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960166" w:rsidRPr="00960166">
        <w:rPr>
          <w:b/>
          <w:bCs/>
          <w:sz w:val="21"/>
          <w:szCs w:val="21"/>
        </w:rPr>
        <w:t>DIGIPLUS TECNOLOGIA EIRELI EPP</w:t>
      </w:r>
      <w:r w:rsidR="00960166" w:rsidRPr="00301C1B">
        <w:rPr>
          <w:sz w:val="21"/>
          <w:szCs w:val="21"/>
        </w:rPr>
        <w:t xml:space="preserve">, inscrita no CNPJ n° </w:t>
      </w:r>
      <w:r w:rsidR="00960166">
        <w:rPr>
          <w:sz w:val="21"/>
          <w:szCs w:val="21"/>
        </w:rPr>
        <w:t>00.478.911/0001-29</w:t>
      </w:r>
      <w:r w:rsidR="00960166" w:rsidRPr="00301C1B">
        <w:rPr>
          <w:sz w:val="21"/>
          <w:szCs w:val="21"/>
        </w:rPr>
        <w:t xml:space="preserve">, com sede na </w:t>
      </w:r>
      <w:r w:rsidR="00960166">
        <w:rPr>
          <w:sz w:val="21"/>
          <w:szCs w:val="21"/>
        </w:rPr>
        <w:t>Rua Luiz Cirimbelli, 1659, Bairro Imigrantes, Sala 01 na cidade de Turvo/SC</w:t>
      </w:r>
      <w:r w:rsidR="00960166" w:rsidRPr="00301C1B">
        <w:rPr>
          <w:sz w:val="21"/>
          <w:szCs w:val="21"/>
        </w:rPr>
        <w:t xml:space="preserve">, neste ato representado pelo Sr. </w:t>
      </w:r>
      <w:r w:rsidR="00960166">
        <w:rPr>
          <w:sz w:val="21"/>
          <w:szCs w:val="21"/>
        </w:rPr>
        <w:t>Volnei Dandolini</w:t>
      </w:r>
      <w:r w:rsidR="00960166" w:rsidRPr="00301C1B">
        <w:rPr>
          <w:sz w:val="21"/>
          <w:szCs w:val="21"/>
        </w:rPr>
        <w:t xml:space="preserve">, brasileiro, </w:t>
      </w:r>
      <w:r w:rsidR="00960166">
        <w:rPr>
          <w:sz w:val="21"/>
          <w:szCs w:val="21"/>
        </w:rPr>
        <w:t>casado</w:t>
      </w:r>
      <w:r w:rsidR="00960166" w:rsidRPr="00301C1B">
        <w:rPr>
          <w:sz w:val="21"/>
          <w:szCs w:val="21"/>
        </w:rPr>
        <w:t xml:space="preserve">, empresário, portador da carteira de </w:t>
      </w:r>
      <w:r w:rsidR="00960166">
        <w:rPr>
          <w:sz w:val="21"/>
          <w:szCs w:val="21"/>
        </w:rPr>
        <w:t>identidade</w:t>
      </w:r>
      <w:r w:rsidR="00960166" w:rsidRPr="00301C1B">
        <w:rPr>
          <w:sz w:val="21"/>
          <w:szCs w:val="21"/>
        </w:rPr>
        <w:t xml:space="preserve"> </w:t>
      </w:r>
      <w:r w:rsidR="00960166">
        <w:rPr>
          <w:sz w:val="21"/>
          <w:szCs w:val="21"/>
        </w:rPr>
        <w:t>1.088.332</w:t>
      </w:r>
      <w:r w:rsidR="00960166" w:rsidRPr="00301C1B">
        <w:rPr>
          <w:sz w:val="21"/>
          <w:szCs w:val="21"/>
        </w:rPr>
        <w:t xml:space="preserve"> </w:t>
      </w:r>
      <w:r w:rsidR="00960166">
        <w:rPr>
          <w:sz w:val="21"/>
          <w:szCs w:val="21"/>
        </w:rPr>
        <w:t>SSP/SC</w:t>
      </w:r>
      <w:r w:rsidR="00960166" w:rsidRPr="00301C1B">
        <w:rPr>
          <w:sz w:val="21"/>
          <w:szCs w:val="21"/>
        </w:rPr>
        <w:t xml:space="preserve">, CPF n° </w:t>
      </w:r>
      <w:r w:rsidR="00960166">
        <w:rPr>
          <w:sz w:val="21"/>
          <w:szCs w:val="21"/>
        </w:rPr>
        <w:t>501.851.289-04</w:t>
      </w:r>
      <w:r w:rsidR="00960166" w:rsidRPr="00301C1B">
        <w:rPr>
          <w:sz w:val="21"/>
          <w:szCs w:val="21"/>
        </w:rPr>
        <w:t>, residente e domiciliad</w:t>
      </w:r>
      <w:r w:rsidR="00960166">
        <w:rPr>
          <w:sz w:val="21"/>
          <w:szCs w:val="21"/>
        </w:rPr>
        <w:t>o</w:t>
      </w:r>
      <w:r w:rsidR="00960166" w:rsidRPr="00301C1B">
        <w:rPr>
          <w:sz w:val="21"/>
          <w:szCs w:val="21"/>
        </w:rPr>
        <w:t xml:space="preserve"> na </w:t>
      </w:r>
      <w:r w:rsidR="00960166">
        <w:rPr>
          <w:rFonts w:eastAsiaTheme="minorHAnsi"/>
          <w:sz w:val="21"/>
          <w:szCs w:val="21"/>
          <w:lang w:val="pt-BR"/>
        </w:rPr>
        <w:t xml:space="preserve">Rua Rui Barbosa, 1530, </w:t>
      </w:r>
      <w:proofErr w:type="spellStart"/>
      <w:r w:rsidR="00960166">
        <w:rPr>
          <w:rFonts w:eastAsiaTheme="minorHAnsi"/>
          <w:sz w:val="21"/>
          <w:szCs w:val="21"/>
          <w:lang w:val="pt-BR"/>
        </w:rPr>
        <w:t>Centro,na</w:t>
      </w:r>
      <w:proofErr w:type="spellEnd"/>
      <w:r w:rsidR="00960166">
        <w:rPr>
          <w:rFonts w:eastAsiaTheme="minorHAnsi"/>
          <w:sz w:val="21"/>
          <w:szCs w:val="21"/>
          <w:lang w:val="pt-BR"/>
        </w:rPr>
        <w:t xml:space="preserve"> cidade de Turvo/SC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 w:rsidR="00741AEC">
        <w:rPr>
          <w:sz w:val="21"/>
          <w:szCs w:val="21"/>
        </w:rPr>
        <w:t>7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FA52FE">
      <w:pPr>
        <w:tabs>
          <w:tab w:val="left" w:pos="284"/>
        </w:tabs>
        <w:ind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3E90F8A8" w14:textId="7629C011" w:rsidR="00FA52FE" w:rsidRPr="00FA52FE" w:rsidRDefault="00FA52FE" w:rsidP="00FA52FE">
      <w:pPr>
        <w:widowControl/>
        <w:tabs>
          <w:tab w:val="left" w:pos="426"/>
        </w:tabs>
        <w:autoSpaceDE/>
        <w:autoSpaceDN/>
        <w:ind w:left="426"/>
        <w:rPr>
          <w:sz w:val="21"/>
          <w:szCs w:val="21"/>
        </w:rPr>
      </w:pPr>
      <w:r>
        <w:rPr>
          <w:sz w:val="21"/>
          <w:szCs w:val="21"/>
        </w:rPr>
        <w:tab/>
      </w:r>
      <w:r w:rsidRPr="00FA52FE">
        <w:rPr>
          <w:b/>
          <w:bCs/>
          <w:sz w:val="21"/>
          <w:szCs w:val="21"/>
        </w:rPr>
        <w:t xml:space="preserve">1.1 </w:t>
      </w:r>
      <w:r w:rsidRPr="00FA52FE">
        <w:rPr>
          <w:sz w:val="21"/>
          <w:szCs w:val="21"/>
        </w:rPr>
        <w:t xml:space="preserve">A presente Ata de Registro de Preços tem por objeto </w:t>
      </w:r>
      <w:r w:rsidRPr="00FA52FE">
        <w:rPr>
          <w:spacing w:val="50"/>
          <w:sz w:val="21"/>
          <w:szCs w:val="21"/>
        </w:rPr>
        <w:t>à</w:t>
      </w:r>
      <w:r w:rsidRPr="00FA52FE">
        <w:rPr>
          <w:sz w:val="21"/>
          <w:szCs w:val="21"/>
        </w:rPr>
        <w:t>Eventual Aquisição de Materiais Permanentes para Atender a Demanda d</w:t>
      </w:r>
      <w:r w:rsidR="00520B80">
        <w:rPr>
          <w:sz w:val="21"/>
          <w:szCs w:val="21"/>
        </w:rPr>
        <w:t>e Diversas Secretarias do Município de Porto Xavier/RS</w:t>
      </w:r>
      <w:r w:rsidRPr="00FA52FE">
        <w:rPr>
          <w:sz w:val="21"/>
          <w:szCs w:val="21"/>
        </w:rPr>
        <w:t>, conforme segue:</w:t>
      </w:r>
    </w:p>
    <w:tbl>
      <w:tblPr>
        <w:tblStyle w:val="Tabelacomgrade"/>
        <w:tblW w:w="10113" w:type="dxa"/>
        <w:jc w:val="center"/>
        <w:tblLook w:val="04A0" w:firstRow="1" w:lastRow="0" w:firstColumn="1" w:lastColumn="0" w:noHBand="0" w:noVBand="1"/>
      </w:tblPr>
      <w:tblGrid>
        <w:gridCol w:w="851"/>
        <w:gridCol w:w="5416"/>
        <w:gridCol w:w="712"/>
        <w:gridCol w:w="1425"/>
        <w:gridCol w:w="1709"/>
      </w:tblGrid>
      <w:tr w:rsidR="0036512F" w:rsidRPr="004E6F57" w14:paraId="28AC7F81" w14:textId="77777777" w:rsidTr="007522FC">
        <w:trPr>
          <w:trHeight w:val="289"/>
          <w:jc w:val="center"/>
        </w:trPr>
        <w:tc>
          <w:tcPr>
            <w:tcW w:w="851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416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12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25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709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7522FC">
        <w:trPr>
          <w:trHeight w:val="784"/>
          <w:jc w:val="center"/>
        </w:trPr>
        <w:tc>
          <w:tcPr>
            <w:tcW w:w="851" w:type="dxa"/>
          </w:tcPr>
          <w:p w14:paraId="7CA44C01" w14:textId="0AA3CA54" w:rsidR="0036512F" w:rsidRPr="00824BF5" w:rsidRDefault="00F55933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011</w:t>
            </w:r>
          </w:p>
        </w:tc>
        <w:tc>
          <w:tcPr>
            <w:tcW w:w="5416" w:type="dxa"/>
          </w:tcPr>
          <w:p w14:paraId="4604C1E4" w14:textId="31361DF9" w:rsidR="0036512F" w:rsidRPr="00463866" w:rsidRDefault="00F55933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>
              <w:rPr>
                <w:b/>
                <w:bCs/>
              </w:rPr>
              <w:t>PURIFICADOR DE ÁGUA</w:t>
            </w:r>
            <w:r w:rsidRPr="00453613">
              <w:t xml:space="preserve"> </w:t>
            </w:r>
            <w:r w:rsidRPr="00941F21">
              <w:t>70W, CAPACIDADE DO RESERVATORIO DE 800ML, AGUA NATURAL, GALADA OU F</w:t>
            </w:r>
            <w:r>
              <w:t>RIA – MARCA LIBELL</w:t>
            </w:r>
          </w:p>
        </w:tc>
        <w:tc>
          <w:tcPr>
            <w:tcW w:w="712" w:type="dxa"/>
          </w:tcPr>
          <w:p w14:paraId="3F8F27A9" w14:textId="669F1F15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9D408D">
              <w:rPr>
                <w:sz w:val="21"/>
                <w:szCs w:val="21"/>
              </w:rPr>
              <w:t>3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25" w:type="dxa"/>
          </w:tcPr>
          <w:p w14:paraId="71F16472" w14:textId="684A6CDF" w:rsidR="0036512F" w:rsidRPr="00D650D1" w:rsidRDefault="00741AEC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453613">
              <w:rPr>
                <w:bCs/>
                <w:spacing w:val="1"/>
              </w:rPr>
              <w:t xml:space="preserve">R$ </w:t>
            </w:r>
            <w:r w:rsidR="00F55933">
              <w:rPr>
                <w:bCs/>
                <w:spacing w:val="1"/>
              </w:rPr>
              <w:t>599,00</w:t>
            </w:r>
          </w:p>
        </w:tc>
        <w:tc>
          <w:tcPr>
            <w:tcW w:w="1709" w:type="dxa"/>
          </w:tcPr>
          <w:p w14:paraId="54A75263" w14:textId="5C32B114" w:rsidR="0036512F" w:rsidRPr="00D650D1" w:rsidRDefault="00F55933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 xml:space="preserve">R$ </w:t>
            </w:r>
            <w:r w:rsidR="009D408D">
              <w:t>1.797,00</w:t>
            </w:r>
          </w:p>
        </w:tc>
      </w:tr>
      <w:tr w:rsidR="007522FC" w:rsidRPr="004E6F57" w14:paraId="2F333966" w14:textId="77777777" w:rsidTr="007522FC">
        <w:trPr>
          <w:trHeight w:val="681"/>
          <w:jc w:val="center"/>
        </w:trPr>
        <w:tc>
          <w:tcPr>
            <w:tcW w:w="10113" w:type="dxa"/>
            <w:gridSpan w:val="5"/>
          </w:tcPr>
          <w:p w14:paraId="71703497" w14:textId="3405F7C2" w:rsidR="007522FC" w:rsidRDefault="007522FC" w:rsidP="00520B80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Secretaria de Turismo: 01 unidade</w:t>
            </w:r>
          </w:p>
          <w:p w14:paraId="7462FD7C" w14:textId="318CB5D6" w:rsidR="007522FC" w:rsidRPr="007522FC" w:rsidRDefault="007522FC" w:rsidP="00520B80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rPr>
                <w:b/>
                <w:bCs/>
              </w:rPr>
              <w:t xml:space="preserve">                 Secretaria de Saúde: 01 unidade</w:t>
            </w:r>
          </w:p>
          <w:p w14:paraId="36106D05" w14:textId="62D81DAC" w:rsidR="007522FC" w:rsidRDefault="007522FC" w:rsidP="00520B80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</w:pPr>
            <w:r>
              <w:rPr>
                <w:b/>
                <w:bCs/>
              </w:rPr>
              <w:t xml:space="preserve">                 Secretaria de Agricultura: 01 unidade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12869355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0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A72D49">
        <w:t xml:space="preserve">R$ </w:t>
      </w:r>
      <w:r w:rsidR="00520B80">
        <w:t>1.797,00</w:t>
      </w:r>
      <w:r w:rsidR="00A72D49" w:rsidRPr="002D05C8">
        <w:rPr>
          <w:sz w:val="21"/>
          <w:szCs w:val="21"/>
        </w:rPr>
        <w:t xml:space="preserve"> </w:t>
      </w:r>
      <w:r w:rsidRPr="002D05C8">
        <w:rPr>
          <w:sz w:val="21"/>
          <w:szCs w:val="21"/>
        </w:rPr>
        <w:t>(</w:t>
      </w:r>
      <w:r w:rsidR="00520B80">
        <w:rPr>
          <w:sz w:val="21"/>
          <w:szCs w:val="21"/>
        </w:rPr>
        <w:t>Um mil setecentos e noventa e sete reais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0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30BC8EF" w14:textId="77777777" w:rsidR="00FC2FAC" w:rsidRDefault="00FC2FAC" w:rsidP="00FC2FA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5006359" w14:textId="0D88C575" w:rsidR="00FC2FAC" w:rsidRDefault="00FC2FAC" w:rsidP="00FC2FA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bookmarkStart w:id="1" w:name="_GoBack"/>
      <w:bookmarkEnd w:id="1"/>
      <w:r>
        <w:rPr>
          <w:sz w:val="21"/>
          <w:szCs w:val="21"/>
        </w:rPr>
        <w:t>1027 – Aquisição de equipamentos e material permanentes para o Administrativo da SMDTM</w:t>
      </w:r>
    </w:p>
    <w:p w14:paraId="3DEFC88E" w14:textId="65F118B6" w:rsidR="00FC2FAC" w:rsidRDefault="00FC2FAC" w:rsidP="00FC2FA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 – Equipamentos e Material Permanente</w:t>
      </w:r>
    </w:p>
    <w:p w14:paraId="2CD78214" w14:textId="77777777" w:rsidR="00FC2FAC" w:rsidRDefault="00FC2FAC" w:rsidP="00FC2FA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565970E" w14:textId="2BA32537" w:rsidR="00FC2FAC" w:rsidRPr="00737238" w:rsidRDefault="00FC2FAC" w:rsidP="00FC2FA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7238">
        <w:rPr>
          <w:sz w:val="21"/>
          <w:szCs w:val="21"/>
        </w:rPr>
        <w:t>1021 – Obras e Equipamentos para SMS e Unidades Básicas de Saúde</w:t>
      </w:r>
    </w:p>
    <w:p w14:paraId="7C35D0E7" w14:textId="7A720F56" w:rsidR="00FC2FAC" w:rsidRPr="00FC2FAC" w:rsidRDefault="00FC2FAC" w:rsidP="00FC2FA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  <w:lang w:val="pt-BR"/>
        </w:rPr>
      </w:pPr>
      <w:r w:rsidRPr="00737238">
        <w:rPr>
          <w:sz w:val="21"/>
          <w:szCs w:val="21"/>
        </w:rPr>
        <w:t xml:space="preserve">4490 52 – </w:t>
      </w:r>
      <w:r w:rsidRPr="00737238">
        <w:rPr>
          <w:sz w:val="21"/>
          <w:szCs w:val="21"/>
          <w:lang w:val="pt-BR"/>
        </w:rPr>
        <w:t>Equipamentos e Material Permanente</w:t>
      </w:r>
    </w:p>
    <w:p w14:paraId="14FEC99A" w14:textId="77777777" w:rsidR="00FC2FAC" w:rsidRDefault="00FC2FAC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554EC1E" w14:textId="62A5FD99" w:rsidR="00C91996" w:rsidRPr="00FC2FAC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FC2FAC">
        <w:rPr>
          <w:sz w:val="21"/>
          <w:szCs w:val="21"/>
        </w:rPr>
        <w:t>10</w:t>
      </w:r>
      <w:r w:rsidR="000F7A09" w:rsidRPr="00FC2FAC">
        <w:rPr>
          <w:sz w:val="21"/>
          <w:szCs w:val="21"/>
        </w:rPr>
        <w:t>1</w:t>
      </w:r>
      <w:r w:rsidRPr="00FC2FAC">
        <w:rPr>
          <w:sz w:val="21"/>
          <w:szCs w:val="21"/>
        </w:rPr>
        <w:t xml:space="preserve">0 – </w:t>
      </w:r>
      <w:r w:rsidR="000F7A09" w:rsidRPr="00FC2FAC">
        <w:rPr>
          <w:sz w:val="21"/>
          <w:szCs w:val="21"/>
        </w:rPr>
        <w:t>Expansão e /aperfeiçoamento de ações Agroupecuárias</w:t>
      </w:r>
    </w:p>
    <w:p w14:paraId="30EF97B2" w14:textId="1A64E49D" w:rsidR="00FC2FAC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FC2FAC">
        <w:rPr>
          <w:sz w:val="21"/>
          <w:szCs w:val="21"/>
        </w:rPr>
        <w:t>449052 - 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439234BF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</w:t>
      </w:r>
      <w:r w:rsidR="00D334FF">
        <w:rPr>
          <w:sz w:val="21"/>
          <w:szCs w:val="21"/>
        </w:rPr>
        <w:t>or Diversas Secretarias</w:t>
      </w:r>
      <w:r w:rsidR="00127D2D">
        <w:rPr>
          <w:sz w:val="21"/>
          <w:szCs w:val="21"/>
        </w:rPr>
        <w:t xml:space="preserve"> </w:t>
      </w:r>
      <w:r w:rsidR="00D334FF">
        <w:rPr>
          <w:sz w:val="21"/>
          <w:szCs w:val="21"/>
        </w:rPr>
        <w:t>,</w:t>
      </w:r>
      <w:r w:rsidRPr="007B4DBB">
        <w:rPr>
          <w:sz w:val="21"/>
          <w:szCs w:val="21"/>
        </w:rPr>
        <w:t xml:space="preserve"> ao qual competirá acompanhar, controlar, avaliar e recusar a execução dos serviços, bem como dirimir dúvidas que surgirem no seu curso e que de tudo dará ciência ao CONTRATANTE.</w:t>
      </w:r>
    </w:p>
    <w:p w14:paraId="4BC073D8" w14:textId="110DFA3E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F55933">
        <w:rPr>
          <w:sz w:val="21"/>
          <w:szCs w:val="21"/>
        </w:rPr>
        <w:t>Ovidio Kaiser</w:t>
      </w:r>
      <w:r w:rsidR="00D334FF">
        <w:rPr>
          <w:sz w:val="21"/>
          <w:szCs w:val="21"/>
        </w:rPr>
        <w:t>, Fabiana Souza da Silva e Bárbara Berbigier</w:t>
      </w:r>
      <w:r w:rsidRPr="00735F2E">
        <w:rPr>
          <w:sz w:val="21"/>
          <w:szCs w:val="21"/>
        </w:rPr>
        <w:t xml:space="preserve"> e Fiscal </w:t>
      </w:r>
      <w:r w:rsidR="00F55933">
        <w:rPr>
          <w:sz w:val="21"/>
          <w:szCs w:val="21"/>
        </w:rPr>
        <w:t>Alexandre da Silva Figueiredo</w:t>
      </w:r>
      <w:r w:rsidR="00D334FF">
        <w:rPr>
          <w:sz w:val="21"/>
          <w:szCs w:val="21"/>
        </w:rPr>
        <w:t>, Valtair Hansen e Aline Hauser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1BCEC5A5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AB0CE1">
        <w:rPr>
          <w:sz w:val="21"/>
          <w:szCs w:val="21"/>
        </w:rPr>
        <w:t>22</w:t>
      </w:r>
      <w:r w:rsidRPr="007F0DC6">
        <w:rPr>
          <w:sz w:val="21"/>
          <w:szCs w:val="21"/>
        </w:rPr>
        <w:t xml:space="preserve"> de </w:t>
      </w:r>
      <w:r w:rsidR="00AB0CE1">
        <w:rPr>
          <w:sz w:val="21"/>
          <w:szCs w:val="21"/>
        </w:rPr>
        <w:t>dezembro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2025.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649AF4F6" w14:textId="75AE6B8B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66717C" w:rsidRPr="00960166">
        <w:rPr>
          <w:b/>
          <w:bCs/>
          <w:sz w:val="21"/>
          <w:szCs w:val="21"/>
        </w:rPr>
        <w:t>DIGIPLUS TECNOLOGIA EIRELI EPP</w:t>
      </w:r>
    </w:p>
    <w:p w14:paraId="27B46E8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            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 xml:space="preserve">ua </w:t>
    </w:r>
    <w:r w:rsidRPr="00FC0652">
      <w:rPr>
        <w:rFonts w:eastAsia="Arial"/>
        <w:sz w:val="18"/>
        <w:szCs w:val="18"/>
      </w:rPr>
      <w:t>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FA4F28"/>
    <w:multiLevelType w:val="multilevel"/>
    <w:tmpl w:val="05DC162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b/>
      </w:rPr>
    </w:lvl>
  </w:abstractNum>
  <w:abstractNum w:abstractNumId="49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1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2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3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4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5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7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9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60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1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2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4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5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6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7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8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9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70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1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2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3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7"/>
  </w:num>
  <w:num w:numId="10">
    <w:abstractNumId w:val="39"/>
  </w:num>
  <w:num w:numId="11">
    <w:abstractNumId w:val="62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3"/>
  </w:num>
  <w:num w:numId="18">
    <w:abstractNumId w:val="33"/>
  </w:num>
  <w:num w:numId="19">
    <w:abstractNumId w:val="26"/>
  </w:num>
  <w:num w:numId="20">
    <w:abstractNumId w:val="28"/>
  </w:num>
  <w:num w:numId="21">
    <w:abstractNumId w:val="56"/>
  </w:num>
  <w:num w:numId="22">
    <w:abstractNumId w:val="14"/>
  </w:num>
  <w:num w:numId="23">
    <w:abstractNumId w:val="27"/>
  </w:num>
  <w:num w:numId="24">
    <w:abstractNumId w:val="60"/>
  </w:num>
  <w:num w:numId="25">
    <w:abstractNumId w:val="8"/>
  </w:num>
  <w:num w:numId="26">
    <w:abstractNumId w:val="66"/>
  </w:num>
  <w:num w:numId="27">
    <w:abstractNumId w:val="40"/>
  </w:num>
  <w:num w:numId="28">
    <w:abstractNumId w:val="44"/>
  </w:num>
  <w:num w:numId="29">
    <w:abstractNumId w:val="71"/>
  </w:num>
  <w:num w:numId="30">
    <w:abstractNumId w:val="46"/>
  </w:num>
  <w:num w:numId="31">
    <w:abstractNumId w:val="43"/>
  </w:num>
  <w:num w:numId="32">
    <w:abstractNumId w:val="73"/>
  </w:num>
  <w:num w:numId="33">
    <w:abstractNumId w:val="22"/>
  </w:num>
  <w:num w:numId="34">
    <w:abstractNumId w:val="64"/>
  </w:num>
  <w:num w:numId="35">
    <w:abstractNumId w:val="37"/>
  </w:num>
  <w:num w:numId="36">
    <w:abstractNumId w:val="72"/>
  </w:num>
  <w:num w:numId="37">
    <w:abstractNumId w:val="34"/>
  </w:num>
  <w:num w:numId="38">
    <w:abstractNumId w:val="25"/>
  </w:num>
  <w:num w:numId="39">
    <w:abstractNumId w:val="7"/>
  </w:num>
  <w:num w:numId="40">
    <w:abstractNumId w:val="53"/>
  </w:num>
  <w:num w:numId="41">
    <w:abstractNumId w:val="50"/>
  </w:num>
  <w:num w:numId="42">
    <w:abstractNumId w:val="49"/>
  </w:num>
  <w:num w:numId="43">
    <w:abstractNumId w:val="70"/>
  </w:num>
  <w:num w:numId="44">
    <w:abstractNumId w:val="29"/>
  </w:num>
  <w:num w:numId="45">
    <w:abstractNumId w:val="69"/>
  </w:num>
  <w:num w:numId="46">
    <w:abstractNumId w:val="59"/>
  </w:num>
  <w:num w:numId="47">
    <w:abstractNumId w:val="30"/>
  </w:num>
  <w:num w:numId="48">
    <w:abstractNumId w:val="38"/>
  </w:num>
  <w:num w:numId="49">
    <w:abstractNumId w:val="65"/>
  </w:num>
  <w:num w:numId="50">
    <w:abstractNumId w:val="55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1"/>
  </w:num>
  <w:num w:numId="58">
    <w:abstractNumId w:val="6"/>
  </w:num>
  <w:num w:numId="59">
    <w:abstractNumId w:val="61"/>
  </w:num>
  <w:num w:numId="60">
    <w:abstractNumId w:val="10"/>
  </w:num>
  <w:num w:numId="61">
    <w:abstractNumId w:val="45"/>
  </w:num>
  <w:num w:numId="62">
    <w:abstractNumId w:val="41"/>
  </w:num>
  <w:num w:numId="63">
    <w:abstractNumId w:val="52"/>
  </w:num>
  <w:num w:numId="64">
    <w:abstractNumId w:val="0"/>
  </w:num>
  <w:num w:numId="65">
    <w:abstractNumId w:val="2"/>
  </w:num>
  <w:num w:numId="66">
    <w:abstractNumId w:val="58"/>
  </w:num>
  <w:num w:numId="67">
    <w:abstractNumId w:val="47"/>
  </w:num>
  <w:num w:numId="68">
    <w:abstractNumId w:val="35"/>
  </w:num>
  <w:num w:numId="69">
    <w:abstractNumId w:val="6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4"/>
  </w:num>
  <w:num w:numId="71">
    <w:abstractNumId w:val="12"/>
  </w:num>
  <w:num w:numId="72">
    <w:abstractNumId w:val="57"/>
  </w:num>
  <w:num w:numId="73">
    <w:abstractNumId w:val="20"/>
  </w:num>
  <w:num w:numId="74">
    <w:abstractNumId w:val="4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741A3"/>
    <w:rsid w:val="000757E2"/>
    <w:rsid w:val="00087FE8"/>
    <w:rsid w:val="00094CAE"/>
    <w:rsid w:val="000970F7"/>
    <w:rsid w:val="000972EF"/>
    <w:rsid w:val="000A5073"/>
    <w:rsid w:val="000B16A9"/>
    <w:rsid w:val="000D632F"/>
    <w:rsid w:val="000F4BD2"/>
    <w:rsid w:val="000F7A09"/>
    <w:rsid w:val="001018D9"/>
    <w:rsid w:val="00102D32"/>
    <w:rsid w:val="00111314"/>
    <w:rsid w:val="00115A0E"/>
    <w:rsid w:val="00127D2D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235806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20B80"/>
    <w:rsid w:val="00520CD3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6717C"/>
    <w:rsid w:val="006818EB"/>
    <w:rsid w:val="00684AA0"/>
    <w:rsid w:val="00687375"/>
    <w:rsid w:val="006965E7"/>
    <w:rsid w:val="006A2F11"/>
    <w:rsid w:val="006A59B7"/>
    <w:rsid w:val="006D1217"/>
    <w:rsid w:val="006D1247"/>
    <w:rsid w:val="006D4D0C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1AEC"/>
    <w:rsid w:val="0074304F"/>
    <w:rsid w:val="007522FC"/>
    <w:rsid w:val="007642DD"/>
    <w:rsid w:val="0076753A"/>
    <w:rsid w:val="00773048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60166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D408D"/>
    <w:rsid w:val="009F7479"/>
    <w:rsid w:val="009F7831"/>
    <w:rsid w:val="00A017AA"/>
    <w:rsid w:val="00A01E92"/>
    <w:rsid w:val="00A25F52"/>
    <w:rsid w:val="00A43EB8"/>
    <w:rsid w:val="00A72D49"/>
    <w:rsid w:val="00AA1734"/>
    <w:rsid w:val="00AA242C"/>
    <w:rsid w:val="00AB0CE1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4FF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C57AC"/>
    <w:rsid w:val="00DD5CCA"/>
    <w:rsid w:val="00E011F9"/>
    <w:rsid w:val="00E072CB"/>
    <w:rsid w:val="00E329E9"/>
    <w:rsid w:val="00E334D7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55933"/>
    <w:rsid w:val="00F668A6"/>
    <w:rsid w:val="00F66CD0"/>
    <w:rsid w:val="00F77953"/>
    <w:rsid w:val="00F87297"/>
    <w:rsid w:val="00FA52FE"/>
    <w:rsid w:val="00FC2A51"/>
    <w:rsid w:val="00FC2FAC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2D662-1488-4717-B156-D8987594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1299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23</cp:revision>
  <cp:lastPrinted>2025-09-18T13:51:00Z</cp:lastPrinted>
  <dcterms:created xsi:type="dcterms:W3CDTF">2025-11-04T11:43:00Z</dcterms:created>
  <dcterms:modified xsi:type="dcterms:W3CDTF">2025-12-30T11:33:00Z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