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49116" w14:textId="42C9686A" w:rsidR="00841AF8" w:rsidRPr="007B4DBB" w:rsidRDefault="00942CD4" w:rsidP="00E606FC">
      <w:pPr>
        <w:pStyle w:val="Ttulo1"/>
        <w:ind w:left="0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CONTRATO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C91338">
        <w:rPr>
          <w:rFonts w:ascii="Times New Roman" w:hAnsi="Times New Roman" w:cs="Times New Roman"/>
          <w:sz w:val="21"/>
          <w:szCs w:val="21"/>
        </w:rPr>
        <w:t>011</w:t>
      </w:r>
      <w:r w:rsidR="005D5AA4">
        <w:rPr>
          <w:rFonts w:ascii="Times New Roman" w:hAnsi="Times New Roman" w:cs="Times New Roman"/>
          <w:sz w:val="21"/>
          <w:szCs w:val="21"/>
        </w:rPr>
        <w:t>-202</w:t>
      </w:r>
      <w:r w:rsidR="00C91338">
        <w:rPr>
          <w:rFonts w:ascii="Times New Roman" w:hAnsi="Times New Roman" w:cs="Times New Roman"/>
          <w:sz w:val="21"/>
          <w:szCs w:val="21"/>
        </w:rPr>
        <w:t>6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3B468C">
        <w:rPr>
          <w:rFonts w:ascii="Times New Roman" w:hAnsi="Times New Roman" w:cs="Times New Roman"/>
          <w:sz w:val="21"/>
          <w:szCs w:val="21"/>
        </w:rPr>
        <w:t>PARA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B47F56">
        <w:rPr>
          <w:rFonts w:ascii="Times New Roman" w:hAnsi="Times New Roman" w:cs="Times New Roman"/>
          <w:sz w:val="21"/>
          <w:szCs w:val="21"/>
        </w:rPr>
        <w:t xml:space="preserve">POSSIVEL </w:t>
      </w:r>
      <w:r w:rsidR="00D71796" w:rsidRPr="00D71796">
        <w:rPr>
          <w:rFonts w:ascii="Times New Roman" w:hAnsi="Times New Roman" w:cs="Times New Roman"/>
          <w:sz w:val="21"/>
          <w:szCs w:val="21"/>
        </w:rPr>
        <w:t xml:space="preserve">AQUISIÇÃO DE MATERIAIS PARA </w:t>
      </w:r>
      <w:r w:rsidR="00B47F56">
        <w:rPr>
          <w:rFonts w:ascii="Times New Roman" w:hAnsi="Times New Roman" w:cs="Times New Roman"/>
          <w:sz w:val="21"/>
          <w:szCs w:val="21"/>
        </w:rPr>
        <w:t>OBRAS DE</w:t>
      </w:r>
      <w:r w:rsidR="00D71796" w:rsidRPr="00D71796">
        <w:rPr>
          <w:rFonts w:ascii="Times New Roman" w:hAnsi="Times New Roman" w:cs="Times New Roman"/>
          <w:sz w:val="21"/>
          <w:szCs w:val="21"/>
        </w:rPr>
        <w:t xml:space="preserve"> CALÇAMENTOS, DRENAGEM E OUTRAS </w:t>
      </w:r>
      <w:r w:rsidR="008E5F45">
        <w:rPr>
          <w:rFonts w:ascii="Times New Roman" w:hAnsi="Times New Roman" w:cs="Times New Roman"/>
          <w:sz w:val="21"/>
          <w:szCs w:val="21"/>
        </w:rPr>
        <w:t>R</w:t>
      </w:r>
      <w:r w:rsidR="00B47F56">
        <w:rPr>
          <w:rFonts w:ascii="Times New Roman" w:hAnsi="Times New Roman" w:cs="Times New Roman"/>
          <w:sz w:val="21"/>
          <w:szCs w:val="21"/>
        </w:rPr>
        <w:t>ERORMAS EM ANDAMENTO NO MUNICIPIO</w:t>
      </w:r>
      <w:r w:rsidR="00D71796">
        <w:rPr>
          <w:rFonts w:ascii="Times New Roman" w:hAnsi="Times New Roman" w:cs="Times New Roman"/>
          <w:sz w:val="21"/>
          <w:szCs w:val="21"/>
        </w:rPr>
        <w:t xml:space="preserve">– PREGÃO PRESENCIAL </w:t>
      </w:r>
      <w:r w:rsidR="005F2D57">
        <w:rPr>
          <w:rFonts w:ascii="Times New Roman" w:hAnsi="Times New Roman" w:cs="Times New Roman"/>
          <w:sz w:val="21"/>
          <w:szCs w:val="21"/>
        </w:rPr>
        <w:t>023</w:t>
      </w:r>
      <w:r w:rsidR="00D71796">
        <w:rPr>
          <w:rFonts w:ascii="Times New Roman" w:hAnsi="Times New Roman" w:cs="Times New Roman"/>
          <w:sz w:val="21"/>
          <w:szCs w:val="21"/>
        </w:rPr>
        <w:t>-202</w:t>
      </w:r>
      <w:r w:rsidR="005F2D57">
        <w:rPr>
          <w:rFonts w:ascii="Times New Roman" w:hAnsi="Times New Roman" w:cs="Times New Roman"/>
          <w:sz w:val="21"/>
          <w:szCs w:val="21"/>
        </w:rPr>
        <w:t>5</w:t>
      </w:r>
    </w:p>
    <w:p w14:paraId="726EF033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2501D45B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523C7C67" w14:textId="54DEBBE3" w:rsidR="004820C0" w:rsidRPr="007B4DBB" w:rsidRDefault="0001510F" w:rsidP="003B468C">
      <w:pPr>
        <w:ind w:firstLine="1134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O 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</w:t>
      </w:r>
      <w:r w:rsidR="003B468C">
        <w:rPr>
          <w:rFonts w:ascii="Times New Roman" w:hAnsi="Times New Roman" w:cs="Times New Roman"/>
          <w:b/>
          <w:bCs/>
          <w:sz w:val="21"/>
          <w:szCs w:val="21"/>
        </w:rPr>
        <w:t>XAVIER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- RS, </w:t>
      </w:r>
      <w:r w:rsidRPr="007B4DBB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</w:t>
      </w:r>
      <w:r w:rsidR="004C6AEA">
        <w:rPr>
          <w:rFonts w:ascii="Times New Roman" w:hAnsi="Times New Roman" w:cs="Times New Roman"/>
          <w:sz w:val="21"/>
          <w:szCs w:val="21"/>
        </w:rPr>
        <w:t>87.613.667/0001-48</w:t>
      </w:r>
      <w:r w:rsidRPr="007B4DBB">
        <w:rPr>
          <w:rFonts w:ascii="Times New Roman" w:hAnsi="Times New Roman" w:cs="Times New Roman"/>
          <w:sz w:val="21"/>
          <w:szCs w:val="21"/>
        </w:rPr>
        <w:t xml:space="preserve">, com sede administrativa na cidade de 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RS, neste ato representado por seu </w:t>
      </w:r>
      <w:r w:rsidR="008E5F45" w:rsidRPr="008E5F45">
        <w:rPr>
          <w:rFonts w:ascii="Times New Roman" w:hAnsi="Times New Roman"/>
          <w:sz w:val="21"/>
          <w:szCs w:val="21"/>
        </w:rPr>
        <w:t xml:space="preserve">Prefeito Municipal Sr. </w:t>
      </w:r>
      <w:r w:rsidR="00EA5CCD" w:rsidRPr="00C44106">
        <w:rPr>
          <w:rFonts w:ascii="Times New Roman" w:hAnsi="Times New Roman" w:cs="Times New Roman"/>
          <w:sz w:val="21"/>
          <w:szCs w:val="21"/>
        </w:rPr>
        <w:t>Gilberto Domingos Menin, brasileiro, solteiro, portador da Carteira de Identidade n° 3058190707, CPF n° 883.584.290-53, residente e domiciliado na Linha Primeira, interior</w:t>
      </w:r>
      <w:r w:rsidR="008E5F45" w:rsidRPr="008E5F45">
        <w:rPr>
          <w:rFonts w:ascii="Times New Roman" w:hAnsi="Times New Roman"/>
          <w:sz w:val="21"/>
          <w:szCs w:val="21"/>
        </w:rPr>
        <w:t>, nesta cidade</w:t>
      </w:r>
      <w:r w:rsidRPr="007B4DBB">
        <w:rPr>
          <w:rFonts w:ascii="Times New Roman" w:hAnsi="Times New Roman" w:cs="Times New Roman"/>
          <w:sz w:val="21"/>
          <w:szCs w:val="21"/>
        </w:rPr>
        <w:t>, doravante denominado CONTRATANTE e, de outro lado, a empresa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D71796" w:rsidRPr="005962B9">
        <w:rPr>
          <w:rFonts w:ascii="Times New Roman" w:hAnsi="Times New Roman"/>
          <w:b/>
          <w:sz w:val="21"/>
          <w:szCs w:val="21"/>
        </w:rPr>
        <w:t xml:space="preserve">GRIEBELER </w:t>
      </w:r>
      <w:r w:rsidR="00EC25AC">
        <w:rPr>
          <w:rFonts w:ascii="Times New Roman" w:hAnsi="Times New Roman"/>
          <w:b/>
          <w:sz w:val="21"/>
          <w:szCs w:val="21"/>
        </w:rPr>
        <w:t xml:space="preserve">E MOSCON TRANSPORTES </w:t>
      </w:r>
      <w:r w:rsidR="00D71796" w:rsidRPr="005962B9">
        <w:rPr>
          <w:rFonts w:ascii="Times New Roman" w:hAnsi="Times New Roman"/>
          <w:b/>
          <w:sz w:val="21"/>
          <w:szCs w:val="21"/>
        </w:rPr>
        <w:t>LTDA</w:t>
      </w:r>
      <w:r w:rsidR="00D71796" w:rsidRPr="00D3780B">
        <w:rPr>
          <w:rFonts w:ascii="Times New Roman" w:hAnsi="Times New Roman"/>
          <w:sz w:val="21"/>
          <w:szCs w:val="21"/>
        </w:rPr>
        <w:t xml:space="preserve">, inscrita no CNPJ n° </w:t>
      </w:r>
      <w:r w:rsidR="00EC25AC">
        <w:rPr>
          <w:rFonts w:ascii="Times New Roman" w:hAnsi="Times New Roman"/>
          <w:sz w:val="21"/>
          <w:szCs w:val="21"/>
        </w:rPr>
        <w:t>37.705.932/0001-40</w:t>
      </w:r>
      <w:r w:rsidR="00D71796" w:rsidRPr="00D3780B">
        <w:rPr>
          <w:rFonts w:ascii="Times New Roman" w:hAnsi="Times New Roman"/>
          <w:sz w:val="21"/>
          <w:szCs w:val="21"/>
        </w:rPr>
        <w:t xml:space="preserve">, com sede na </w:t>
      </w:r>
      <w:r w:rsidR="00D71796">
        <w:rPr>
          <w:rFonts w:ascii="Times New Roman" w:hAnsi="Times New Roman"/>
          <w:sz w:val="21"/>
          <w:szCs w:val="21"/>
        </w:rPr>
        <w:t>Linha São João, s/nº</w:t>
      </w:r>
      <w:r w:rsidR="00D71796" w:rsidRPr="00D3780B">
        <w:rPr>
          <w:rFonts w:ascii="Times New Roman" w:hAnsi="Times New Roman"/>
          <w:sz w:val="21"/>
          <w:szCs w:val="21"/>
        </w:rPr>
        <w:t xml:space="preserve">, na cidade de </w:t>
      </w:r>
      <w:r w:rsidR="00D71796">
        <w:rPr>
          <w:rFonts w:ascii="Times New Roman" w:hAnsi="Times New Roman"/>
          <w:sz w:val="21"/>
          <w:szCs w:val="21"/>
        </w:rPr>
        <w:t>Cerro Largo</w:t>
      </w:r>
      <w:r w:rsidR="00D71796" w:rsidRPr="00D3780B">
        <w:rPr>
          <w:rFonts w:ascii="Times New Roman" w:hAnsi="Times New Roman"/>
          <w:sz w:val="21"/>
          <w:szCs w:val="21"/>
        </w:rPr>
        <w:t xml:space="preserve">/RS, neste ato representada pelo Sr. </w:t>
      </w:r>
      <w:r w:rsidR="00D71796">
        <w:rPr>
          <w:rFonts w:ascii="Times New Roman" w:hAnsi="Times New Roman"/>
          <w:sz w:val="21"/>
          <w:szCs w:val="21"/>
        </w:rPr>
        <w:t>Leoncir Aurélio Moscon</w:t>
      </w:r>
      <w:r w:rsidR="00D71796" w:rsidRPr="00D3780B">
        <w:rPr>
          <w:rFonts w:ascii="Times New Roman" w:hAnsi="Times New Roman"/>
          <w:sz w:val="21"/>
          <w:szCs w:val="21"/>
        </w:rPr>
        <w:t xml:space="preserve">, brasileiro, </w:t>
      </w:r>
      <w:r w:rsidR="00D71796">
        <w:rPr>
          <w:rFonts w:ascii="Times New Roman" w:hAnsi="Times New Roman"/>
          <w:sz w:val="21"/>
          <w:szCs w:val="21"/>
        </w:rPr>
        <w:t>divorciado</w:t>
      </w:r>
      <w:r w:rsidR="00D71796" w:rsidRPr="00D3780B">
        <w:rPr>
          <w:rFonts w:ascii="Times New Roman" w:hAnsi="Times New Roman"/>
          <w:sz w:val="21"/>
          <w:szCs w:val="21"/>
        </w:rPr>
        <w:t xml:space="preserve">, </w:t>
      </w:r>
      <w:r w:rsidR="00D71796">
        <w:rPr>
          <w:rFonts w:ascii="Times New Roman" w:hAnsi="Times New Roman"/>
          <w:sz w:val="21"/>
          <w:szCs w:val="21"/>
        </w:rPr>
        <w:t>comerciante</w:t>
      </w:r>
      <w:r w:rsidR="00D71796" w:rsidRPr="00D3780B">
        <w:rPr>
          <w:rFonts w:ascii="Times New Roman" w:hAnsi="Times New Roman"/>
          <w:sz w:val="21"/>
          <w:szCs w:val="21"/>
        </w:rPr>
        <w:t xml:space="preserve">, portador da carteira de identidade n° </w:t>
      </w:r>
      <w:r w:rsidR="00D71796">
        <w:rPr>
          <w:rFonts w:ascii="Times New Roman" w:hAnsi="Times New Roman"/>
          <w:sz w:val="21"/>
          <w:szCs w:val="21"/>
        </w:rPr>
        <w:t>1032941203</w:t>
      </w:r>
      <w:r w:rsidR="00D71796" w:rsidRPr="00D3780B">
        <w:rPr>
          <w:rFonts w:ascii="Times New Roman" w:hAnsi="Times New Roman"/>
          <w:sz w:val="21"/>
          <w:szCs w:val="21"/>
        </w:rPr>
        <w:t xml:space="preserve">, CPF n° </w:t>
      </w:r>
      <w:r w:rsidR="00D71796">
        <w:rPr>
          <w:rFonts w:ascii="Times New Roman" w:hAnsi="Times New Roman"/>
          <w:sz w:val="21"/>
          <w:szCs w:val="21"/>
        </w:rPr>
        <w:t>478.155.070-34</w:t>
      </w:r>
      <w:r w:rsidR="00D71796" w:rsidRPr="00D3780B">
        <w:rPr>
          <w:rFonts w:ascii="Times New Roman" w:hAnsi="Times New Roman"/>
          <w:sz w:val="21"/>
          <w:szCs w:val="21"/>
        </w:rPr>
        <w:t xml:space="preserve">, residente e domiciliado na </w:t>
      </w:r>
      <w:r w:rsidR="00D71796">
        <w:rPr>
          <w:rFonts w:ascii="Times New Roman" w:hAnsi="Times New Roman"/>
          <w:sz w:val="21"/>
          <w:szCs w:val="21"/>
        </w:rPr>
        <w:t>Esquina Sandri Moscon</w:t>
      </w:r>
      <w:r w:rsidR="00D71796" w:rsidRPr="00D3780B">
        <w:rPr>
          <w:rFonts w:ascii="Times New Roman" w:hAnsi="Times New Roman"/>
          <w:sz w:val="21"/>
          <w:szCs w:val="21"/>
        </w:rPr>
        <w:t xml:space="preserve">, na cidade de </w:t>
      </w:r>
      <w:r w:rsidR="00D71796">
        <w:rPr>
          <w:rFonts w:ascii="Times New Roman" w:hAnsi="Times New Roman"/>
          <w:sz w:val="21"/>
          <w:szCs w:val="21"/>
        </w:rPr>
        <w:t>Cerro Largo</w:t>
      </w:r>
      <w:r w:rsidR="00D71796" w:rsidRPr="00D3780B">
        <w:rPr>
          <w:rFonts w:ascii="Times New Roman" w:hAnsi="Times New Roman"/>
          <w:sz w:val="21"/>
          <w:szCs w:val="21"/>
        </w:rPr>
        <w:t>/RS</w:t>
      </w:r>
      <w:r w:rsidRPr="007B4DBB">
        <w:rPr>
          <w:rFonts w:ascii="Times New Roman" w:hAnsi="Times New Roman" w:cs="Times New Roman"/>
          <w:sz w:val="21"/>
          <w:szCs w:val="21"/>
        </w:rPr>
        <w:t>, doravante denominada CONTRATADA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, 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Pregão presencial </w:t>
      </w:r>
      <w:r w:rsidR="00482DE5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nº </w:t>
      </w:r>
      <w:r w:rsidR="00D71796">
        <w:rPr>
          <w:rFonts w:ascii="Times New Roman" w:hAnsi="Times New Roman" w:cs="Times New Roman"/>
          <w:sz w:val="21"/>
          <w:szCs w:val="21"/>
          <w:lang w:val="pt-BR"/>
        </w:rPr>
        <w:t>011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/2024, </w:t>
      </w:r>
      <w:r w:rsidR="004C6AE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consecução do objeto descrito na cláusula primeira, regendo-se pela </w:t>
      </w:r>
      <w:r w:rsidR="004820C0" w:rsidRPr="007B4DBB">
        <w:rPr>
          <w:rFonts w:ascii="Times New Roman" w:hAnsi="Times New Roman" w:cs="Times New Roman"/>
          <w:sz w:val="21"/>
          <w:szCs w:val="21"/>
        </w:rPr>
        <w:t>Lei Federal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nº 14.133/21 e</w:t>
      </w:r>
      <w:r w:rsidR="004820C0" w:rsidRPr="007B4DBB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alterações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posteriores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757D50FC" w14:textId="77777777" w:rsidR="00623521" w:rsidRPr="007B4DBB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6398BE05" w14:textId="77777777" w:rsidR="00D57E30" w:rsidRPr="007B4DBB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</w:t>
      </w:r>
      <w:r w:rsidRPr="007B4DBB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75BEA400" w14:textId="5D03DE8E" w:rsidR="00A53376" w:rsidRPr="007B4DBB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7B4DBB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7B4DBB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7B4DBB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D71796" w:rsidRPr="00D71796">
        <w:rPr>
          <w:rFonts w:ascii="Times New Roman" w:hAnsi="Times New Roman"/>
          <w:sz w:val="21"/>
          <w:szCs w:val="21"/>
        </w:rPr>
        <w:t>Aquisição de Materiais para  Calçamentos, Drenagem e outras Obras da Administração Municipal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, conforme</w:t>
      </w:r>
      <w:r w:rsidR="00FA64D6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comunicação interna </w:t>
      </w:r>
      <w:r w:rsidR="00C91338">
        <w:rPr>
          <w:rStyle w:val="fontstyle01"/>
          <w:rFonts w:ascii="Times New Roman" w:hAnsi="Times New Roman" w:cs="Times New Roman"/>
          <w:b w:val="0"/>
          <w:sz w:val="21"/>
          <w:szCs w:val="21"/>
        </w:rPr>
        <w:t>001</w:t>
      </w:r>
      <w:r w:rsidR="00FA64D6">
        <w:rPr>
          <w:rStyle w:val="fontstyle01"/>
          <w:rFonts w:ascii="Times New Roman" w:hAnsi="Times New Roman" w:cs="Times New Roman"/>
          <w:b w:val="0"/>
          <w:sz w:val="21"/>
          <w:szCs w:val="21"/>
        </w:rPr>
        <w:t>/202</w:t>
      </w:r>
      <w:r w:rsidR="00C91338">
        <w:rPr>
          <w:rStyle w:val="fontstyle01"/>
          <w:rFonts w:ascii="Times New Roman" w:hAnsi="Times New Roman" w:cs="Times New Roman"/>
          <w:b w:val="0"/>
          <w:sz w:val="21"/>
          <w:szCs w:val="21"/>
        </w:rPr>
        <w:t>6</w:t>
      </w:r>
      <w:r w:rsidR="00FA64D6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da secretaria Municipal de </w:t>
      </w:r>
      <w:r w:rsidR="00C91338">
        <w:rPr>
          <w:rStyle w:val="fontstyle01"/>
          <w:rFonts w:ascii="Times New Roman" w:hAnsi="Times New Roman" w:cs="Times New Roman"/>
          <w:b w:val="0"/>
          <w:sz w:val="21"/>
          <w:szCs w:val="21"/>
        </w:rPr>
        <w:t>Obras e Infraestrutura</w:t>
      </w:r>
      <w:r w:rsidR="00FA64D6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,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descrição na tabela abaixo</w:t>
      </w:r>
      <w:r w:rsidR="00D57E30" w:rsidRPr="006B5AFF">
        <w:rPr>
          <w:rStyle w:val="fontstyle01"/>
          <w:rFonts w:ascii="Times New Roman" w:hAnsi="Times New Roman" w:cs="Times New Roman"/>
          <w:b w:val="0"/>
          <w:sz w:val="21"/>
          <w:szCs w:val="21"/>
        </w:rPr>
        <w:t>:</w:t>
      </w:r>
    </w:p>
    <w:p w14:paraId="2DA67A34" w14:textId="77777777" w:rsidR="009F1209" w:rsidRPr="00547BE9" w:rsidRDefault="009F1209" w:rsidP="009F1209">
      <w:pPr>
        <w:pStyle w:val="NormalWeb"/>
        <w:spacing w:before="0" w:beforeAutospacing="0" w:after="0" w:afterAutospacing="0" w:line="276" w:lineRule="auto"/>
        <w:ind w:firstLine="1134"/>
        <w:jc w:val="both"/>
        <w:rPr>
          <w:sz w:val="21"/>
          <w:szCs w:val="21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1523"/>
        <w:gridCol w:w="4663"/>
        <w:gridCol w:w="1108"/>
        <w:gridCol w:w="1435"/>
      </w:tblGrid>
      <w:tr w:rsidR="009F1209" w:rsidRPr="00990A34" w14:paraId="13654BCE" w14:textId="77777777" w:rsidTr="00C91338">
        <w:tc>
          <w:tcPr>
            <w:tcW w:w="797" w:type="dxa"/>
            <w:shd w:val="clear" w:color="auto" w:fill="auto"/>
          </w:tcPr>
          <w:p w14:paraId="66AAED70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 w:rsidRPr="00990A34">
              <w:rPr>
                <w:b/>
                <w:bCs/>
                <w:sz w:val="21"/>
                <w:szCs w:val="21"/>
              </w:rPr>
              <w:t>Ítem</w:t>
            </w:r>
            <w:proofErr w:type="spellEnd"/>
          </w:p>
        </w:tc>
        <w:tc>
          <w:tcPr>
            <w:tcW w:w="1523" w:type="dxa"/>
          </w:tcPr>
          <w:p w14:paraId="4663C5A4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Qtd</w:t>
            </w:r>
            <w:proofErr w:type="spellEnd"/>
          </w:p>
        </w:tc>
        <w:tc>
          <w:tcPr>
            <w:tcW w:w="4663" w:type="dxa"/>
            <w:shd w:val="clear" w:color="auto" w:fill="auto"/>
          </w:tcPr>
          <w:p w14:paraId="7CA20A41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990A34">
              <w:rPr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1108" w:type="dxa"/>
            <w:shd w:val="clear" w:color="auto" w:fill="auto"/>
          </w:tcPr>
          <w:p w14:paraId="6F704C1B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Unitário</w:t>
            </w:r>
          </w:p>
        </w:tc>
        <w:tc>
          <w:tcPr>
            <w:tcW w:w="1435" w:type="dxa"/>
          </w:tcPr>
          <w:p w14:paraId="4224A89C" w14:textId="77777777" w:rsidR="009F1209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C91338" w:rsidRPr="00990A34" w14:paraId="1681A2B9" w14:textId="77777777" w:rsidTr="00C91338">
        <w:tc>
          <w:tcPr>
            <w:tcW w:w="797" w:type="dxa"/>
            <w:shd w:val="clear" w:color="auto" w:fill="auto"/>
          </w:tcPr>
          <w:p w14:paraId="45027A6C" w14:textId="79C968A2" w:rsidR="00C91338" w:rsidRDefault="00C91338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06</w:t>
            </w:r>
          </w:p>
        </w:tc>
        <w:tc>
          <w:tcPr>
            <w:tcW w:w="1523" w:type="dxa"/>
          </w:tcPr>
          <w:p w14:paraId="0B1F4B58" w14:textId="3CFD7187" w:rsidR="00C91338" w:rsidRDefault="00C91338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1.500 TONELADAS</w:t>
            </w:r>
          </w:p>
        </w:tc>
        <w:tc>
          <w:tcPr>
            <w:tcW w:w="4663" w:type="dxa"/>
            <w:shd w:val="clear" w:color="auto" w:fill="auto"/>
          </w:tcPr>
          <w:p w14:paraId="4A9A14BB" w14:textId="47015E9B" w:rsidR="00C91338" w:rsidRDefault="00C91338" w:rsidP="00FA64D6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PEDRA CALÇAMENTO</w:t>
            </w:r>
          </w:p>
        </w:tc>
        <w:tc>
          <w:tcPr>
            <w:tcW w:w="1108" w:type="dxa"/>
            <w:shd w:val="clear" w:color="auto" w:fill="auto"/>
          </w:tcPr>
          <w:p w14:paraId="141A38C1" w14:textId="67F1D6FF" w:rsidR="00C91338" w:rsidRDefault="00C91338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R$ 87,49</w:t>
            </w:r>
          </w:p>
        </w:tc>
        <w:tc>
          <w:tcPr>
            <w:tcW w:w="1435" w:type="dxa"/>
          </w:tcPr>
          <w:p w14:paraId="4D001064" w14:textId="61B5BC72" w:rsidR="00C91338" w:rsidRDefault="00C91338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R$ 131.235,00</w:t>
            </w:r>
          </w:p>
        </w:tc>
      </w:tr>
      <w:tr w:rsidR="00D71796" w:rsidRPr="00990A34" w14:paraId="78F696FE" w14:textId="77777777" w:rsidTr="00C91338">
        <w:tc>
          <w:tcPr>
            <w:tcW w:w="797" w:type="dxa"/>
            <w:shd w:val="clear" w:color="auto" w:fill="auto"/>
          </w:tcPr>
          <w:p w14:paraId="0C5FE53F" w14:textId="6F51EFC7" w:rsidR="00D71796" w:rsidRPr="00990A34" w:rsidRDefault="00B47F5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</w:t>
            </w:r>
            <w:r w:rsidR="00A95236">
              <w:rPr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1523" w:type="dxa"/>
          </w:tcPr>
          <w:p w14:paraId="55EA4F24" w14:textId="0589643A" w:rsidR="00D71796" w:rsidRDefault="00C91338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200</w:t>
            </w:r>
            <w:r w:rsidR="00574F66">
              <w:rPr>
                <w:b/>
                <w:bCs/>
                <w:sz w:val="21"/>
                <w:szCs w:val="21"/>
              </w:rPr>
              <w:t xml:space="preserve"> </w:t>
            </w:r>
            <w:r w:rsidR="00FA64D6">
              <w:rPr>
                <w:b/>
                <w:bCs/>
                <w:sz w:val="21"/>
                <w:szCs w:val="21"/>
              </w:rPr>
              <w:t>TONELADAS</w:t>
            </w:r>
          </w:p>
        </w:tc>
        <w:tc>
          <w:tcPr>
            <w:tcW w:w="4663" w:type="dxa"/>
            <w:shd w:val="clear" w:color="auto" w:fill="auto"/>
          </w:tcPr>
          <w:p w14:paraId="18EB0D32" w14:textId="09DF9293" w:rsidR="00D71796" w:rsidRPr="00990A34" w:rsidRDefault="00FA64D6" w:rsidP="00FA64D6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PEDRISCO</w:t>
            </w:r>
          </w:p>
        </w:tc>
        <w:tc>
          <w:tcPr>
            <w:tcW w:w="1108" w:type="dxa"/>
            <w:shd w:val="clear" w:color="auto" w:fill="auto"/>
          </w:tcPr>
          <w:p w14:paraId="0C65E6F9" w14:textId="5D1A2207" w:rsidR="00D71796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FA64D6">
              <w:rPr>
                <w:b/>
                <w:bCs/>
                <w:sz w:val="21"/>
                <w:szCs w:val="21"/>
              </w:rPr>
              <w:t>87,</w:t>
            </w:r>
            <w:r w:rsidR="005F2D57">
              <w:rPr>
                <w:b/>
                <w:bCs/>
                <w:sz w:val="21"/>
                <w:szCs w:val="21"/>
              </w:rPr>
              <w:t>49</w:t>
            </w:r>
          </w:p>
        </w:tc>
        <w:tc>
          <w:tcPr>
            <w:tcW w:w="1435" w:type="dxa"/>
          </w:tcPr>
          <w:p w14:paraId="3C5A8D96" w14:textId="6BE2253F" w:rsidR="00D71796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C91338">
              <w:rPr>
                <w:b/>
                <w:bCs/>
                <w:sz w:val="21"/>
                <w:szCs w:val="21"/>
              </w:rPr>
              <w:t>17.498,00</w:t>
            </w:r>
          </w:p>
        </w:tc>
      </w:tr>
      <w:tr w:rsidR="00C91338" w:rsidRPr="00990A34" w14:paraId="67EDCFC9" w14:textId="77777777" w:rsidTr="00C91338">
        <w:tc>
          <w:tcPr>
            <w:tcW w:w="797" w:type="dxa"/>
            <w:shd w:val="clear" w:color="auto" w:fill="auto"/>
          </w:tcPr>
          <w:p w14:paraId="30ED1661" w14:textId="1A3D487D" w:rsidR="00C91338" w:rsidRDefault="00C91338" w:rsidP="00C91338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</w:t>
            </w:r>
            <w:r>
              <w:rPr>
                <w:b/>
              </w:rPr>
              <w:t>5</w:t>
            </w:r>
          </w:p>
        </w:tc>
        <w:tc>
          <w:tcPr>
            <w:tcW w:w="1523" w:type="dxa"/>
          </w:tcPr>
          <w:p w14:paraId="128049DA" w14:textId="0E9A4130" w:rsidR="00C91338" w:rsidRDefault="00C91338" w:rsidP="00C91338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200</w:t>
            </w:r>
            <w:r>
              <w:rPr>
                <w:b/>
                <w:bCs/>
                <w:sz w:val="21"/>
                <w:szCs w:val="21"/>
              </w:rPr>
              <w:t xml:space="preserve"> TONELADAS</w:t>
            </w:r>
          </w:p>
        </w:tc>
        <w:tc>
          <w:tcPr>
            <w:tcW w:w="4663" w:type="dxa"/>
            <w:shd w:val="clear" w:color="auto" w:fill="auto"/>
          </w:tcPr>
          <w:p w14:paraId="5E9DF607" w14:textId="4ED9575D" w:rsidR="00C91338" w:rsidRDefault="00C91338" w:rsidP="00C91338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PEDRA BRITA</w:t>
            </w:r>
            <w:r w:rsidR="00A95236">
              <w:rPr>
                <w:b/>
                <w:bCs/>
                <w:sz w:val="21"/>
                <w:szCs w:val="21"/>
              </w:rPr>
              <w:t xml:space="preserve"> Nº 01</w:t>
            </w:r>
          </w:p>
        </w:tc>
        <w:tc>
          <w:tcPr>
            <w:tcW w:w="1108" w:type="dxa"/>
            <w:shd w:val="clear" w:color="auto" w:fill="auto"/>
          </w:tcPr>
          <w:p w14:paraId="6CF44F78" w14:textId="7996ACF5" w:rsidR="00C91338" w:rsidRDefault="00C91338" w:rsidP="00C91338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R$ 87,</w:t>
            </w:r>
            <w:r>
              <w:rPr>
                <w:b/>
                <w:bCs/>
                <w:sz w:val="21"/>
                <w:szCs w:val="21"/>
              </w:rPr>
              <w:t>49</w:t>
            </w:r>
          </w:p>
        </w:tc>
        <w:tc>
          <w:tcPr>
            <w:tcW w:w="1435" w:type="dxa"/>
          </w:tcPr>
          <w:p w14:paraId="7399A221" w14:textId="6F76CAD7" w:rsidR="00C91338" w:rsidRDefault="00C91338" w:rsidP="00C91338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>
              <w:rPr>
                <w:b/>
                <w:bCs/>
                <w:sz w:val="21"/>
                <w:szCs w:val="21"/>
              </w:rPr>
              <w:t>17.498,00</w:t>
            </w:r>
          </w:p>
        </w:tc>
      </w:tr>
    </w:tbl>
    <w:p w14:paraId="71B60205" w14:textId="77777777" w:rsidR="009F1209" w:rsidRDefault="009F1209" w:rsidP="009F1209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1"/>
          <w:szCs w:val="21"/>
        </w:rPr>
      </w:pPr>
      <w:bookmarkStart w:id="0" w:name="art6xxiiib"/>
      <w:bookmarkEnd w:id="0"/>
    </w:p>
    <w:p w14:paraId="1F106203" w14:textId="5C4C4BD1" w:rsidR="009F1209" w:rsidRPr="00B47F56" w:rsidRDefault="00053100" w:rsidP="00B47F56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7B4DBB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528CE26F" w14:textId="77777777" w:rsidR="009F1209" w:rsidRPr="00B47F56" w:rsidRDefault="009F1209" w:rsidP="00B47F56">
      <w:pPr>
        <w:pStyle w:val="Nivel010"/>
        <w:ind w:left="0"/>
        <w:rPr>
          <w:rFonts w:ascii="Times New Roman" w:hAnsi="Times New Roman"/>
          <w:sz w:val="21"/>
          <w:szCs w:val="21"/>
        </w:rPr>
      </w:pPr>
      <w:r w:rsidRPr="00B47F56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01D791E5" w14:textId="34D27D15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bCs/>
          <w:iCs/>
          <w:sz w:val="21"/>
          <w:szCs w:val="21"/>
        </w:rPr>
      </w:pPr>
      <w:r w:rsidRPr="00B47F56">
        <w:rPr>
          <w:rFonts w:ascii="Times New Roman" w:hAnsi="Times New Roman" w:cs="Times New Roman"/>
          <w:bCs/>
          <w:iCs/>
          <w:sz w:val="21"/>
          <w:szCs w:val="21"/>
        </w:rPr>
        <w:t xml:space="preserve">O prazo de vigência deste Termo de Contrato será </w:t>
      </w:r>
      <w:r w:rsidR="00B47F56" w:rsidRPr="00B47F56">
        <w:rPr>
          <w:rFonts w:ascii="Times New Roman" w:hAnsi="Times New Roman" w:cs="Times New Roman"/>
          <w:bCs/>
          <w:iCs/>
          <w:sz w:val="21"/>
          <w:szCs w:val="21"/>
        </w:rPr>
        <w:t xml:space="preserve">de </w:t>
      </w:r>
      <w:r w:rsidR="00FA64D6">
        <w:rPr>
          <w:rFonts w:ascii="Times New Roman" w:hAnsi="Times New Roman" w:cs="Times New Roman"/>
          <w:bCs/>
          <w:iCs/>
          <w:sz w:val="21"/>
          <w:szCs w:val="21"/>
        </w:rPr>
        <w:t>31/12/202</w:t>
      </w:r>
      <w:r w:rsidR="00A95236">
        <w:rPr>
          <w:rFonts w:ascii="Times New Roman" w:hAnsi="Times New Roman" w:cs="Times New Roman"/>
          <w:bCs/>
          <w:iCs/>
          <w:sz w:val="21"/>
          <w:szCs w:val="21"/>
        </w:rPr>
        <w:t>6</w:t>
      </w:r>
      <w:r w:rsidRPr="001C5AC2">
        <w:rPr>
          <w:rFonts w:ascii="Times New Roman" w:hAnsi="Times New Roman"/>
          <w:bCs/>
          <w:iCs/>
          <w:sz w:val="21"/>
          <w:szCs w:val="21"/>
        </w:rPr>
        <w:t>.</w:t>
      </w:r>
    </w:p>
    <w:p w14:paraId="4604C24D" w14:textId="77777777" w:rsidR="009F1209" w:rsidRPr="001C5AC2" w:rsidRDefault="009F1209" w:rsidP="009F1209">
      <w:pPr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3F9EE21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773BF1A0" w14:textId="77777777" w:rsidR="00574F66" w:rsidRDefault="009F1209" w:rsidP="00574F66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5F2D57">
        <w:rPr>
          <w:rFonts w:ascii="Times New Roman" w:hAnsi="Times New Roman"/>
          <w:color w:val="000000"/>
          <w:sz w:val="21"/>
          <w:szCs w:val="21"/>
        </w:rPr>
        <w:t>023/2025</w:t>
      </w:r>
      <w:r w:rsidRPr="001C5AC2">
        <w:rPr>
          <w:rFonts w:ascii="Times New Roman" w:hAnsi="Times New Roman"/>
          <w:sz w:val="21"/>
          <w:szCs w:val="21"/>
        </w:rPr>
        <w:t>, anexo a este Contrato</w:t>
      </w:r>
      <w:r w:rsidR="007A5058">
        <w:rPr>
          <w:rFonts w:ascii="Times New Roman" w:hAnsi="Times New Roman"/>
          <w:sz w:val="21"/>
          <w:szCs w:val="21"/>
        </w:rPr>
        <w:t xml:space="preserve"> e Ata de Registro de Preços</w:t>
      </w:r>
    </w:p>
    <w:p w14:paraId="32A35141" w14:textId="399BACA8" w:rsidR="009F1209" w:rsidRPr="00574F66" w:rsidRDefault="00574F66" w:rsidP="00574F66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574F66">
        <w:rPr>
          <w:rFonts w:ascii="Times New Roman" w:hAnsi="Times New Roman"/>
          <w:sz w:val="21"/>
          <w:szCs w:val="21"/>
        </w:rPr>
        <w:t xml:space="preserve">Gestor do Contrato </w:t>
      </w:r>
      <w:r w:rsidR="00EE40A3">
        <w:rPr>
          <w:rFonts w:ascii="Times New Roman" w:hAnsi="Times New Roman"/>
          <w:sz w:val="21"/>
          <w:szCs w:val="21"/>
        </w:rPr>
        <w:t>Adão Moreira Silva</w:t>
      </w:r>
      <w:r w:rsidRPr="00574F66">
        <w:rPr>
          <w:rFonts w:ascii="Times New Roman" w:hAnsi="Times New Roman"/>
          <w:sz w:val="21"/>
          <w:szCs w:val="21"/>
        </w:rPr>
        <w:t xml:space="preserve"> e Fiscal do Contrato </w:t>
      </w:r>
      <w:r w:rsidR="00EE40A3">
        <w:rPr>
          <w:rFonts w:ascii="Times New Roman" w:hAnsi="Times New Roman"/>
          <w:sz w:val="21"/>
          <w:szCs w:val="21"/>
        </w:rPr>
        <w:t>Jorge Oliveira de Andrade</w:t>
      </w:r>
      <w:r w:rsidRPr="00574F66">
        <w:rPr>
          <w:rFonts w:ascii="Times New Roman" w:hAnsi="Times New Roman"/>
          <w:sz w:val="21"/>
          <w:szCs w:val="21"/>
        </w:rPr>
        <w:t>, conforme portarias 965 de 01 de abril de 2025 e 992 de 03 de abril de 2025</w:t>
      </w:r>
    </w:p>
    <w:p w14:paraId="6D1A6B60" w14:textId="77777777" w:rsidR="00574F66" w:rsidRPr="001C5AC2" w:rsidRDefault="00574F66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3E70E8A8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0C9A37CC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135B3A85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2DE0B6A4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1" w:name="_Hlk130246086"/>
      <w:bookmarkStart w:id="2" w:name="_Hlk130246037"/>
      <w:r w:rsidRPr="001C5AC2">
        <w:rPr>
          <w:rFonts w:ascii="Times New Roman" w:hAnsi="Times New Roman"/>
          <w:sz w:val="21"/>
          <w:szCs w:val="21"/>
        </w:rPr>
        <w:lastRenderedPageBreak/>
        <w:t>CLÁUSULA QUINTA - PAGAMENTO (art. 92, V e VI)</w:t>
      </w:r>
    </w:p>
    <w:p w14:paraId="20CB7F81" w14:textId="516138D1" w:rsidR="009F1209" w:rsidRPr="001C5AC2" w:rsidRDefault="009F1209" w:rsidP="009F1209">
      <w:pPr>
        <w:widowControl/>
        <w:numPr>
          <w:ilvl w:val="1"/>
          <w:numId w:val="32"/>
        </w:numPr>
        <w:autoSpaceDE/>
        <w:autoSpaceDN/>
        <w:jc w:val="both"/>
        <w:rPr>
          <w:rFonts w:ascii="Times New Roman" w:hAnsi="Times New Roman"/>
          <w:bCs/>
          <w:iCs/>
          <w:sz w:val="21"/>
          <w:szCs w:val="21"/>
        </w:rPr>
      </w:pPr>
      <w:bookmarkStart w:id="3" w:name="_Hlk130246120"/>
      <w:bookmarkEnd w:id="1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</w:t>
      </w:r>
      <w:r w:rsidRPr="00DF423B">
        <w:rPr>
          <w:rFonts w:ascii="Times New Roman" w:hAnsi="Times New Roman"/>
          <w:bCs/>
          <w:iCs/>
          <w:sz w:val="21"/>
          <w:szCs w:val="21"/>
        </w:rPr>
        <w:t xml:space="preserve">total da contratação é de </w:t>
      </w:r>
      <w:r w:rsidRPr="00DF423B">
        <w:rPr>
          <w:rFonts w:ascii="Times New Roman" w:hAnsi="Times New Roman"/>
          <w:sz w:val="21"/>
          <w:szCs w:val="21"/>
        </w:rPr>
        <w:t>R$</w:t>
      </w:r>
      <w:r w:rsidR="00EA5CCD">
        <w:rPr>
          <w:rFonts w:ascii="Times New Roman" w:hAnsi="Times New Roman"/>
          <w:sz w:val="21"/>
          <w:szCs w:val="21"/>
        </w:rPr>
        <w:t xml:space="preserve"> </w:t>
      </w:r>
      <w:r w:rsidR="00A95236">
        <w:rPr>
          <w:rFonts w:ascii="Times New Roman" w:hAnsi="Times New Roman"/>
          <w:sz w:val="21"/>
          <w:szCs w:val="21"/>
        </w:rPr>
        <w:t>166.231,00</w:t>
      </w:r>
      <w:r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DF423B">
        <w:rPr>
          <w:rFonts w:ascii="Times New Roman" w:hAnsi="Times New Roman"/>
          <w:sz w:val="21"/>
          <w:szCs w:val="21"/>
        </w:rPr>
        <w:t>(</w:t>
      </w:r>
      <w:r w:rsidR="00A95236">
        <w:rPr>
          <w:rFonts w:ascii="Times New Roman" w:hAnsi="Times New Roman"/>
          <w:sz w:val="21"/>
          <w:szCs w:val="21"/>
        </w:rPr>
        <w:t>Cento e Sessenta e Seis</w:t>
      </w:r>
      <w:r w:rsidR="00574F66">
        <w:rPr>
          <w:rFonts w:ascii="Times New Roman" w:hAnsi="Times New Roman"/>
          <w:sz w:val="21"/>
          <w:szCs w:val="21"/>
        </w:rPr>
        <w:t xml:space="preserve"> </w:t>
      </w:r>
      <w:r w:rsidR="00A95236">
        <w:rPr>
          <w:rFonts w:ascii="Times New Roman" w:hAnsi="Times New Roman"/>
          <w:sz w:val="21"/>
          <w:szCs w:val="21"/>
        </w:rPr>
        <w:t>mil e Duzentos e Trinta e um</w:t>
      </w:r>
      <w:r w:rsidR="00FA64D6">
        <w:rPr>
          <w:rFonts w:ascii="Times New Roman" w:hAnsi="Times New Roman"/>
          <w:sz w:val="21"/>
          <w:szCs w:val="21"/>
        </w:rPr>
        <w:t xml:space="preserve"> reais</w:t>
      </w:r>
      <w:r w:rsidRPr="00DF423B">
        <w:rPr>
          <w:rFonts w:ascii="Times New Roman" w:hAnsi="Times New Roman"/>
          <w:sz w:val="21"/>
          <w:szCs w:val="21"/>
        </w:rPr>
        <w:t>).</w:t>
      </w:r>
    </w:p>
    <w:p w14:paraId="39E74E1B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2"/>
    <w:bookmarkEnd w:id="3"/>
    <w:p w14:paraId="79AC3E44" w14:textId="051F5C12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5F2D57">
        <w:rPr>
          <w:rFonts w:ascii="Times New Roman" w:hAnsi="Times New Roman"/>
          <w:color w:val="000000"/>
          <w:sz w:val="21"/>
          <w:szCs w:val="21"/>
        </w:rPr>
        <w:t>023/2025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5FDDBC73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8936A75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SEXTA - REAJUSTE (art. 92, V)</w:t>
      </w:r>
    </w:p>
    <w:p w14:paraId="2A67ECD0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da assinatura do contrato.</w:t>
      </w:r>
    </w:p>
    <w:p w14:paraId="6FF4A70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17B88B9E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4" w:name="_Hlk130248936"/>
      <w:r w:rsidRPr="001C5AC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4"/>
    </w:p>
    <w:p w14:paraId="1DD0D862" w14:textId="27C4B826" w:rsidR="009F1209" w:rsidRDefault="009F1209" w:rsidP="009F1209">
      <w:pPr>
        <w:jc w:val="both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>8</w:t>
      </w:r>
      <w:r w:rsidRPr="001C5AC2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5F2D57">
        <w:rPr>
          <w:rFonts w:ascii="Times New Roman" w:hAnsi="Times New Roman"/>
          <w:color w:val="000000"/>
          <w:sz w:val="21"/>
          <w:szCs w:val="21"/>
        </w:rPr>
        <w:t>023/2025</w:t>
      </w:r>
      <w:r w:rsidRPr="001C5AC2">
        <w:rPr>
          <w:rFonts w:ascii="Times New Roman" w:hAnsi="Times New Roman"/>
          <w:iCs/>
          <w:sz w:val="21"/>
          <w:szCs w:val="21"/>
        </w:rPr>
        <w:t>.</w:t>
      </w:r>
    </w:p>
    <w:p w14:paraId="7009F2FA" w14:textId="77777777" w:rsidR="009F1209" w:rsidRPr="001C5AC2" w:rsidRDefault="009F1209" w:rsidP="009F1209">
      <w:pPr>
        <w:rPr>
          <w:rFonts w:ascii="Times New Roman" w:hAnsi="Times New Roman"/>
          <w:iCs/>
          <w:sz w:val="21"/>
          <w:szCs w:val="21"/>
        </w:rPr>
      </w:pPr>
    </w:p>
    <w:p w14:paraId="48BB56AF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5F946C6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571CF38B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0CB7FEA1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09B025E2" w14:textId="0B3D5F25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5F2D57">
        <w:rPr>
          <w:rFonts w:ascii="Times New Roman" w:hAnsi="Times New Roman"/>
          <w:color w:val="000000"/>
          <w:sz w:val="21"/>
          <w:szCs w:val="21"/>
        </w:rPr>
        <w:t>023/2025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45A9F5D7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4490F6D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21E185AB" w14:textId="77777777" w:rsidR="009F1209" w:rsidRPr="001C5AC2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3D1A605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7CDAF0CB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765499EC" w14:textId="77777777" w:rsidR="009F1209" w:rsidRPr="00042908" w:rsidRDefault="009F1209" w:rsidP="009F1209">
      <w:pPr>
        <w:widowControl/>
        <w:numPr>
          <w:ilvl w:val="3"/>
          <w:numId w:val="33"/>
        </w:numPr>
        <w:autoSpaceDE/>
        <w:autoSpaceDN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26A1EE7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2D453AB2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3E989BE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41561803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Indenizações e multas.</w:t>
      </w:r>
    </w:p>
    <w:p w14:paraId="1EE40AB3" w14:textId="77777777" w:rsidR="009F1209" w:rsidRPr="00042908" w:rsidRDefault="009F1209" w:rsidP="009F1209">
      <w:pPr>
        <w:ind w:left="930"/>
        <w:rPr>
          <w:rFonts w:ascii="Times New Roman" w:hAnsi="Times New Roman"/>
          <w:sz w:val="21"/>
          <w:szCs w:val="21"/>
        </w:rPr>
      </w:pPr>
    </w:p>
    <w:p w14:paraId="2D7B462D" w14:textId="77777777" w:rsidR="009F1209" w:rsidRPr="00042908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6D3FFB52" w14:textId="77777777" w:rsidR="009F1209" w:rsidRPr="003A380E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As </w:t>
      </w:r>
      <w:r w:rsidRPr="003A380E">
        <w:rPr>
          <w:rFonts w:ascii="Times New Roman" w:hAnsi="Times New Roman"/>
          <w:sz w:val="21"/>
          <w:szCs w:val="21"/>
        </w:rPr>
        <w:t>despesas decorrentes da presente contratação correrão à conta de recursos específicos consignados no Orçamento deste exercício, na dotação abaixo discriminada:</w:t>
      </w:r>
    </w:p>
    <w:p w14:paraId="7998DE7D" w14:textId="62454053" w:rsidR="009F1209" w:rsidRPr="005B5A75" w:rsidRDefault="00574F66" w:rsidP="009F1209">
      <w:pPr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449051 – Obras e instalações</w:t>
      </w:r>
    </w:p>
    <w:p w14:paraId="789C4D0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bCs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1F431946" w14:textId="77777777" w:rsidR="009F1209" w:rsidRPr="00042908" w:rsidRDefault="009F1209" w:rsidP="009F1209">
      <w:pPr>
        <w:rPr>
          <w:rFonts w:ascii="Times New Roman" w:hAnsi="Times New Roman"/>
          <w:bCs/>
          <w:sz w:val="21"/>
          <w:szCs w:val="21"/>
        </w:rPr>
      </w:pPr>
    </w:p>
    <w:p w14:paraId="6C2D5A49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SEGUNDA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2ED83C7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0CE53A72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0FFD00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00DC6142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218BC3BF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09E134A8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>Registros que não caracterizam alteração do contrato podem ser realizados por simples apostila, dispensada a celebração de termo aditivo, na forma do art. 136 da Lei nº 14.133, de 2021.</w:t>
      </w:r>
    </w:p>
    <w:p w14:paraId="1FADCDD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69BE60CC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QUARTA – PUBLICAÇÃO</w:t>
      </w:r>
    </w:p>
    <w:p w14:paraId="47945055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1FDAA359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1B9585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5E7EAE43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3CF02412" w14:textId="77777777" w:rsidR="00CF05E2" w:rsidRDefault="00CF05E2" w:rsidP="009F1209">
      <w:pPr>
        <w:rPr>
          <w:rFonts w:ascii="Times New Roman" w:hAnsi="Times New Roman"/>
          <w:bCs/>
          <w:sz w:val="21"/>
          <w:szCs w:val="21"/>
        </w:rPr>
      </w:pPr>
    </w:p>
    <w:p w14:paraId="63A4974F" w14:textId="69F3615A" w:rsidR="009F1209" w:rsidRPr="002614A9" w:rsidRDefault="009F1209" w:rsidP="009F1209">
      <w:pPr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3252BE">
        <w:rPr>
          <w:rFonts w:ascii="Times New Roman" w:hAnsi="Times New Roman"/>
          <w:bCs/>
          <w:sz w:val="21"/>
          <w:szCs w:val="21"/>
        </w:rPr>
        <w:t>05</w:t>
      </w:r>
      <w:r w:rsidR="008E5F45">
        <w:rPr>
          <w:rFonts w:ascii="Times New Roman" w:hAnsi="Times New Roman"/>
          <w:bCs/>
          <w:sz w:val="21"/>
          <w:szCs w:val="21"/>
        </w:rPr>
        <w:t xml:space="preserve"> DE </w:t>
      </w:r>
      <w:r w:rsidR="003252BE">
        <w:rPr>
          <w:rFonts w:ascii="Times New Roman" w:hAnsi="Times New Roman"/>
          <w:bCs/>
          <w:sz w:val="21"/>
          <w:szCs w:val="21"/>
        </w:rPr>
        <w:t>JANEIRO</w:t>
      </w:r>
      <w:bookmarkStart w:id="5" w:name="_GoBack"/>
      <w:bookmarkEnd w:id="5"/>
      <w:r w:rsidR="008E5F45">
        <w:rPr>
          <w:rFonts w:ascii="Times New Roman" w:hAnsi="Times New Roman"/>
          <w:bCs/>
          <w:sz w:val="21"/>
          <w:szCs w:val="21"/>
        </w:rPr>
        <w:t xml:space="preserve"> DE 2025</w:t>
      </w:r>
    </w:p>
    <w:p w14:paraId="3C4DAA8F" w14:textId="7947E617" w:rsidR="009F1209" w:rsidRDefault="009F1209" w:rsidP="009F1209">
      <w:pPr>
        <w:rPr>
          <w:rFonts w:ascii="Times New Roman" w:hAnsi="Times New Roman"/>
          <w:sz w:val="21"/>
          <w:szCs w:val="21"/>
        </w:rPr>
      </w:pPr>
    </w:p>
    <w:p w14:paraId="56530594" w14:textId="4A09D71B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768E0690" w14:textId="419EC7C3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03624AA7" w14:textId="77777777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0A950944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12913CF7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68DC793D" w14:textId="25885FA4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>
        <w:rPr>
          <w:rFonts w:ascii="Times New Roman" w:hAnsi="Times New Roman"/>
          <w:sz w:val="21"/>
          <w:szCs w:val="21"/>
        </w:rPr>
        <w:t xml:space="preserve">                       </w:t>
      </w:r>
      <w:r w:rsidR="00EC25AC" w:rsidRPr="005962B9">
        <w:rPr>
          <w:rFonts w:ascii="Times New Roman" w:hAnsi="Times New Roman"/>
          <w:b/>
          <w:sz w:val="21"/>
          <w:szCs w:val="21"/>
        </w:rPr>
        <w:t xml:space="preserve">GRIEBELER </w:t>
      </w:r>
      <w:r w:rsidR="00EC25AC">
        <w:rPr>
          <w:rFonts w:ascii="Times New Roman" w:hAnsi="Times New Roman"/>
          <w:b/>
          <w:sz w:val="21"/>
          <w:szCs w:val="21"/>
        </w:rPr>
        <w:t xml:space="preserve">E MOSCON TRANSPORTES </w:t>
      </w:r>
      <w:r w:rsidR="00EC25AC" w:rsidRPr="005962B9">
        <w:rPr>
          <w:rFonts w:ascii="Times New Roman" w:hAnsi="Times New Roman"/>
          <w:b/>
          <w:sz w:val="21"/>
          <w:szCs w:val="21"/>
        </w:rPr>
        <w:t>LTDA</w:t>
      </w:r>
    </w:p>
    <w:p w14:paraId="6D240B20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</w:p>
    <w:p w14:paraId="1ACBAF0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30688AC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CB5DBE3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67C19683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08B813F5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8E254DB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3DDE078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09D3F28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230C0421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072CB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14B7AAA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TESTEMUNHAS:</w:t>
      </w:r>
    </w:p>
    <w:p w14:paraId="77ADB434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p w14:paraId="5DE7372F" w14:textId="77777777" w:rsidR="004573AB" w:rsidRPr="007B4DBB" w:rsidRDefault="004573AB" w:rsidP="004573A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0A3CEF80" w14:textId="77777777" w:rsidR="004573AB" w:rsidRPr="007B4DBB" w:rsidRDefault="004573AB" w:rsidP="00DA4623">
      <w:pPr>
        <w:ind w:left="357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</w:p>
    <w:sectPr w:rsidR="004573AB" w:rsidRPr="007B4DBB" w:rsidSect="005D5AA4">
      <w:headerReference w:type="default" r:id="rId8"/>
      <w:footerReference w:type="default" r:id="rId9"/>
      <w:pgSz w:w="11910" w:h="16840"/>
      <w:pgMar w:top="2268" w:right="1134" w:bottom="1418" w:left="1134" w:header="68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9752D" w14:textId="77777777" w:rsidR="00F84410" w:rsidRDefault="00F84410">
      <w:r>
        <w:separator/>
      </w:r>
    </w:p>
  </w:endnote>
  <w:endnote w:type="continuationSeparator" w:id="0">
    <w:p w14:paraId="65C441AE" w14:textId="77777777" w:rsidR="00F84410" w:rsidRDefault="00F8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E60DF" w14:textId="77777777" w:rsidR="003957D0" w:rsidRPr="00FC0652" w:rsidRDefault="003957D0" w:rsidP="003957D0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F96F1F9" w14:textId="77777777" w:rsidR="003957D0" w:rsidRPr="00FC0652" w:rsidRDefault="003957D0" w:rsidP="003957D0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CCDC8AE" w14:textId="77777777" w:rsidR="003957D0" w:rsidRPr="00FC0652" w:rsidRDefault="003957D0" w:rsidP="003957D0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5D98A947" w14:textId="77777777" w:rsidR="003957D0" w:rsidRPr="007918F6" w:rsidRDefault="003957D0" w:rsidP="003957D0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8992" behindDoc="1" locked="0" layoutInCell="0" allowOverlap="1" wp14:anchorId="623F7C62" wp14:editId="3893A3D4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4A3027A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300C8E5" wp14:editId="2027BA9B">
              <wp:simplePos x="0" y="0"/>
              <wp:positionH relativeFrom="page">
                <wp:posOffset>6882130</wp:posOffset>
              </wp:positionH>
              <wp:positionV relativeFrom="page">
                <wp:posOffset>9996805</wp:posOffset>
              </wp:positionV>
              <wp:extent cx="153670" cy="165735"/>
              <wp:effectExtent l="0" t="0" r="0" b="0"/>
              <wp:wrapNone/>
              <wp:docPr id="21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2E95BD" w14:textId="77777777" w:rsidR="00722FB4" w:rsidRDefault="00722FB4" w:rsidP="00A24EF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00C8E5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6" type="#_x0000_t202" style="position:absolute;margin-left:541.9pt;margin-top:787.15pt;width:12.1pt;height:13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" filled="f" stroked="f">
              <v:textbox inset="0,0,0,0">
                <w:txbxContent>
                  <w:p w14:paraId="2F2E95BD" w14:textId="77777777" w:rsidR="00722FB4" w:rsidRDefault="00722FB4" w:rsidP="00A24EF7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CA2DB8F" w14:textId="77777777" w:rsidR="00722FB4" w:rsidRPr="00A24EF7" w:rsidRDefault="00722FB4" w:rsidP="00A24E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CCAC7" w14:textId="77777777" w:rsidR="00F84410" w:rsidRDefault="00F84410">
      <w:r>
        <w:separator/>
      </w:r>
    </w:p>
  </w:footnote>
  <w:footnote w:type="continuationSeparator" w:id="0">
    <w:p w14:paraId="4C2B9558" w14:textId="77777777" w:rsidR="00F84410" w:rsidRDefault="00F84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80695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6944" behindDoc="0" locked="0" layoutInCell="1" allowOverlap="1" wp14:anchorId="08C40EC8" wp14:editId="6477D037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23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614B2F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5920" behindDoc="1" locked="0" layoutInCell="0" allowOverlap="1" wp14:anchorId="637BCBB5" wp14:editId="1F42D704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1B8E27BD" w14:textId="77777777" w:rsidR="003957D0" w:rsidRDefault="003957D0" w:rsidP="003957D0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7973316" w14:textId="77777777" w:rsidR="003957D0" w:rsidRDefault="003957D0" w:rsidP="003957D0">
    <w:pPr>
      <w:pStyle w:val="Cabealho"/>
    </w:pPr>
  </w:p>
  <w:p w14:paraId="3E8F9A06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</w:p>
  <w:p w14:paraId="2614B983" w14:textId="77777777" w:rsidR="00722FB4" w:rsidRPr="00A24EF7" w:rsidRDefault="00722FB4" w:rsidP="00A24E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7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8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9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3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4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5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6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7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0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1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2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4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5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7" w15:restartNumberingAfterBreak="0">
    <w:nsid w:val="61DD361E"/>
    <w:multiLevelType w:val="multilevel"/>
    <w:tmpl w:val="65862F18"/>
    <w:lvl w:ilvl="0">
      <w:start w:val="2"/>
      <w:numFmt w:val="decimal"/>
      <w:pStyle w:val="Nivel010"/>
      <w:suff w:val="space"/>
      <w:lvlText w:val="%1."/>
      <w:lvlJc w:val="left"/>
      <w:pPr>
        <w:ind w:left="284" w:firstLine="0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28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29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0"/>
  </w:num>
  <w:num w:numId="3">
    <w:abstractNumId w:val="16"/>
  </w:num>
  <w:num w:numId="4">
    <w:abstractNumId w:val="9"/>
  </w:num>
  <w:num w:numId="5">
    <w:abstractNumId w:val="13"/>
  </w:num>
  <w:num w:numId="6">
    <w:abstractNumId w:val="30"/>
  </w:num>
  <w:num w:numId="7">
    <w:abstractNumId w:val="8"/>
  </w:num>
  <w:num w:numId="8">
    <w:abstractNumId w:val="17"/>
  </w:num>
  <w:num w:numId="9">
    <w:abstractNumId w:val="24"/>
  </w:num>
  <w:num w:numId="10">
    <w:abstractNumId w:val="4"/>
  </w:num>
  <w:num w:numId="11">
    <w:abstractNumId w:val="5"/>
  </w:num>
  <w:num w:numId="12">
    <w:abstractNumId w:val="14"/>
  </w:num>
  <w:num w:numId="13">
    <w:abstractNumId w:val="26"/>
  </w:num>
  <w:num w:numId="14">
    <w:abstractNumId w:val="3"/>
  </w:num>
  <w:num w:numId="15">
    <w:abstractNumId w:val="15"/>
  </w:num>
  <w:num w:numId="16">
    <w:abstractNumId w:val="7"/>
  </w:num>
  <w:num w:numId="17">
    <w:abstractNumId w:val="6"/>
  </w:num>
  <w:num w:numId="18">
    <w:abstractNumId w:val="21"/>
  </w:num>
  <w:num w:numId="19">
    <w:abstractNumId w:val="23"/>
  </w:num>
  <w:num w:numId="20">
    <w:abstractNumId w:val="19"/>
  </w:num>
  <w:num w:numId="21">
    <w:abstractNumId w:val="12"/>
  </w:num>
  <w:num w:numId="22">
    <w:abstractNumId w:val="22"/>
  </w:num>
  <w:num w:numId="23">
    <w:abstractNumId w:val="11"/>
  </w:num>
  <w:num w:numId="24">
    <w:abstractNumId w:val="10"/>
  </w:num>
  <w:num w:numId="25">
    <w:abstractNumId w:val="25"/>
  </w:num>
  <w:num w:numId="26">
    <w:abstractNumId w:val="18"/>
  </w:num>
  <w:num w:numId="27">
    <w:abstractNumId w:val="1"/>
  </w:num>
  <w:num w:numId="28">
    <w:abstractNumId w:val="28"/>
  </w:num>
  <w:num w:numId="29">
    <w:abstractNumId w:val="29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510F"/>
    <w:rsid w:val="000414BF"/>
    <w:rsid w:val="000447ED"/>
    <w:rsid w:val="00053100"/>
    <w:rsid w:val="00056C25"/>
    <w:rsid w:val="00070AB3"/>
    <w:rsid w:val="00087CAC"/>
    <w:rsid w:val="00093CE8"/>
    <w:rsid w:val="00095201"/>
    <w:rsid w:val="000C566B"/>
    <w:rsid w:val="000C7A97"/>
    <w:rsid w:val="000E3620"/>
    <w:rsid w:val="000E6A42"/>
    <w:rsid w:val="000E6DE2"/>
    <w:rsid w:val="000F5937"/>
    <w:rsid w:val="001234A9"/>
    <w:rsid w:val="00132E44"/>
    <w:rsid w:val="00146DD3"/>
    <w:rsid w:val="00181CA3"/>
    <w:rsid w:val="001830F0"/>
    <w:rsid w:val="001B41E9"/>
    <w:rsid w:val="001B7DE3"/>
    <w:rsid w:val="001D0E61"/>
    <w:rsid w:val="001F2A65"/>
    <w:rsid w:val="001F40E7"/>
    <w:rsid w:val="00211C6F"/>
    <w:rsid w:val="00224908"/>
    <w:rsid w:val="00227103"/>
    <w:rsid w:val="0023768B"/>
    <w:rsid w:val="00243EEC"/>
    <w:rsid w:val="00246158"/>
    <w:rsid w:val="00251F97"/>
    <w:rsid w:val="002526CD"/>
    <w:rsid w:val="00280CCA"/>
    <w:rsid w:val="0029200A"/>
    <w:rsid w:val="00294C88"/>
    <w:rsid w:val="002A1D02"/>
    <w:rsid w:val="002A6AD5"/>
    <w:rsid w:val="002C035A"/>
    <w:rsid w:val="002E657F"/>
    <w:rsid w:val="003027EB"/>
    <w:rsid w:val="00306C69"/>
    <w:rsid w:val="003229A7"/>
    <w:rsid w:val="003252BE"/>
    <w:rsid w:val="003342FF"/>
    <w:rsid w:val="00351298"/>
    <w:rsid w:val="00352A84"/>
    <w:rsid w:val="003726B5"/>
    <w:rsid w:val="003930CD"/>
    <w:rsid w:val="003957D0"/>
    <w:rsid w:val="003A4692"/>
    <w:rsid w:val="003B468C"/>
    <w:rsid w:val="003C4EBB"/>
    <w:rsid w:val="003E6DB6"/>
    <w:rsid w:val="004012F1"/>
    <w:rsid w:val="00422B9F"/>
    <w:rsid w:val="0042363A"/>
    <w:rsid w:val="0043367D"/>
    <w:rsid w:val="00444E43"/>
    <w:rsid w:val="0045003D"/>
    <w:rsid w:val="00450093"/>
    <w:rsid w:val="00454D09"/>
    <w:rsid w:val="00455EE8"/>
    <w:rsid w:val="004573AB"/>
    <w:rsid w:val="004820C0"/>
    <w:rsid w:val="00482DE5"/>
    <w:rsid w:val="00492AED"/>
    <w:rsid w:val="004A728D"/>
    <w:rsid w:val="004B4B53"/>
    <w:rsid w:val="004B6641"/>
    <w:rsid w:val="004C6AEA"/>
    <w:rsid w:val="004E6E88"/>
    <w:rsid w:val="004F4F0F"/>
    <w:rsid w:val="004F519F"/>
    <w:rsid w:val="00514728"/>
    <w:rsid w:val="005235CA"/>
    <w:rsid w:val="00531C23"/>
    <w:rsid w:val="00565B88"/>
    <w:rsid w:val="00574F66"/>
    <w:rsid w:val="005922DF"/>
    <w:rsid w:val="00595251"/>
    <w:rsid w:val="0059566F"/>
    <w:rsid w:val="005D5AA4"/>
    <w:rsid w:val="005D61FC"/>
    <w:rsid w:val="005E2F0B"/>
    <w:rsid w:val="005E5E6E"/>
    <w:rsid w:val="005F2D57"/>
    <w:rsid w:val="005F6FAC"/>
    <w:rsid w:val="0060215A"/>
    <w:rsid w:val="00616060"/>
    <w:rsid w:val="0062201B"/>
    <w:rsid w:val="00623521"/>
    <w:rsid w:val="006523B6"/>
    <w:rsid w:val="00676A9B"/>
    <w:rsid w:val="00686E0F"/>
    <w:rsid w:val="006A2345"/>
    <w:rsid w:val="006B5AFF"/>
    <w:rsid w:val="006C18CB"/>
    <w:rsid w:val="006C6CCB"/>
    <w:rsid w:val="006D6B9C"/>
    <w:rsid w:val="006E1505"/>
    <w:rsid w:val="0070164A"/>
    <w:rsid w:val="00703D34"/>
    <w:rsid w:val="00704E39"/>
    <w:rsid w:val="00722FB4"/>
    <w:rsid w:val="00742655"/>
    <w:rsid w:val="00746484"/>
    <w:rsid w:val="00747500"/>
    <w:rsid w:val="0077648A"/>
    <w:rsid w:val="00795232"/>
    <w:rsid w:val="007A5058"/>
    <w:rsid w:val="007B4DBB"/>
    <w:rsid w:val="007B7551"/>
    <w:rsid w:val="007C4AFF"/>
    <w:rsid w:val="007C7BAA"/>
    <w:rsid w:val="007D52AA"/>
    <w:rsid w:val="007E7E12"/>
    <w:rsid w:val="0081256D"/>
    <w:rsid w:val="00813F97"/>
    <w:rsid w:val="008215C3"/>
    <w:rsid w:val="0084127E"/>
    <w:rsid w:val="00841AF8"/>
    <w:rsid w:val="00852AC0"/>
    <w:rsid w:val="008532FF"/>
    <w:rsid w:val="00865C0F"/>
    <w:rsid w:val="008758F5"/>
    <w:rsid w:val="008832BF"/>
    <w:rsid w:val="008A5154"/>
    <w:rsid w:val="008C5C4B"/>
    <w:rsid w:val="008C6BA7"/>
    <w:rsid w:val="008D0461"/>
    <w:rsid w:val="008E5F45"/>
    <w:rsid w:val="009007BD"/>
    <w:rsid w:val="009064B0"/>
    <w:rsid w:val="00913B3D"/>
    <w:rsid w:val="00922D5C"/>
    <w:rsid w:val="00930036"/>
    <w:rsid w:val="0093169F"/>
    <w:rsid w:val="00932C9B"/>
    <w:rsid w:val="00934334"/>
    <w:rsid w:val="00937F65"/>
    <w:rsid w:val="00942CD4"/>
    <w:rsid w:val="00942D3D"/>
    <w:rsid w:val="00952D31"/>
    <w:rsid w:val="00957CF5"/>
    <w:rsid w:val="00970DF4"/>
    <w:rsid w:val="0097573E"/>
    <w:rsid w:val="0097640F"/>
    <w:rsid w:val="00980471"/>
    <w:rsid w:val="00983FEF"/>
    <w:rsid w:val="0099147F"/>
    <w:rsid w:val="00995E29"/>
    <w:rsid w:val="00996698"/>
    <w:rsid w:val="009A6C5C"/>
    <w:rsid w:val="009C2533"/>
    <w:rsid w:val="009C4EE0"/>
    <w:rsid w:val="009C6DCF"/>
    <w:rsid w:val="009D527A"/>
    <w:rsid w:val="009D7F53"/>
    <w:rsid w:val="009E5991"/>
    <w:rsid w:val="009F1209"/>
    <w:rsid w:val="00A004CC"/>
    <w:rsid w:val="00A06AD5"/>
    <w:rsid w:val="00A079C5"/>
    <w:rsid w:val="00A10139"/>
    <w:rsid w:val="00A12DFB"/>
    <w:rsid w:val="00A24EF7"/>
    <w:rsid w:val="00A32790"/>
    <w:rsid w:val="00A35353"/>
    <w:rsid w:val="00A44129"/>
    <w:rsid w:val="00A53376"/>
    <w:rsid w:val="00A56563"/>
    <w:rsid w:val="00A678C3"/>
    <w:rsid w:val="00A73FD0"/>
    <w:rsid w:val="00A74B8B"/>
    <w:rsid w:val="00A7750D"/>
    <w:rsid w:val="00A77881"/>
    <w:rsid w:val="00A814C9"/>
    <w:rsid w:val="00A95236"/>
    <w:rsid w:val="00AA7BA9"/>
    <w:rsid w:val="00AC6359"/>
    <w:rsid w:val="00AD7F1C"/>
    <w:rsid w:val="00AF4183"/>
    <w:rsid w:val="00B01B6C"/>
    <w:rsid w:val="00B055EE"/>
    <w:rsid w:val="00B11F15"/>
    <w:rsid w:val="00B21560"/>
    <w:rsid w:val="00B328FA"/>
    <w:rsid w:val="00B34F1C"/>
    <w:rsid w:val="00B47F56"/>
    <w:rsid w:val="00B81238"/>
    <w:rsid w:val="00B90FC1"/>
    <w:rsid w:val="00B942E0"/>
    <w:rsid w:val="00BB787A"/>
    <w:rsid w:val="00BB7BB0"/>
    <w:rsid w:val="00BC475C"/>
    <w:rsid w:val="00BD1081"/>
    <w:rsid w:val="00BD1D32"/>
    <w:rsid w:val="00BE0C5F"/>
    <w:rsid w:val="00BE714C"/>
    <w:rsid w:val="00C06159"/>
    <w:rsid w:val="00C25595"/>
    <w:rsid w:val="00C27E4A"/>
    <w:rsid w:val="00C34006"/>
    <w:rsid w:val="00C53BAB"/>
    <w:rsid w:val="00C5518F"/>
    <w:rsid w:val="00C67869"/>
    <w:rsid w:val="00C711E0"/>
    <w:rsid w:val="00C74368"/>
    <w:rsid w:val="00C83394"/>
    <w:rsid w:val="00C91338"/>
    <w:rsid w:val="00C91F3E"/>
    <w:rsid w:val="00C93F77"/>
    <w:rsid w:val="00CA09EA"/>
    <w:rsid w:val="00CA2FFC"/>
    <w:rsid w:val="00CA44AD"/>
    <w:rsid w:val="00CA61AB"/>
    <w:rsid w:val="00CC2735"/>
    <w:rsid w:val="00CC582A"/>
    <w:rsid w:val="00CD33A0"/>
    <w:rsid w:val="00CF05E2"/>
    <w:rsid w:val="00CF5905"/>
    <w:rsid w:val="00D20887"/>
    <w:rsid w:val="00D20930"/>
    <w:rsid w:val="00D23E4D"/>
    <w:rsid w:val="00D57E30"/>
    <w:rsid w:val="00D672B4"/>
    <w:rsid w:val="00D6785E"/>
    <w:rsid w:val="00D71796"/>
    <w:rsid w:val="00D830EA"/>
    <w:rsid w:val="00D946F3"/>
    <w:rsid w:val="00DA4623"/>
    <w:rsid w:val="00DB456A"/>
    <w:rsid w:val="00DC1C66"/>
    <w:rsid w:val="00DD2128"/>
    <w:rsid w:val="00DD30CF"/>
    <w:rsid w:val="00E05AD0"/>
    <w:rsid w:val="00E111BF"/>
    <w:rsid w:val="00E25034"/>
    <w:rsid w:val="00E323B5"/>
    <w:rsid w:val="00E36555"/>
    <w:rsid w:val="00E37A68"/>
    <w:rsid w:val="00E42B67"/>
    <w:rsid w:val="00E606FC"/>
    <w:rsid w:val="00E609F1"/>
    <w:rsid w:val="00E616CA"/>
    <w:rsid w:val="00E6577D"/>
    <w:rsid w:val="00E66338"/>
    <w:rsid w:val="00E6775E"/>
    <w:rsid w:val="00E70DA1"/>
    <w:rsid w:val="00EA2E7B"/>
    <w:rsid w:val="00EA5CCD"/>
    <w:rsid w:val="00EC25AC"/>
    <w:rsid w:val="00EC6DA1"/>
    <w:rsid w:val="00ED2C80"/>
    <w:rsid w:val="00EE40A3"/>
    <w:rsid w:val="00F010A7"/>
    <w:rsid w:val="00F04E85"/>
    <w:rsid w:val="00F06B64"/>
    <w:rsid w:val="00F169B7"/>
    <w:rsid w:val="00F338A0"/>
    <w:rsid w:val="00F34C83"/>
    <w:rsid w:val="00F42D3A"/>
    <w:rsid w:val="00F81302"/>
    <w:rsid w:val="00F84410"/>
    <w:rsid w:val="00F84C95"/>
    <w:rsid w:val="00F960E1"/>
    <w:rsid w:val="00FA0C2E"/>
    <w:rsid w:val="00FA4DEE"/>
    <w:rsid w:val="00FA64D6"/>
    <w:rsid w:val="00FB2C13"/>
    <w:rsid w:val="00FB3657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66AFFEA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  <w:style w:type="paragraph" w:customStyle="1" w:styleId="Nivel010">
    <w:name w:val="Nivel_01"/>
    <w:basedOn w:val="Ttulo1"/>
    <w:qFormat/>
    <w:rsid w:val="009F1209"/>
    <w:pPr>
      <w:keepNext/>
      <w:keepLines/>
      <w:widowControl/>
      <w:numPr>
        <w:numId w:val="31"/>
      </w:numPr>
      <w:tabs>
        <w:tab w:val="left" w:pos="567"/>
      </w:tabs>
      <w:autoSpaceDE/>
      <w:autoSpaceDN/>
      <w:spacing w:before="240"/>
      <w:jc w:val="both"/>
    </w:pPr>
    <w:rPr>
      <w:rFonts w:ascii="Ecofont_Spranq_eco_Sans" w:eastAsiaTheme="majorEastAsia" w:hAnsi="Ecofont_Spranq_eco_Sans" w:cs="Times New Roman"/>
      <w:sz w:val="20"/>
      <w:szCs w:val="20"/>
      <w:lang w:val="pt-BR" w:eastAsia="pt-BR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9F1209"/>
    <w:pPr>
      <w:keepNext/>
      <w:keepLines/>
      <w:widowControl/>
      <w:tabs>
        <w:tab w:val="num" w:pos="360"/>
        <w:tab w:val="left" w:pos="567"/>
      </w:tabs>
      <w:autoSpaceDE/>
      <w:autoSpaceDN/>
      <w:spacing w:before="240"/>
      <w:ind w:left="0"/>
      <w:jc w:val="both"/>
    </w:pPr>
    <w:rPr>
      <w:rFonts w:eastAsiaTheme="majorEastAsia" w:cs="Times New Roman"/>
      <w:sz w:val="20"/>
      <w:szCs w:val="20"/>
      <w:lang w:val="pt-BR" w:eastAsia="pt-BR"/>
    </w:rPr>
  </w:style>
  <w:style w:type="character" w:customStyle="1" w:styleId="Nivel01TituloChar">
    <w:name w:val="Nivel_01_Titulo Char"/>
    <w:basedOn w:val="Fontepargpadro"/>
    <w:link w:val="Nivel01Titulo"/>
    <w:locked/>
    <w:rsid w:val="009F1209"/>
    <w:rPr>
      <w:rFonts w:ascii="Arial" w:eastAsiaTheme="majorEastAsia" w:hAnsi="Arial" w:cs="Times New Roman"/>
      <w:b/>
      <w:bCs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92075-1CD9-4D5A-8E97-B23CDCE88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1115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pmpx</cp:lastModifiedBy>
  <cp:revision>8</cp:revision>
  <cp:lastPrinted>2024-03-11T14:58:00Z</cp:lastPrinted>
  <dcterms:created xsi:type="dcterms:W3CDTF">2025-03-14T11:58:00Z</dcterms:created>
  <dcterms:modified xsi:type="dcterms:W3CDTF">2026-01-05T18:02:00Z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