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D53C" w14:textId="25F97EF2" w:rsidR="00C45C3E" w:rsidRPr="00B06DC9" w:rsidRDefault="00B06DC9" w:rsidP="00B06DC9">
      <w:pPr>
        <w:pStyle w:val="Ttulo1"/>
        <w:ind w:left="0" w:right="12"/>
        <w:jc w:val="center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CONTRATO 012-2026 REFERENTE A  CONTRATAÇÃO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EMPRESA ESPECIALIZADA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 CONSTRUÇÃO DE 20 UNIDADES HABITACIONAIS DO PROGRAMA MINHA CASA MINHA VIDA FNHIS 50 – CONCORRÊNCIA PRESENCIAL 017-2025</w:t>
      </w:r>
    </w:p>
    <w:p w14:paraId="53A356FB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10E35169" w14:textId="027B9DE8" w:rsidR="00B06DC9" w:rsidRPr="00B06DC9" w:rsidRDefault="00B06DC9" w:rsidP="00B06DC9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 xml:space="preserve">Pelo presente termo de contrato, de um lado o </w:t>
      </w:r>
      <w:r w:rsidRPr="00B06DC9">
        <w:rPr>
          <w:rFonts w:ascii="Times New Roman" w:hAnsi="Times New Roman" w:cs="Times New Roman"/>
          <w:b/>
          <w:bCs/>
          <w:sz w:val="20"/>
          <w:szCs w:val="20"/>
        </w:rPr>
        <w:t>MUNICÍPIO DE PORTO XAVIER</w:t>
      </w:r>
      <w:r w:rsidRPr="00B06DC9">
        <w:rPr>
          <w:rFonts w:ascii="Times New Roman" w:hAnsi="Times New Roman" w:cs="Times New Roman"/>
          <w:sz w:val="20"/>
          <w:szCs w:val="20"/>
        </w:rPr>
        <w:t xml:space="preserve">, pessoa jurídica de direito público interno, inscrita no CNPJ sob n° 87.613.667/0001-48, com sede na Rua Tiradentes, n° 540, neste ato representado por seu seu Prefeito Municipal Sr. Gilberto Domingos Menin, brasileiro, casado, portador da Carteira de Identidade n° 3058190707, CPF n° 883.584.290-53, residente e domiciliado na Linha Primeira, interior, nesta cidade, doravante denominado CONTRATANTE e, de outro lado, a empresa </w:t>
      </w:r>
      <w:r w:rsidRPr="00B06DC9">
        <w:rPr>
          <w:rFonts w:ascii="Times New Roman" w:hAnsi="Times New Roman" w:cs="Times New Roman"/>
          <w:b/>
          <w:bCs/>
          <w:sz w:val="20"/>
          <w:szCs w:val="20"/>
        </w:rPr>
        <w:t>MARQUES CONSTRUÇÕES LTDA</w:t>
      </w:r>
      <w:r w:rsidRPr="00B06DC9">
        <w:rPr>
          <w:rFonts w:ascii="Times New Roman" w:hAnsi="Times New Roman" w:cs="Times New Roman"/>
          <w:b/>
          <w:sz w:val="20"/>
          <w:szCs w:val="20"/>
        </w:rPr>
        <w:t>,</w:t>
      </w:r>
      <w:r w:rsidRPr="00B06DC9">
        <w:rPr>
          <w:rFonts w:ascii="Times New Roman" w:hAnsi="Times New Roman" w:cs="Times New Roman"/>
          <w:sz w:val="20"/>
          <w:szCs w:val="20"/>
        </w:rPr>
        <w:t xml:space="preserve"> inscrita no CNPJ n° 53.827.568/0001-47, com sede na Rua Albino Theis, 237, Centro, na cidade de Porto Xavier/RS, neste ato representada pelo Sr. Gabriel Marques Ferreira, brasileiro, solteiro, empresário, portador da Carteira de Identidade n° 1136400239 SSP/RS, CPF n° 057.381.260-84, residente e domiciliado na Rua Albino Theis, 237, Centro, na cidade de Porto Xavier/RS, doravante denominada CONTRATADA, com base na licitação modalidade Concorrência N° 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B06DC9">
        <w:rPr>
          <w:rFonts w:ascii="Times New Roman" w:hAnsi="Times New Roman" w:cs="Times New Roman"/>
          <w:sz w:val="20"/>
          <w:szCs w:val="20"/>
        </w:rPr>
        <w:t>/2025, assim como em conformidade com as condições do edital referido, e termos da proposta, firmam o presente contrato, mediante as cláusulas e condições a seguir enunciadas:</w:t>
      </w:r>
    </w:p>
    <w:p w14:paraId="67CEE192" w14:textId="77777777" w:rsidR="00F205E5" w:rsidRPr="00B06DC9" w:rsidRDefault="00F205E5" w:rsidP="00B06DC9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0"/>
          <w:szCs w:val="20"/>
        </w:rPr>
      </w:pPr>
    </w:p>
    <w:p w14:paraId="06B090E8" w14:textId="77777777" w:rsidR="00C45C3E" w:rsidRPr="00B06DC9" w:rsidRDefault="006A0757" w:rsidP="00B06DC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06DC9">
        <w:rPr>
          <w:rFonts w:ascii="Times New Roman" w:hAnsi="Times New Roman" w:cs="Times New Roman"/>
          <w:b/>
          <w:sz w:val="20"/>
          <w:szCs w:val="20"/>
        </w:rPr>
        <w:t>CLÁUSULA PRIMEIRA</w:t>
      </w:r>
      <w:r w:rsidRPr="00B06DC9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–</w:t>
      </w:r>
      <w:r w:rsidRPr="00B06DC9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DO</w:t>
      </w:r>
      <w:r w:rsidRPr="00B06DC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OBJETO</w:t>
      </w:r>
    </w:p>
    <w:p w14:paraId="3EB3D937" w14:textId="74F65F9B" w:rsidR="00C45C3E" w:rsidRPr="00B06DC9" w:rsidRDefault="006A0757" w:rsidP="00B06DC9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 xml:space="preserve">O objeto do presente instrumento é </w:t>
      </w:r>
      <w:r w:rsidR="001E0A1B" w:rsidRPr="00B06DC9">
        <w:rPr>
          <w:rFonts w:ascii="Times New Roman" w:hAnsi="Times New Roman" w:cs="Times New Roman"/>
          <w:sz w:val="20"/>
          <w:szCs w:val="20"/>
        </w:rPr>
        <w:t>Contratação</w:t>
      </w:r>
      <w:r w:rsidR="001E0A1B"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1E0A1B" w:rsidRPr="00B06DC9">
        <w:rPr>
          <w:rFonts w:ascii="Times New Roman" w:hAnsi="Times New Roman" w:cs="Times New Roman"/>
          <w:sz w:val="20"/>
          <w:szCs w:val="20"/>
        </w:rPr>
        <w:t>de</w:t>
      </w:r>
      <w:r w:rsidR="001E0A1B"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="001E0A1B" w:rsidRPr="00B06DC9">
        <w:rPr>
          <w:rFonts w:ascii="Times New Roman" w:hAnsi="Times New Roman" w:cs="Times New Roman"/>
          <w:sz w:val="20"/>
          <w:szCs w:val="20"/>
        </w:rPr>
        <w:t>Empresa Especializada</w:t>
      </w:r>
      <w:r w:rsidR="001E0A1B"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1E0A1B" w:rsidRPr="00B06DC9">
        <w:rPr>
          <w:rFonts w:ascii="Times New Roman" w:hAnsi="Times New Roman" w:cs="Times New Roman"/>
          <w:sz w:val="20"/>
          <w:szCs w:val="20"/>
        </w:rPr>
        <w:t>para Construção de 20 Unidades Habitacionais do Programa Minha Casa Minha Vida FNHIS 50</w:t>
      </w:r>
      <w:r w:rsidR="00B06DC9" w:rsidRPr="00B06DC9">
        <w:rPr>
          <w:rFonts w:ascii="Times New Roman" w:hAnsi="Times New Roman" w:cs="Times New Roman"/>
          <w:sz w:val="20"/>
          <w:szCs w:val="20"/>
        </w:rPr>
        <w:t>:</w:t>
      </w:r>
    </w:p>
    <w:p w14:paraId="71A745DA" w14:textId="77777777" w:rsidR="00B06DC9" w:rsidRPr="00B06DC9" w:rsidRDefault="00B06DC9" w:rsidP="00B06DC9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827"/>
      </w:tblGrid>
      <w:tr w:rsidR="00B06DC9" w:rsidRPr="00B06DC9" w14:paraId="20EDB1DC" w14:textId="77777777" w:rsidTr="00210AE9">
        <w:tc>
          <w:tcPr>
            <w:tcW w:w="6091" w:type="dxa"/>
            <w:shd w:val="clear" w:color="auto" w:fill="auto"/>
          </w:tcPr>
          <w:p w14:paraId="392F9D74" w14:textId="77777777" w:rsidR="00B06DC9" w:rsidRPr="00B06DC9" w:rsidRDefault="00B06DC9" w:rsidP="00B06D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D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3827" w:type="dxa"/>
            <w:shd w:val="clear" w:color="auto" w:fill="auto"/>
          </w:tcPr>
          <w:p w14:paraId="72B83C49" w14:textId="77777777" w:rsidR="00B06DC9" w:rsidRPr="00B06DC9" w:rsidRDefault="00B06DC9" w:rsidP="00B06D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D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</w:tc>
      </w:tr>
      <w:tr w:rsidR="00B06DC9" w:rsidRPr="00B06DC9" w14:paraId="6D10D997" w14:textId="77777777" w:rsidTr="00210AE9">
        <w:trPr>
          <w:trHeight w:val="740"/>
        </w:trPr>
        <w:tc>
          <w:tcPr>
            <w:tcW w:w="6091" w:type="dxa"/>
            <w:shd w:val="clear" w:color="auto" w:fill="auto"/>
          </w:tcPr>
          <w:p w14:paraId="59CD09C8" w14:textId="232F4DAC" w:rsidR="00B06DC9" w:rsidRPr="00B06DC9" w:rsidRDefault="00B06DC9" w:rsidP="00B06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DC9">
              <w:rPr>
                <w:rFonts w:ascii="Times New Roman" w:hAnsi="Times New Roman" w:cs="Times New Roman"/>
                <w:sz w:val="20"/>
                <w:szCs w:val="20"/>
              </w:rPr>
              <w:t>Contratação</w:t>
            </w:r>
            <w:r w:rsidRPr="00B06D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DC9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B06DC9">
              <w:rPr>
                <w:rFonts w:ascii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 w:rsidRPr="00B06DC9">
              <w:rPr>
                <w:rFonts w:ascii="Times New Roman" w:hAnsi="Times New Roman" w:cs="Times New Roman"/>
                <w:sz w:val="20"/>
                <w:szCs w:val="20"/>
              </w:rPr>
              <w:t>Empresa Especializada</w:t>
            </w:r>
            <w:r w:rsidRPr="00B06D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DC9">
              <w:rPr>
                <w:rFonts w:ascii="Times New Roman" w:hAnsi="Times New Roman" w:cs="Times New Roman"/>
                <w:sz w:val="20"/>
                <w:szCs w:val="20"/>
              </w:rPr>
              <w:t>para Construção de 20 Unidades Habitacionais do Programa Minha Casa Minha Vida FNHIS 50</w:t>
            </w:r>
          </w:p>
        </w:tc>
        <w:tc>
          <w:tcPr>
            <w:tcW w:w="3827" w:type="dxa"/>
            <w:shd w:val="clear" w:color="auto" w:fill="auto"/>
          </w:tcPr>
          <w:p w14:paraId="29FD14B9" w14:textId="5E0B2E0F" w:rsidR="00B06DC9" w:rsidRPr="00B06DC9" w:rsidRDefault="00B06DC9" w:rsidP="00B06DC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6DC9">
              <w:rPr>
                <w:rFonts w:ascii="Times New Roman" w:hAnsi="Times New Roman" w:cs="Times New Roman"/>
                <w:sz w:val="20"/>
                <w:szCs w:val="20"/>
              </w:rPr>
              <w:t>R$ 2.798.000,00 (Dois Milhões Setecentos e Noventa e Oito Mil Reais).</w:t>
            </w:r>
          </w:p>
        </w:tc>
      </w:tr>
    </w:tbl>
    <w:p w14:paraId="3A7874A3" w14:textId="77777777" w:rsidR="00B06DC9" w:rsidRPr="00B06DC9" w:rsidRDefault="00B06DC9" w:rsidP="00B06DC9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0"/>
          <w:szCs w:val="20"/>
        </w:rPr>
      </w:pPr>
    </w:p>
    <w:p w14:paraId="14A0F105" w14:textId="77777777" w:rsidR="00C45C3E" w:rsidRPr="00B06DC9" w:rsidRDefault="006A0757" w:rsidP="00B06DC9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Este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</w:t>
      </w:r>
      <w:r w:rsidRPr="00B06DC9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vincula-se</w:t>
      </w:r>
      <w:r w:rsidRPr="00B06DC9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  Edital,</w:t>
      </w:r>
      <w:r w:rsidRPr="00B06DC9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identificado</w:t>
      </w:r>
      <w:r w:rsidRPr="00B06DC9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preâmbulo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proposta</w:t>
      </w:r>
      <w:r w:rsidRPr="00B06DC9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vencedora,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independentemente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 transcrição.</w:t>
      </w:r>
    </w:p>
    <w:p w14:paraId="7D4AFEB7" w14:textId="584D9F86" w:rsidR="00C45C3E" w:rsidRDefault="006A0757" w:rsidP="00B06DC9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As obras serão executadas nos trechos citados no projeto básico desenvolvido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pelo Engenheiro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 Município.</w:t>
      </w:r>
    </w:p>
    <w:p w14:paraId="34EDB198" w14:textId="77777777" w:rsidR="00416BD3" w:rsidRPr="00B06DC9" w:rsidRDefault="00416BD3" w:rsidP="00416BD3">
      <w:pPr>
        <w:pStyle w:val="PargrafodaLista"/>
        <w:tabs>
          <w:tab w:val="left" w:pos="1294"/>
        </w:tabs>
        <w:ind w:left="1134" w:right="121"/>
        <w:rPr>
          <w:rFonts w:ascii="Times New Roman" w:hAnsi="Times New Roman" w:cs="Times New Roman"/>
          <w:sz w:val="20"/>
          <w:szCs w:val="20"/>
        </w:rPr>
      </w:pPr>
    </w:p>
    <w:p w14:paraId="411AB1A2" w14:textId="77777777" w:rsidR="00C45C3E" w:rsidRPr="00B06DC9" w:rsidRDefault="006A0757" w:rsidP="00B06DC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06DC9">
        <w:rPr>
          <w:rFonts w:ascii="Times New Roman" w:hAnsi="Times New Roman" w:cs="Times New Roman"/>
          <w:b/>
          <w:sz w:val="20"/>
          <w:szCs w:val="20"/>
        </w:rPr>
        <w:t>CLAUSULA</w:t>
      </w:r>
      <w:r w:rsidRPr="00B06DC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SEGUNDA</w:t>
      </w:r>
      <w:r w:rsidRPr="00B06DC9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-</w:t>
      </w:r>
      <w:r w:rsidRPr="00B06DC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DO VALOR</w:t>
      </w:r>
    </w:p>
    <w:p w14:paraId="381D7722" w14:textId="6E6C9D89" w:rsidR="00C45C3E" w:rsidRPr="00B06DC9" w:rsidRDefault="006A0757" w:rsidP="00B06DC9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valor</w:t>
      </w:r>
      <w:r w:rsidRPr="00B06DC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global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deste</w:t>
      </w:r>
      <w:r w:rsidRPr="00B06DC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</w:t>
      </w:r>
      <w:r w:rsidRPr="00B06DC9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é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B06DC9" w:rsidRPr="00B06DC9">
        <w:rPr>
          <w:rFonts w:ascii="Times New Roman" w:hAnsi="Times New Roman" w:cs="Times New Roman"/>
          <w:sz w:val="20"/>
          <w:szCs w:val="20"/>
        </w:rPr>
        <w:t>R$ 2.798.000,00 (Dois Milhões Setecentos e Noventa e Oito Mil Reais)</w:t>
      </w:r>
      <w:r w:rsidRPr="00B06DC9">
        <w:rPr>
          <w:rFonts w:ascii="Times New Roman" w:hAnsi="Times New Roman" w:cs="Times New Roman"/>
          <w:sz w:val="20"/>
          <w:szCs w:val="20"/>
        </w:rPr>
        <w:t>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discriminado</w:t>
      </w:r>
      <w:r w:rsidRPr="00B06DC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acordo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 planilha integrante da proposta de preços e o cronograma físico-financeiro apresentado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pela CONTRATADA.</w:t>
      </w:r>
    </w:p>
    <w:p w14:paraId="5D7020AD" w14:textId="70C71B93" w:rsidR="00C45C3E" w:rsidRDefault="006A0757" w:rsidP="00B06DC9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No valor acima estão incluídas todas as despesas ordinárias diretas e indiretas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decorrentes da execução do objeto, inclusive tributos e/ou impostos, encargos sociais,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trabalhistas,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previdenciários,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fiscais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comerciais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incidentes,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bem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taxas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licenciamento, administração, frete, seguro e outros necessários ao cumprimento integral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objeto da contratação.</w:t>
      </w:r>
    </w:p>
    <w:p w14:paraId="2179CA2B" w14:textId="77777777" w:rsidR="00416BD3" w:rsidRPr="00B06DC9" w:rsidRDefault="00416BD3" w:rsidP="00416BD3">
      <w:pPr>
        <w:pStyle w:val="PargrafodaLista"/>
        <w:tabs>
          <w:tab w:val="left" w:pos="1291"/>
        </w:tabs>
        <w:ind w:left="1134" w:right="116"/>
        <w:rPr>
          <w:rFonts w:ascii="Times New Roman" w:hAnsi="Times New Roman" w:cs="Times New Roman"/>
          <w:sz w:val="20"/>
          <w:szCs w:val="20"/>
        </w:rPr>
      </w:pPr>
    </w:p>
    <w:p w14:paraId="31A27812" w14:textId="77777777" w:rsidR="00C45C3E" w:rsidRPr="00B06DC9" w:rsidRDefault="006A0757" w:rsidP="00B06DC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06DC9">
        <w:rPr>
          <w:rFonts w:ascii="Times New Roman" w:hAnsi="Times New Roman" w:cs="Times New Roman"/>
          <w:b/>
          <w:sz w:val="20"/>
          <w:szCs w:val="20"/>
        </w:rPr>
        <w:t>CLAUSULA</w:t>
      </w:r>
      <w:r w:rsidRPr="00B06DC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TERCEIRA</w:t>
      </w:r>
      <w:r w:rsidRPr="00B06DC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–</w:t>
      </w:r>
      <w:r w:rsidRPr="00B06DC9">
        <w:rPr>
          <w:rFonts w:ascii="Times New Roman" w:hAnsi="Times New Roman" w:cs="Times New Roman"/>
          <w:b/>
          <w:spacing w:val="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DO</w:t>
      </w:r>
      <w:r w:rsidRPr="00B06DC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PAGAMENTO</w:t>
      </w:r>
    </w:p>
    <w:p w14:paraId="40E5219B" w14:textId="77777777" w:rsidR="00C45C3E" w:rsidRPr="00B06DC9" w:rsidRDefault="006A0757" w:rsidP="00B06DC9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pagamento será efetuado com base nas medições executadas, de acordo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preços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unitários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fixados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processo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licitatório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específico,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consonância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cronograma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físico-financeiro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cumpridas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exigências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descritas no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edital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anexo.</w:t>
      </w:r>
    </w:p>
    <w:p w14:paraId="314713B2" w14:textId="77777777" w:rsidR="00C45C3E" w:rsidRPr="00B06DC9" w:rsidRDefault="006A0757" w:rsidP="00B06DC9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pagamento será efetuado em até 30 (trinta) dias úteis, após cada etapa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medição e emissão da respectiva nota fiscal, assinada pelo responsável pelo recebimento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 mesma;</w:t>
      </w:r>
    </w:p>
    <w:p w14:paraId="0ECB6C15" w14:textId="77777777" w:rsidR="00C45C3E" w:rsidRPr="00B06DC9" w:rsidRDefault="006A0757" w:rsidP="00B06DC9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documento fiscal deverá ser do estabelecimento que apresentou a proposta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vencedora da licitação e, nos casos em que a emissão for de outro estabelecimento 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empresa,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deverá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vir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acompanhado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certidões negativas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relativas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regularidade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fiscal.</w:t>
      </w:r>
    </w:p>
    <w:p w14:paraId="2CFE21FE" w14:textId="77777777" w:rsidR="00C45C3E" w:rsidRPr="00B06DC9" w:rsidRDefault="006A0757" w:rsidP="00B06DC9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Quando o documento for de outro estabelecimento localizado fora do Estado,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será exigida também certidão negativa relativa à Regularidade Fiscal junto à Fazenda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Municipal independente da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localização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sede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filial 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licitante.</w:t>
      </w:r>
    </w:p>
    <w:p w14:paraId="2C6AE83D" w14:textId="77777777" w:rsidR="00C45C3E" w:rsidRPr="00B06DC9" w:rsidRDefault="006A0757" w:rsidP="00B06DC9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Somente serão pagos os quantitativos efetivamente medidos pela fiscalização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contrato.</w:t>
      </w:r>
    </w:p>
    <w:p w14:paraId="1C5C3345" w14:textId="77777777" w:rsidR="00C45C3E" w:rsidRPr="00B06DC9" w:rsidRDefault="006A0757" w:rsidP="00B06DC9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aprovação da medição prévia apresentada pelo Contratado não o exime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quaisquer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responsabilidades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contratuais,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implica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aceitação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definitiva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atividades executadas.</w:t>
      </w:r>
    </w:p>
    <w:p w14:paraId="1827A002" w14:textId="77777777" w:rsidR="00C45C3E" w:rsidRPr="00B06DC9" w:rsidRDefault="006A0757" w:rsidP="00B06DC9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Após a aprovação, o Contratado emitirá Nota Fiscal/Fatura no valor da medição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definitiva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aprovada, acompanhada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planilha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 medição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serviços.</w:t>
      </w:r>
    </w:p>
    <w:p w14:paraId="43321A35" w14:textId="77777777" w:rsidR="00C45C3E" w:rsidRPr="00B06DC9" w:rsidRDefault="006A0757" w:rsidP="00B06DC9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lastRenderedPageBreak/>
        <w:t>A nota fiscal e ou nota fiscal/fatura deverá informar o número de inscrição 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 no Cadastro Nacional de Obras – CNO da Receita Federal do Brasil, quando exigível,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endereço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 obra e deverá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vir acompanhada dos seguintes documentos:</w:t>
      </w:r>
    </w:p>
    <w:p w14:paraId="742446E8" w14:textId="77777777" w:rsidR="00C45C3E" w:rsidRPr="00B06DC9" w:rsidRDefault="006A0757" w:rsidP="00B06DC9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Na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primeira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parcela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e/ou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serviço:</w:t>
      </w:r>
    </w:p>
    <w:p w14:paraId="2EC12273" w14:textId="77777777" w:rsidR="00C45C3E" w:rsidRPr="00B06DC9" w:rsidRDefault="006A0757" w:rsidP="00B06DC9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Anotação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Responsabilidade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Técnica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ART,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Registro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Responsabilidade Técnica – RRT ou Termo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Responsabilidade Técnica – TRT 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responsáveis técnicos pela execução da obra recolhida junto ao Conselho Regional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Engenharia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Agronomia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CREA/RS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e/ou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Conselho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Arquitetura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Urbanismo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CAU/RS;</w:t>
      </w:r>
    </w:p>
    <w:p w14:paraId="42536C78" w14:textId="77777777" w:rsidR="00C45C3E" w:rsidRPr="00B06DC9" w:rsidRDefault="006A0757" w:rsidP="00B06DC9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Ordem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administração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autorizando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início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dos serviços;</w:t>
      </w:r>
    </w:p>
    <w:p w14:paraId="15751781" w14:textId="77777777" w:rsidR="00C45C3E" w:rsidRPr="00B06DC9" w:rsidRDefault="006A0757" w:rsidP="00B06DC9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Comprovante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Inscrição e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Situação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Cadastral da obra no Cadastro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Nacional de Obras – CNO, conforme anexo único da Instrução Normativa nº 2.061, de 20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dezembro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 2021,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Secretaria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Receita Federal do Brasil;</w:t>
      </w:r>
    </w:p>
    <w:p w14:paraId="48137685" w14:textId="77777777" w:rsidR="00C45C3E" w:rsidRPr="00B06DC9" w:rsidRDefault="006A0757" w:rsidP="00B06DC9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Em todas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parcelas da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 e/ou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serviço:</w:t>
      </w:r>
    </w:p>
    <w:p w14:paraId="2DB6B12C" w14:textId="77777777" w:rsidR="00C45C3E" w:rsidRPr="00B06DC9" w:rsidRDefault="006A0757" w:rsidP="00B06DC9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Cópia da folha de pagamento referente ao mês de competência, constando 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CEI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endereço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 obra;</w:t>
      </w:r>
    </w:p>
    <w:p w14:paraId="54B7AB31" w14:textId="77777777" w:rsidR="00C45C3E" w:rsidRPr="00B06DC9" w:rsidRDefault="006A0757" w:rsidP="00B06DC9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FGTS/GFIP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Fundo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Garantia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Tempo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relativo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empregados da obra no mês de competência da parcela, constando o CEI e endereço 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obra;</w:t>
      </w:r>
    </w:p>
    <w:p w14:paraId="252F5836" w14:textId="77777777" w:rsidR="00C45C3E" w:rsidRPr="00B06DC9" w:rsidRDefault="006A0757" w:rsidP="00B06DC9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GPS – Guia de Recolhimento de Previdência Social (ou DARF – Documento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 Arrecadação de Receitas Federais, a partir do mês em que a entrega da DCTFWeb 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torne obrigatória) relativa aos empregados da obra no mês de competência da parcela,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constando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CEI 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endereço da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obra.</w:t>
      </w:r>
    </w:p>
    <w:p w14:paraId="2457C831" w14:textId="77777777" w:rsidR="00C45C3E" w:rsidRPr="00B06DC9" w:rsidRDefault="006A0757" w:rsidP="00B06DC9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Na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última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parcela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e/ou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serviço:</w:t>
      </w:r>
    </w:p>
    <w:p w14:paraId="56A7B898" w14:textId="77777777" w:rsidR="00C45C3E" w:rsidRPr="00B06DC9" w:rsidRDefault="006A0757" w:rsidP="00B06DC9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CND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Certidão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Negativa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Débito-INSS,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referente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executada,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constando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CNO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endereço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 obra;</w:t>
      </w:r>
    </w:p>
    <w:p w14:paraId="7B619348" w14:textId="77777777" w:rsidR="00C45C3E" w:rsidRPr="00B06DC9" w:rsidRDefault="006A0757" w:rsidP="00B06DC9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Cópia</w:t>
      </w:r>
      <w:r w:rsidRPr="00B06DC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Termo</w:t>
      </w:r>
      <w:r w:rsidRPr="00B06DC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Recebimento</w:t>
      </w:r>
      <w:r w:rsidRPr="00B06DC9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Provisório,</w:t>
      </w:r>
      <w:r w:rsidRPr="00B06DC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elaborado</w:t>
      </w:r>
      <w:r w:rsidRPr="00B06DC9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pela</w:t>
      </w:r>
      <w:r w:rsidRPr="00B06DC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fiscalização</w:t>
      </w:r>
      <w:r w:rsidRPr="00B06DC9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="00F205E5" w:rsidRPr="00B06DC9">
        <w:rPr>
          <w:rFonts w:ascii="Times New Roman" w:hAnsi="Times New Roman" w:cs="Times New Roman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obra.</w:t>
      </w:r>
    </w:p>
    <w:p w14:paraId="695C18DB" w14:textId="77777777" w:rsidR="00C45C3E" w:rsidRPr="00B06DC9" w:rsidRDefault="006A0757" w:rsidP="00B06DC9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ateste</w:t>
      </w:r>
      <w:r w:rsidRPr="00B06DC9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Nota</w:t>
      </w:r>
      <w:r w:rsidRPr="00B06DC9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Fiscal/Fatura</w:t>
      </w:r>
      <w:r w:rsidRPr="00B06DC9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fica</w:t>
      </w:r>
      <w:r w:rsidRPr="00B06DC9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condicionado</w:t>
      </w:r>
      <w:r w:rsidRPr="00B06DC9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verificação</w:t>
      </w:r>
      <w:r w:rsidRPr="00B06DC9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sua</w:t>
      </w:r>
      <w:r w:rsidR="00BE51C1" w:rsidRPr="00B06DC9">
        <w:rPr>
          <w:rFonts w:ascii="Times New Roman" w:hAnsi="Times New Roman" w:cs="Times New Roman"/>
          <w:sz w:val="20"/>
          <w:szCs w:val="20"/>
        </w:rPr>
        <w:t xml:space="preserve"> </w:t>
      </w:r>
      <w:r w:rsidR="00F205E5" w:rsidRPr="00B06DC9">
        <w:rPr>
          <w:rFonts w:ascii="Times New Roman" w:hAnsi="Times New Roman" w:cs="Times New Roman"/>
          <w:sz w:val="20"/>
          <w:szCs w:val="20"/>
        </w:rPr>
        <w:t xml:space="preserve">conformidade </w:t>
      </w:r>
      <w:r w:rsidRPr="00B06DC9">
        <w:rPr>
          <w:rFonts w:ascii="Times New Roman" w:hAnsi="Times New Roman" w:cs="Times New Roman"/>
          <w:sz w:val="20"/>
          <w:szCs w:val="20"/>
        </w:rPr>
        <w:t>em</w:t>
      </w:r>
      <w:r w:rsidRPr="00B06DC9">
        <w:rPr>
          <w:rFonts w:ascii="Times New Roman" w:hAnsi="Times New Roman" w:cs="Times New Roman"/>
          <w:sz w:val="20"/>
          <w:szCs w:val="20"/>
        </w:rPr>
        <w:tab/>
        <w:t>relação</w:t>
      </w:r>
      <w:r w:rsidRPr="00B06DC9">
        <w:rPr>
          <w:rFonts w:ascii="Times New Roman" w:hAnsi="Times New Roman" w:cs="Times New Roman"/>
          <w:sz w:val="20"/>
          <w:szCs w:val="20"/>
        </w:rPr>
        <w:tab/>
        <w:t>às</w:t>
      </w:r>
      <w:r w:rsidRPr="00B06DC9">
        <w:rPr>
          <w:rFonts w:ascii="Times New Roman" w:hAnsi="Times New Roman" w:cs="Times New Roman"/>
          <w:sz w:val="20"/>
          <w:szCs w:val="20"/>
        </w:rPr>
        <w:tab/>
        <w:t>atividades</w:t>
      </w:r>
      <w:r w:rsidRPr="00B06DC9">
        <w:rPr>
          <w:rFonts w:ascii="Times New Roman" w:hAnsi="Times New Roman" w:cs="Times New Roman"/>
          <w:sz w:val="20"/>
          <w:szCs w:val="20"/>
        </w:rPr>
        <w:tab/>
        <w:t>efetivamente</w:t>
      </w:r>
      <w:r w:rsidRPr="00B06DC9">
        <w:rPr>
          <w:rFonts w:ascii="Times New Roman" w:hAnsi="Times New Roman" w:cs="Times New Roman"/>
          <w:sz w:val="20"/>
          <w:szCs w:val="20"/>
        </w:rPr>
        <w:tab/>
        <w:t>prestadas</w:t>
      </w:r>
      <w:r w:rsidRPr="00B06DC9">
        <w:rPr>
          <w:rFonts w:ascii="Times New Roman" w:hAnsi="Times New Roman" w:cs="Times New Roman"/>
          <w:sz w:val="20"/>
          <w:szCs w:val="20"/>
        </w:rPr>
        <w:tab/>
        <w:t>e</w:t>
      </w:r>
      <w:r w:rsidRPr="00B06DC9">
        <w:rPr>
          <w:rFonts w:ascii="Times New Roman" w:hAnsi="Times New Roman" w:cs="Times New Roman"/>
          <w:sz w:val="20"/>
          <w:szCs w:val="20"/>
        </w:rPr>
        <w:tab/>
        <w:t>aos</w:t>
      </w:r>
      <w:r w:rsidRPr="00B06DC9">
        <w:rPr>
          <w:rFonts w:ascii="Times New Roman" w:hAnsi="Times New Roman" w:cs="Times New Roman"/>
          <w:sz w:val="20"/>
          <w:szCs w:val="20"/>
        </w:rPr>
        <w:tab/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>materiais</w:t>
      </w:r>
      <w:r w:rsidR="00F205E5"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empregados,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conforme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cronograma físico-financeiro.</w:t>
      </w:r>
    </w:p>
    <w:p w14:paraId="0D327263" w14:textId="77777777" w:rsidR="00C45C3E" w:rsidRPr="00B06DC9" w:rsidRDefault="006A0757" w:rsidP="00B06DC9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pagamento somente será autorizado depois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efetuado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 ateste pelo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servidor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competente,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condicionado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verificação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conformidade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Nota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Fiscal/Fatura,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acompanhada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demais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documentos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exigidos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neste</w:t>
      </w:r>
      <w:r w:rsidRPr="00B06DC9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instrumento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contratual.</w:t>
      </w:r>
    </w:p>
    <w:p w14:paraId="635AF7DC" w14:textId="77777777" w:rsidR="00C45C3E" w:rsidRPr="00B06DC9" w:rsidRDefault="006A0757" w:rsidP="00B06DC9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Serão processadas as retenções tributárias e previdenciárias nos termos 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legislação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regula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 matéria.</w:t>
      </w:r>
    </w:p>
    <w:p w14:paraId="33E3A018" w14:textId="77777777" w:rsidR="00C45C3E" w:rsidRPr="00B06DC9" w:rsidRDefault="006A0757" w:rsidP="00B06DC9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nota fiscal/fatura emitida pelo fornecedor deverá conter, em local de fácil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visualização, a indicação do número do processo e o número da concorrência, a fim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acelerar o trâmite de recebimento do material e posterior liberação do documento fiscal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pagamento.</w:t>
      </w:r>
    </w:p>
    <w:p w14:paraId="3E818525" w14:textId="77777777" w:rsidR="00C45C3E" w:rsidRPr="00B06DC9" w:rsidRDefault="006A0757" w:rsidP="00B06DC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3.1</w:t>
      </w:r>
      <w:r w:rsidR="00BE51C1" w:rsidRPr="00B06DC9">
        <w:rPr>
          <w:rFonts w:ascii="Times New Roman" w:hAnsi="Times New Roman" w:cs="Times New Roman"/>
          <w:sz w:val="20"/>
          <w:szCs w:val="20"/>
        </w:rPr>
        <w:t>2</w:t>
      </w:r>
      <w:r w:rsidRPr="00B06DC9">
        <w:rPr>
          <w:rFonts w:ascii="Times New Roman" w:hAnsi="Times New Roman" w:cs="Times New Roman"/>
          <w:sz w:val="20"/>
          <w:szCs w:val="20"/>
        </w:rPr>
        <w:t>.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despesa correrá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seguinte dotação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orçamentária:</w:t>
      </w:r>
    </w:p>
    <w:p w14:paraId="09DDC0C6" w14:textId="6C9D7CBC" w:rsidR="008B08F3" w:rsidRPr="00B06DC9" w:rsidRDefault="00416BD3" w:rsidP="00B06DC9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2090</w:t>
      </w:r>
      <w:r w:rsidR="008B08F3" w:rsidRPr="00B06DC9">
        <w:rPr>
          <w:rFonts w:ascii="Times New Roman" w:hAnsi="Times New Roman" w:cs="Times New Roman"/>
          <w:sz w:val="20"/>
          <w:szCs w:val="20"/>
        </w:rPr>
        <w:t xml:space="preserve"> – </w:t>
      </w:r>
      <w:r w:rsidRPr="00416BD3">
        <w:rPr>
          <w:rFonts w:ascii="Times New Roman" w:hAnsi="Times New Roman" w:cs="Times New Roman"/>
          <w:sz w:val="20"/>
          <w:szCs w:val="20"/>
        </w:rPr>
        <w:t>Manutenção do Fundo Municipal de Habitação e programas de Bem Morar</w:t>
      </w:r>
    </w:p>
    <w:p w14:paraId="1B3927BA" w14:textId="77777777" w:rsidR="008B08F3" w:rsidRPr="00B06DC9" w:rsidRDefault="008B08F3" w:rsidP="00B06DC9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4490 51 – Obras e Instalações</w:t>
      </w:r>
    </w:p>
    <w:p w14:paraId="7AB5BC18" w14:textId="77777777" w:rsidR="008B08F3" w:rsidRPr="00B06DC9" w:rsidRDefault="008B08F3" w:rsidP="00B06DC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28FDE765" w14:textId="77777777" w:rsidR="00C45C3E" w:rsidRPr="00B06DC9" w:rsidRDefault="006A0757" w:rsidP="00B06DC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06DC9">
        <w:rPr>
          <w:rFonts w:ascii="Times New Roman" w:hAnsi="Times New Roman" w:cs="Times New Roman"/>
          <w:b/>
          <w:sz w:val="20"/>
          <w:szCs w:val="20"/>
        </w:rPr>
        <w:t>CLAUSULA QUARTA</w:t>
      </w:r>
      <w:r w:rsidRPr="00B06DC9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– DOS PRAZOS</w:t>
      </w:r>
    </w:p>
    <w:p w14:paraId="16572C91" w14:textId="7F7B2C9D" w:rsidR="00C45C3E" w:rsidRPr="00B06DC9" w:rsidRDefault="006A0757" w:rsidP="00B06DC9">
      <w:pPr>
        <w:pStyle w:val="PargrafodaLista"/>
        <w:numPr>
          <w:ilvl w:val="1"/>
          <w:numId w:val="17"/>
        </w:numPr>
        <w:tabs>
          <w:tab w:val="left" w:pos="648"/>
        </w:tabs>
        <w:ind w:left="0" w:right="12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</w:t>
      </w:r>
      <w:r w:rsidRPr="00B06DC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vigência</w:t>
      </w:r>
      <w:r w:rsidRPr="00B06DC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deste</w:t>
      </w:r>
      <w:r w:rsidRPr="00B06DC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Termo</w:t>
      </w:r>
      <w:r w:rsidRPr="00B06DC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</w:t>
      </w:r>
      <w:r w:rsidRPr="00B06DC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é</w:t>
      </w:r>
      <w:r w:rsidRPr="00B06DC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="00416BD3">
        <w:rPr>
          <w:rFonts w:ascii="Times New Roman" w:hAnsi="Times New Roman" w:cs="Times New Roman"/>
          <w:b/>
          <w:sz w:val="20"/>
          <w:szCs w:val="20"/>
        </w:rPr>
        <w:t>24</w:t>
      </w:r>
      <w:r w:rsidRPr="00B06DC9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(</w:t>
      </w:r>
      <w:r w:rsidR="00416BD3">
        <w:rPr>
          <w:rFonts w:ascii="Times New Roman" w:hAnsi="Times New Roman" w:cs="Times New Roman"/>
          <w:b/>
          <w:sz w:val="20"/>
          <w:szCs w:val="20"/>
        </w:rPr>
        <w:t>vinte e quatro</w:t>
      </w:r>
      <w:r w:rsidRPr="00B06DC9">
        <w:rPr>
          <w:rFonts w:ascii="Times New Roman" w:hAnsi="Times New Roman" w:cs="Times New Roman"/>
          <w:b/>
          <w:sz w:val="20"/>
          <w:szCs w:val="20"/>
        </w:rPr>
        <w:t>)</w:t>
      </w:r>
      <w:r w:rsidRPr="00B06DC9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meses</w:t>
      </w:r>
      <w:r w:rsidRPr="00B06DC9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após</w:t>
      </w:r>
      <w:r w:rsidRPr="00B06DC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assinatura.</w:t>
      </w:r>
    </w:p>
    <w:p w14:paraId="29556AE7" w14:textId="5791279F" w:rsidR="00C45C3E" w:rsidRPr="00B06DC9" w:rsidRDefault="006A0757" w:rsidP="00B06DC9">
      <w:pPr>
        <w:pStyle w:val="Corpodetexto"/>
        <w:ind w:left="0" w:right="12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4.1.2</w:t>
      </w:r>
      <w:r w:rsidRPr="00B06DC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</w:t>
      </w:r>
      <w:r w:rsidRPr="00B06DC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execução</w:t>
      </w:r>
      <w:r w:rsidRPr="00B06DC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objeto</w:t>
      </w:r>
      <w:r w:rsidRPr="00B06DC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é</w:t>
      </w:r>
      <w:r w:rsidRPr="00B06DC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416BD3">
        <w:rPr>
          <w:rFonts w:ascii="Times New Roman" w:hAnsi="Times New Roman" w:cs="Times New Roman"/>
          <w:b/>
          <w:sz w:val="20"/>
          <w:szCs w:val="20"/>
        </w:rPr>
        <w:t>24</w:t>
      </w:r>
      <w:r w:rsidR="00416BD3" w:rsidRPr="00B06DC9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="00416BD3" w:rsidRPr="00B06DC9">
        <w:rPr>
          <w:rFonts w:ascii="Times New Roman" w:hAnsi="Times New Roman" w:cs="Times New Roman"/>
          <w:b/>
          <w:sz w:val="20"/>
          <w:szCs w:val="20"/>
        </w:rPr>
        <w:t>(</w:t>
      </w:r>
      <w:r w:rsidR="00416BD3">
        <w:rPr>
          <w:rFonts w:ascii="Times New Roman" w:hAnsi="Times New Roman" w:cs="Times New Roman"/>
          <w:b/>
          <w:sz w:val="20"/>
          <w:szCs w:val="20"/>
        </w:rPr>
        <w:t>vinte e quatro</w:t>
      </w:r>
      <w:r w:rsidR="00416BD3" w:rsidRPr="00B06DC9">
        <w:rPr>
          <w:rFonts w:ascii="Times New Roman" w:hAnsi="Times New Roman" w:cs="Times New Roman"/>
          <w:b/>
          <w:sz w:val="20"/>
          <w:szCs w:val="20"/>
        </w:rPr>
        <w:t>)</w:t>
      </w:r>
      <w:r w:rsidR="00C81232" w:rsidRPr="00B06DC9">
        <w:rPr>
          <w:rFonts w:ascii="Times New Roman" w:hAnsi="Times New Roman" w:cs="Times New Roman"/>
          <w:bCs/>
          <w:spacing w:val="16"/>
          <w:sz w:val="20"/>
          <w:szCs w:val="20"/>
        </w:rPr>
        <w:t xml:space="preserve"> meses </w:t>
      </w:r>
      <w:r w:rsidRPr="00B06DC9">
        <w:rPr>
          <w:rFonts w:ascii="Times New Roman" w:hAnsi="Times New Roman" w:cs="Times New Roman"/>
          <w:sz w:val="20"/>
          <w:szCs w:val="20"/>
        </w:rPr>
        <w:t>após</w:t>
      </w:r>
      <w:r w:rsidRPr="00B06DC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ordem</w:t>
      </w:r>
      <w:r w:rsidRPr="00B06DC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início,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cujas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etapas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observarão o cronograma fixado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Projeto Básico.</w:t>
      </w:r>
    </w:p>
    <w:p w14:paraId="4CF2EA8C" w14:textId="77777777" w:rsidR="00C45C3E" w:rsidRPr="00B06DC9" w:rsidRDefault="006A0757" w:rsidP="00B06DC9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2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obras</w:t>
      </w:r>
      <w:r w:rsidRPr="00B06DC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terão</w:t>
      </w:r>
      <w:r w:rsidRPr="00B06DC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início</w:t>
      </w:r>
      <w:r w:rsidRPr="00B06DC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</w:t>
      </w:r>
      <w:r w:rsidRPr="00B06DC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até</w:t>
      </w:r>
      <w:r w:rsidRPr="00B06DC9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10</w:t>
      </w:r>
      <w:r w:rsidRPr="00B06DC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(dez)</w:t>
      </w:r>
      <w:r w:rsidRPr="00B06DC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dias,</w:t>
      </w:r>
      <w:r w:rsidRPr="00B06DC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contar</w:t>
      </w:r>
      <w:r w:rsidRPr="00B06DC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recebimento</w:t>
      </w:r>
      <w:r w:rsidRPr="00B06DC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autorização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serviço.</w:t>
      </w:r>
    </w:p>
    <w:p w14:paraId="1E1CD367" w14:textId="77777777" w:rsidR="00C45C3E" w:rsidRPr="00B06DC9" w:rsidRDefault="006A0757" w:rsidP="00B06DC9">
      <w:pPr>
        <w:pStyle w:val="PargrafodaLista"/>
        <w:numPr>
          <w:ilvl w:val="1"/>
          <w:numId w:val="17"/>
        </w:numPr>
        <w:tabs>
          <w:tab w:val="left" w:pos="851"/>
        </w:tabs>
        <w:ind w:left="0" w:right="12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autorização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somente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efetivará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após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assinatura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 contrato.</w:t>
      </w:r>
    </w:p>
    <w:p w14:paraId="52E6E864" w14:textId="77777777" w:rsidR="00C45C3E" w:rsidRPr="00B06DC9" w:rsidRDefault="006A0757" w:rsidP="00B06DC9">
      <w:pPr>
        <w:pStyle w:val="PargrafodaLista"/>
        <w:numPr>
          <w:ilvl w:val="1"/>
          <w:numId w:val="17"/>
        </w:numPr>
        <w:tabs>
          <w:tab w:val="left" w:pos="622"/>
        </w:tabs>
        <w:ind w:left="0" w:right="12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autorização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autoridade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competente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celebração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ajuste,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devendo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formalizada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nos autos do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7F6E1339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CE47C2D" w14:textId="77777777" w:rsidR="00C45C3E" w:rsidRPr="00B06DC9" w:rsidRDefault="006A0757" w:rsidP="00B06DC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06DC9">
        <w:rPr>
          <w:rFonts w:ascii="Times New Roman" w:hAnsi="Times New Roman" w:cs="Times New Roman"/>
          <w:b/>
          <w:sz w:val="20"/>
          <w:szCs w:val="20"/>
        </w:rPr>
        <w:t>CLAUSULA</w:t>
      </w:r>
      <w:r w:rsidRPr="00B06DC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QUINTA</w:t>
      </w:r>
      <w:r w:rsidRPr="00B06DC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–</w:t>
      </w:r>
      <w:r w:rsidRPr="00B06DC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DO CRONOGRAMA</w:t>
      </w:r>
      <w:r w:rsidRPr="00B06DC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DE EXECUÇÃO</w:t>
      </w:r>
    </w:p>
    <w:p w14:paraId="5AD0ACD6" w14:textId="77777777" w:rsidR="00C45C3E" w:rsidRPr="00B06DC9" w:rsidRDefault="006A0757" w:rsidP="00B06DC9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execução do objeto será realizada de acordo com o seguinte cronograma físico-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financeiro.</w:t>
      </w:r>
    </w:p>
    <w:p w14:paraId="128368EF" w14:textId="77777777" w:rsidR="00C45C3E" w:rsidRPr="00B06DC9" w:rsidRDefault="006A0757" w:rsidP="00B06DC9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Cronograma físico-financeiro, apresentado pelo Contratado, será parte integrante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deste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instrumento.</w:t>
      </w:r>
    </w:p>
    <w:p w14:paraId="565D4E79" w14:textId="77777777" w:rsidR="00C45C3E" w:rsidRPr="00B06DC9" w:rsidRDefault="006A0757" w:rsidP="00B06DC9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Cronograma físico-financeiro, além de expressar a programação das atividades e 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correspondente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desembolso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presente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instrumento,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deverá,</w:t>
      </w:r>
      <w:r w:rsidRPr="00B06DC9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obrigatoriamente,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apresentar informações suficientes e necessárias ao monitoramento e controle das etapas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obra.</w:t>
      </w:r>
    </w:p>
    <w:p w14:paraId="549853E5" w14:textId="77777777" w:rsidR="00C45C3E" w:rsidRPr="00B06DC9" w:rsidRDefault="006A0757" w:rsidP="00B06DC9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lastRenderedPageBreak/>
        <w:t>O Cronograma físico-financeiro deverá representar a totalidade do projeto, o qual não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poderá ser alterado sem motivação circunstanciado e sem o correspondente aditamento do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independente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não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alteração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final.</w:t>
      </w:r>
    </w:p>
    <w:p w14:paraId="72D74D28" w14:textId="77777777" w:rsidR="00C45C3E" w:rsidRPr="00B06DC9" w:rsidRDefault="006A0757" w:rsidP="00B06DC9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Cronograma físico-financeiro deverá representar todas as atividades da planilha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orçamentária, com grau de detalhamento compatível com o planejamento de execução 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Contratado.</w:t>
      </w:r>
    </w:p>
    <w:p w14:paraId="48B7F6FC" w14:textId="77777777" w:rsidR="00C45C3E" w:rsidRPr="00B06DC9" w:rsidRDefault="006A0757" w:rsidP="00B06DC9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autorização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autoridade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competente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celebração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ajuste,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devendo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formalizada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nos autos do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548AFA56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2B29872" w14:textId="77777777" w:rsidR="00C45C3E" w:rsidRPr="00B06DC9" w:rsidRDefault="006A0757" w:rsidP="00B06DC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06DC9">
        <w:rPr>
          <w:rFonts w:ascii="Times New Roman" w:hAnsi="Times New Roman" w:cs="Times New Roman"/>
          <w:b/>
          <w:sz w:val="20"/>
          <w:szCs w:val="20"/>
        </w:rPr>
        <w:t>CLAUSULA SEXTA</w:t>
      </w:r>
      <w:r w:rsidRPr="00B06DC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– DA FISCALIZAÇÃO</w:t>
      </w:r>
    </w:p>
    <w:p w14:paraId="39B619C5" w14:textId="5A058930" w:rsidR="00C45C3E" w:rsidRPr="00B06DC9" w:rsidRDefault="006A0757" w:rsidP="00B06DC9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 xml:space="preserve">A fiscalização da obra, objeto deste contrato, ficará a cargo </w:t>
      </w:r>
      <w:r w:rsidR="001E0A1B" w:rsidRPr="00B06DC9">
        <w:rPr>
          <w:rFonts w:ascii="Times New Roman" w:hAnsi="Times New Roman" w:cs="Times New Roman"/>
          <w:sz w:val="20"/>
          <w:szCs w:val="20"/>
        </w:rPr>
        <w:t>da Secret</w:t>
      </w:r>
      <w:r w:rsidR="00416BD3">
        <w:rPr>
          <w:rFonts w:ascii="Times New Roman" w:hAnsi="Times New Roman" w:cs="Times New Roman"/>
          <w:sz w:val="20"/>
          <w:szCs w:val="20"/>
        </w:rPr>
        <w:t>a</w:t>
      </w:r>
      <w:r w:rsidR="001E0A1B" w:rsidRPr="00B06DC9">
        <w:rPr>
          <w:rFonts w:ascii="Times New Roman" w:hAnsi="Times New Roman" w:cs="Times New Roman"/>
          <w:sz w:val="20"/>
          <w:szCs w:val="20"/>
        </w:rPr>
        <w:t>ria Municipal de Assistência Social e Habitação</w:t>
      </w:r>
      <w:r w:rsidRPr="00B06DC9">
        <w:rPr>
          <w:rFonts w:ascii="Times New Roman" w:hAnsi="Times New Roman" w:cs="Times New Roman"/>
          <w:sz w:val="20"/>
          <w:szCs w:val="20"/>
        </w:rPr>
        <w:t>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especialmente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designados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conforme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Portaria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290/202</w:t>
      </w:r>
      <w:r w:rsidR="009E5A49" w:rsidRPr="00B06DC9">
        <w:rPr>
          <w:rFonts w:ascii="Times New Roman" w:hAnsi="Times New Roman" w:cs="Times New Roman"/>
          <w:sz w:val="20"/>
          <w:szCs w:val="20"/>
        </w:rPr>
        <w:t>5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requisitos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estabelecidos no art. 7°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 Lei Federal 14.133/2021.</w:t>
      </w:r>
    </w:p>
    <w:p w14:paraId="1A07783B" w14:textId="77777777" w:rsidR="00C45C3E" w:rsidRPr="00B06DC9" w:rsidRDefault="006A0757" w:rsidP="00B06DC9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acompanhamento e a fiscalização da execução do contrato consistem na verificação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 conformidade dos serviços, dos materiais, técnicas e equipamentos empregados,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forma a assegurar o perfeito cumprimento do ajuste, na forma dos arts. 117 e 140 da Lei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federal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14.133/2021.</w:t>
      </w:r>
    </w:p>
    <w:p w14:paraId="2B9C24DC" w14:textId="77777777" w:rsidR="00C45C3E" w:rsidRPr="00B06DC9" w:rsidRDefault="006A0757" w:rsidP="00B06DC9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verificação da adequação da prestação contratada deverá ser realizada com base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nos critérios previstos nos projetos e demais documentos técnicos anexos ao instrumento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convocatório</w:t>
      </w:r>
      <w:r w:rsidRPr="00B06DC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vincula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este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contrato.</w:t>
      </w:r>
    </w:p>
    <w:p w14:paraId="203ED2F5" w14:textId="77777777" w:rsidR="00C45C3E" w:rsidRPr="00B06DC9" w:rsidRDefault="006A0757" w:rsidP="00B06DC9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fiscal do contrato deverá promover o registro das ocorrências verificadas, adotando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 providências necessárias ao fiel cumprimento das cláusulas contratuais, conforme 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disposto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§§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1º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bookmarkStart w:id="0" w:name="_GoBack"/>
      <w:bookmarkEnd w:id="0"/>
      <w:r w:rsidRPr="00B06DC9">
        <w:rPr>
          <w:rFonts w:ascii="Times New Roman" w:hAnsi="Times New Roman" w:cs="Times New Roman"/>
          <w:sz w:val="20"/>
          <w:szCs w:val="20"/>
        </w:rPr>
        <w:t>2º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art.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117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 Lei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federal nº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14.133/2021.</w:t>
      </w:r>
    </w:p>
    <w:p w14:paraId="252FBBF9" w14:textId="77777777" w:rsidR="00C45C3E" w:rsidRPr="00B06DC9" w:rsidRDefault="006A0757" w:rsidP="00B06DC9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fiscalização de que trata esta cláusula não exclui nem reduz a responsabilidade 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Contratado, inclusive perante terceiros, por qualquer irregularidade,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ainda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 resultante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 imperfeições técnicas, vícios redibitórios, ou emprego de material inadequado ou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qualidade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inferior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ocorrência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desta,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implica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corresponsabilidade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Contratante 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seus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agentes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prepostos,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conformidade com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art. 120 da Lei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federal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14.133/2021.</w:t>
      </w:r>
    </w:p>
    <w:p w14:paraId="334B176D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2CE6D83" w14:textId="77777777" w:rsidR="00C45C3E" w:rsidRPr="00B06DC9" w:rsidRDefault="006A0757" w:rsidP="00B06DC9">
      <w:pPr>
        <w:pStyle w:val="Corpodetex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B06DC9">
        <w:rPr>
          <w:rFonts w:ascii="Times New Roman" w:hAnsi="Times New Roman" w:cs="Times New Roman"/>
          <w:b/>
          <w:sz w:val="20"/>
          <w:szCs w:val="20"/>
        </w:rPr>
        <w:t>CLÁUSULA</w:t>
      </w:r>
      <w:r w:rsidRPr="00B06DC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SÉTIMA</w:t>
      </w:r>
      <w:r w:rsidRPr="00B06DC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–</w:t>
      </w:r>
      <w:r w:rsidRPr="00B06DC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DA</w:t>
      </w:r>
      <w:r w:rsidRPr="00B06DC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GARANTIA</w:t>
      </w:r>
      <w:r w:rsidRPr="00B06DC9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DE</w:t>
      </w:r>
      <w:r w:rsidRPr="00B06DC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EXECUÇÃO DO</w:t>
      </w:r>
      <w:r w:rsidRPr="00B06DC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b/>
          <w:sz w:val="20"/>
          <w:szCs w:val="20"/>
        </w:rPr>
        <w:t>CONTRATO</w:t>
      </w:r>
    </w:p>
    <w:p w14:paraId="19984505" w14:textId="7D3CDF65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Contratado, no prazo de 10 (dez) dias a contar da assinatura do contrato, prestará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 xml:space="preserve">garantia no valor correspondente a </w:t>
      </w:r>
      <w:r w:rsidR="009E5A49" w:rsidRPr="00B06DC9">
        <w:rPr>
          <w:rFonts w:ascii="Times New Roman" w:hAnsi="Times New Roman" w:cs="Times New Roman"/>
          <w:sz w:val="20"/>
          <w:szCs w:val="20"/>
        </w:rPr>
        <w:t>5</w:t>
      </w:r>
      <w:r w:rsidRPr="00B06DC9">
        <w:rPr>
          <w:rFonts w:ascii="Times New Roman" w:hAnsi="Times New Roman" w:cs="Times New Roman"/>
          <w:sz w:val="20"/>
          <w:szCs w:val="20"/>
        </w:rPr>
        <w:t>% (</w:t>
      </w:r>
      <w:r w:rsidR="009E5A49" w:rsidRPr="00B06DC9">
        <w:rPr>
          <w:rFonts w:ascii="Times New Roman" w:hAnsi="Times New Roman" w:cs="Times New Roman"/>
          <w:sz w:val="20"/>
          <w:szCs w:val="20"/>
        </w:rPr>
        <w:t>cinco</w:t>
      </w:r>
      <w:r w:rsidRPr="00B06DC9">
        <w:rPr>
          <w:rFonts w:ascii="Times New Roman" w:hAnsi="Times New Roman" w:cs="Times New Roman"/>
          <w:sz w:val="20"/>
          <w:szCs w:val="20"/>
        </w:rPr>
        <w:t xml:space="preserve"> por cento) do valor total contratado, que será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liberada ou restituída após a fiel execução do contrato ou após a sua extinção por culpa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exclusiva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Administração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e,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quando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dinheiro,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atualizada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monetariamente.</w:t>
      </w:r>
    </w:p>
    <w:p w14:paraId="019C8186" w14:textId="77777777" w:rsidR="00C45C3E" w:rsidRPr="00B06DC9" w:rsidRDefault="006A0757" w:rsidP="00B06DC9">
      <w:pPr>
        <w:pStyle w:val="Corpodetexto"/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7 .1.1. O prazo para apresentação da garantia poderá ser prorrogado por igual período 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critério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Contratante.</w:t>
      </w:r>
    </w:p>
    <w:p w14:paraId="6C21A7B3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garantia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poderá</w:t>
      </w:r>
      <w:r w:rsidRPr="00B06DC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 realizada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 uma</w:t>
      </w:r>
      <w:r w:rsidRPr="00B06DC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seguintes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modalidades:</w:t>
      </w:r>
    </w:p>
    <w:p w14:paraId="622B7CCE" w14:textId="77777777" w:rsidR="00C45C3E" w:rsidRPr="00B06DC9" w:rsidRDefault="006A0757" w:rsidP="00B06DC9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caução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 dinheiro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 Título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Dívida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Pública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;</w:t>
      </w:r>
    </w:p>
    <w:p w14:paraId="395FDD1A" w14:textId="77777777" w:rsidR="00C45C3E" w:rsidRPr="00B06DC9" w:rsidRDefault="006A0757" w:rsidP="00B06DC9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seguro-garantia;</w:t>
      </w:r>
    </w:p>
    <w:p w14:paraId="2DB2085C" w14:textId="77777777" w:rsidR="00C45C3E" w:rsidRPr="00B06DC9" w:rsidRDefault="006A0757" w:rsidP="00B06DC9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fiança bancária;</w:t>
      </w:r>
    </w:p>
    <w:p w14:paraId="21F78A10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Para a garantia do contrato, caso a CONTRATADA opte por apresentar títulos 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dívida pública, os mesmos deverão ter valor de mercado compatível com o valor a ser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garantido no contrato, preferencialmente em consonância com as espécies recomendadas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Governo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Federal,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aquelas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previstas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art.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2°,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Lei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10.179,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026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fevereiro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2001.</w:t>
      </w:r>
    </w:p>
    <w:p w14:paraId="30785D15" w14:textId="77777777" w:rsidR="00DE4AD4" w:rsidRPr="00B06DC9" w:rsidRDefault="00DE4AD4" w:rsidP="00B06DC9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Caso a CONTRATADA opte pela caução em dinheiro, deverá providenciar o depósito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 conta que será definida pela Administração Municipal,</w:t>
      </w:r>
      <w:r w:rsidRPr="00B06DC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fins</w:t>
      </w:r>
      <w:r w:rsidRPr="00B06DC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específicos</w:t>
      </w:r>
      <w:r w:rsidRPr="00B06DC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  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destina,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sendo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recibo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depósito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único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meio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hábil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comprovação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desta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exigência.</w:t>
      </w:r>
    </w:p>
    <w:p w14:paraId="1497BD3B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Não será aceita a prestação de garantia que não cubra todos os riscos ou prejuízos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eventualmente decorrentes da execução do contrato, tais como a responsabilidade por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multas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obrigações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trabalhistas, previdenciárias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 sociais.</w:t>
      </w:r>
    </w:p>
    <w:p w14:paraId="1C4348AB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inobservância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fixado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apresentação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garantia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acarretará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aplicação de multa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0,2% (dois décimos por cento)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 valor do contrato por dia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atraso,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até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máximo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5% (cinco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cento).</w:t>
      </w:r>
    </w:p>
    <w:p w14:paraId="5C477F7E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atraso superior a 25 (vinte e cinco) dias autoriza a Administração a promover 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retenção dos pagamentos devidos ao CONTRATADO, até o limite de 5% (cinco por cento)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valor global do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contrato.</w:t>
      </w:r>
    </w:p>
    <w:p w14:paraId="3DF2E788" w14:textId="77777777" w:rsidR="00C45C3E" w:rsidRPr="00B06DC9" w:rsidRDefault="006A0757" w:rsidP="00B06DC9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retenção efetuada com base no item 7.6. não gera direito a nenhum tipo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compensação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financeira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 CONTRATADO.</w:t>
      </w:r>
    </w:p>
    <w:p w14:paraId="2AA90F52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CONTRATADO, a qualquer tempo, poderá substituir a retenção efetuada com base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 item 7.6. por quaisquer das modalidades de garantia, caução em dinheiro ou títulos 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dívida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pública,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seguro-garantia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fiança bancária.</w:t>
      </w:r>
    </w:p>
    <w:p w14:paraId="32BD7822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fica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autorizada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utilizar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garantia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corrigir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quaisquer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imperfeições na execução do objeto do contrato ou para repara danos decorrentes da ação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omissão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CONTRATADA, de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seu preposto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lastRenderedPageBreak/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quem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 seu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nome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agir.</w:t>
      </w:r>
    </w:p>
    <w:p w14:paraId="29B684CC" w14:textId="77777777" w:rsidR="00C45C3E" w:rsidRPr="00B06DC9" w:rsidRDefault="006A0757" w:rsidP="00B06DC9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Autorização contida no item 7.8. é extensiva aos casos de multas aplicadas depois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esgotado o prazo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recursal.</w:t>
      </w:r>
    </w:p>
    <w:p w14:paraId="5A1154C8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garantia prestada será retida definitivamente, integralmente ou pelo saldo que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apresentar,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caso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rescisão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culpa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prejuízos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penalidades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cabíveis.</w:t>
      </w:r>
    </w:p>
    <w:p w14:paraId="65EE7237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garantia será restituída automaticamente, ou por solicitação, no prazo de até 3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(três)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meses contados do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final da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vigência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rescisão.</w:t>
      </w:r>
    </w:p>
    <w:p w14:paraId="07A0A7F6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devolução da garantia ficará condicionada à comprovação pela CONTRATADA, 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inexistência de débitos trabalhistas em relação aos empregados que atuaram na execução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objeto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contratado.</w:t>
      </w:r>
    </w:p>
    <w:p w14:paraId="39584523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Caso ocorra a prorrogação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vigência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contrato, observadas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disposições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constantes</w:t>
      </w:r>
      <w:r w:rsidRPr="00B06DC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nos</w:t>
      </w:r>
      <w:r w:rsidRPr="00B06DC9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art.</w:t>
      </w:r>
      <w:r w:rsidRPr="00B06DC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105</w:t>
      </w:r>
      <w:r w:rsidRPr="00B06DC9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124,</w:t>
      </w:r>
      <w:r w:rsidRPr="00B06DC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lei</w:t>
      </w:r>
      <w:r w:rsidRPr="00B06DC9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n°</w:t>
      </w:r>
      <w:r w:rsidRPr="00B06DC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14.133/2021,</w:t>
      </w:r>
      <w:r w:rsidRPr="00B06DC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CONTRATADA</w:t>
      </w:r>
      <w:r w:rsidRPr="00B06DC9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deverá</w:t>
      </w:r>
      <w:r w:rsidRPr="00B06DC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cada</w:t>
      </w:r>
      <w:r w:rsidR="00505BAE" w:rsidRPr="00B06DC9">
        <w:rPr>
          <w:rFonts w:ascii="Times New Roman" w:hAnsi="Times New Roman" w:cs="Times New Roman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celebração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termo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aditivo,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providenciar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devida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renovação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garantia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prestada,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tomando-se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base o valor atualizado do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contrato.</w:t>
      </w:r>
    </w:p>
    <w:p w14:paraId="0A610F1C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Nas hipóteses em que a garantia for utilizada total ou parcialmente – como para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corrigir quaisquer imperfeições na execução do objeto do contrato ou para reparar danos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decorrentes da ação ou omissão da CONTRATADA, de seu proposto ou de quem em seu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nome</w:t>
      </w:r>
      <w:r w:rsidRPr="00B06DC9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agir,</w:t>
      </w:r>
      <w:r w:rsidRPr="00B06DC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ainda</w:t>
      </w:r>
      <w:r w:rsidRPr="00B06DC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nos</w:t>
      </w:r>
      <w:r w:rsidRPr="00B06DC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casos</w:t>
      </w:r>
      <w:r w:rsidRPr="00B06DC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multas</w:t>
      </w:r>
      <w:r w:rsidRPr="00B06DC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aplicadas</w:t>
      </w:r>
      <w:r w:rsidRPr="00B06DC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depois</w:t>
      </w:r>
      <w:r w:rsidRPr="00B06DC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esgotado</w:t>
      </w:r>
      <w:r w:rsidRPr="00B06DC9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</w:t>
      </w:r>
      <w:r w:rsidRPr="00B06DC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recursal</w:t>
      </w:r>
      <w:r w:rsidRPr="00B06DC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</w:t>
      </w:r>
      <w:r w:rsidRPr="00B06DC9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 CONTRATADA deverá, no prazo de 10 (dez) dias, recompor o valor total dessa garantia,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sob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pena de retenção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 valor da garantia do próximo pagamento a ser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realizado à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salvo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hipótese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comprovada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inviabilidade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cumprir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tal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mediante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justificativa apresentada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 escrito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aceita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pelo Fiscal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Contrato.</w:t>
      </w:r>
    </w:p>
    <w:p w14:paraId="488D4BE9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garantia prestada será restituída (e/ou liberada) após o cumprimento integral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todas as obrigações contratuais e, quando em dinheiro, será atualizada monetariamente,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conforme dispõe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art. 100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 lei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n°.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14.133/2021.</w:t>
      </w:r>
    </w:p>
    <w:p w14:paraId="6FA5FFF6" w14:textId="77777777" w:rsidR="00C45C3E" w:rsidRPr="00B06DC9" w:rsidRDefault="006A0757" w:rsidP="00B06DC9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No caso de alteração do valor do contrato, ou de prorrogação de sua vigência, 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garantia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deverá ser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readequada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renovada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mesmas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condições.</w:t>
      </w:r>
    </w:p>
    <w:p w14:paraId="4E5963CC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6566472" w14:textId="77777777" w:rsidR="00C45C3E" w:rsidRPr="00B06DC9" w:rsidRDefault="006A0757" w:rsidP="00B06DC9">
      <w:pPr>
        <w:pStyle w:val="Ttulo1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CLÁUSULA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OITAVA–</w:t>
      </w:r>
      <w:r w:rsidRPr="00B06DC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GARANTIA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</w:t>
      </w:r>
    </w:p>
    <w:p w14:paraId="4B58535D" w14:textId="77777777" w:rsidR="00C45C3E" w:rsidRPr="00B06DC9" w:rsidRDefault="006A0757" w:rsidP="00B06DC9">
      <w:pPr>
        <w:pStyle w:val="Corpodetexto"/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08.1. O objeto do presente contrato tem garantia de 5 (cinco) anos, contados a partir 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emissão do Termo de Recebimento Definitivo, consoante dispõe o art. 618 do Código Civil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Brasileiro, quanto a vícios ocultos ou defeitos da coisa, ficando o Contratado responsável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 todos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os encargos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decorrentes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disso.</w:t>
      </w:r>
    </w:p>
    <w:p w14:paraId="1682EA7C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76A4667" w14:textId="77777777" w:rsidR="00C45C3E" w:rsidRPr="00B06DC9" w:rsidRDefault="006A0757" w:rsidP="00B06DC9">
      <w:pPr>
        <w:pStyle w:val="Ttulo1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CLÁUSULA</w:t>
      </w:r>
      <w:r w:rsidRPr="00B06DC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NONA</w:t>
      </w:r>
      <w:r w:rsidRPr="00B06DC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RECEBIMENTO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OBJETO</w:t>
      </w:r>
    </w:p>
    <w:p w14:paraId="031BAF78" w14:textId="77777777" w:rsidR="00C45C3E" w:rsidRPr="00B06DC9" w:rsidRDefault="006A0757" w:rsidP="00B06DC9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Quando a obra contratada for concluída, caberá ao Contratado comunicar por escrito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 Contratante, ao qual competirá, no prazo de até 15 (quinze) dias, a verificação da obra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executada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fins de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recebimento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provisório.</w:t>
      </w:r>
    </w:p>
    <w:p w14:paraId="58273E19" w14:textId="77777777" w:rsidR="00C45C3E" w:rsidRPr="00B06DC9" w:rsidRDefault="006A0757" w:rsidP="00B06DC9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Contratante realizará inspeção minuciosa de todos os serviços e obras executadas,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meio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profissionais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técnicos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competentes,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acompanhados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profissionais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encarregados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finalidade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verificar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adequação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serviços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constatar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relacionar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arremates,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retoques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revisões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finais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fizerem necessários.</w:t>
      </w:r>
    </w:p>
    <w:p w14:paraId="74862511" w14:textId="77777777" w:rsidR="00C45C3E" w:rsidRPr="00B06DC9" w:rsidRDefault="006A0757" w:rsidP="00B06DC9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Após tal inspeção, será lavrado Termo de Recebimento Provisório, em 02 (duas) vias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igual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teor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forma,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ambas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assinadas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fiscalização,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relatando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eventuais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pendências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verificadas.</w:t>
      </w:r>
    </w:p>
    <w:p w14:paraId="5948E1CE" w14:textId="77777777" w:rsidR="00C45C3E" w:rsidRPr="00B06DC9" w:rsidRDefault="006A0757" w:rsidP="00B06DC9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Contratado fica obrigado a reparar, corrigir, remover, reconstruir ou substituir, às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suas expensas, no todo ou em parte, o objeto em que se verificarem vícios, defeitos 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incorreções resultantes da execução ou materiais empregados, cabendo à fiscalização não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atestar a última e/ou única medição de serviços até que sejam sanadas todas as eventuais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pendências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possam vir 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apontadas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Termo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Recebimento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Provisório.</w:t>
      </w:r>
    </w:p>
    <w:p w14:paraId="5C0B7393" w14:textId="77777777" w:rsidR="00C45C3E" w:rsidRPr="00B06DC9" w:rsidRDefault="006A0757" w:rsidP="00B06DC9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Termo de Recebimento Definitivo das obras e/ou serviços contratados será lavrado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 até 90 (noventa) dias após a lavratura do Termo de Recebimento Provisório, pelo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servidor responsável pela fiscalização, desde que tenham sido devidamente atendidas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todas as exigências da fiscalização quanto às pendências observadas e somente após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solucionadas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todas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reclamações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porventura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feitas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falta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pagamento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operários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fornecedores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materiais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prestadores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empregados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execução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 contrato.</w:t>
      </w:r>
    </w:p>
    <w:p w14:paraId="3E5DC324" w14:textId="77777777" w:rsidR="00C45C3E" w:rsidRPr="00B06DC9" w:rsidRDefault="006A0757" w:rsidP="00B06DC9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 recebimento provisório ou definitivo do objeto licitado não exime o Contratado, 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qualquer época, das garantias concedidas e das responsabilidades assumidas em contrato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força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disposições legais 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vigor.</w:t>
      </w:r>
    </w:p>
    <w:p w14:paraId="2E1415C5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393EA4D" w14:textId="77777777" w:rsidR="00C45C3E" w:rsidRPr="00B06DC9" w:rsidRDefault="006A0757" w:rsidP="00B06DC9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CLÁUSULA</w:t>
      </w:r>
      <w:r w:rsidRPr="00B06DC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DÉCIMA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 DAS OBRIGAÇÕES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CONTRATANTE</w:t>
      </w:r>
    </w:p>
    <w:p w14:paraId="6C906D9A" w14:textId="77777777" w:rsidR="00C45C3E" w:rsidRPr="00B06DC9" w:rsidRDefault="006A0757" w:rsidP="00B06DC9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Exigir o cumprimento de todas as obrigações assumidas pelo Contratado, de acordo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cláusulas contratuais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 os termos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sua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proposta.</w:t>
      </w:r>
    </w:p>
    <w:p w14:paraId="7BC9A0C8" w14:textId="77777777" w:rsidR="00C45C3E" w:rsidRPr="00B06DC9" w:rsidRDefault="006A0757" w:rsidP="00B06DC9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Exercer o acompanhamento e a fiscalização dos serviços, por servidor ou comissão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especialmente designada, anotando em registro próprio as falhas detectadas, indicando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mês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ano,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bem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nome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empregados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eventualmente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envolvidos,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encaminhando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os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apontamentos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autoridade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competente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providências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cabíveis.</w:t>
      </w:r>
    </w:p>
    <w:p w14:paraId="012A11F8" w14:textId="77777777" w:rsidR="00C45C3E" w:rsidRPr="00B06DC9" w:rsidRDefault="006A0757" w:rsidP="00B06DC9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lastRenderedPageBreak/>
        <w:t>Notificar o Contratado por escrito da ocorrência de eventuais imperfeições, falhas 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irregularidades constatadas no curso da execução do objeto, fixando prazo para a sua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correção,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certificando-se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 que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soluções por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ele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propostas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sejam as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mais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adequadas.</w:t>
      </w:r>
    </w:p>
    <w:p w14:paraId="46000D91" w14:textId="77777777" w:rsidR="00C45C3E" w:rsidRPr="00B06DC9" w:rsidRDefault="006A0757" w:rsidP="00B06DC9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Pagar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valor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resultante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prestação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contratual,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conforme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cronograma</w:t>
      </w:r>
      <w:r w:rsidRPr="00B06DC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físico-financeiro.</w:t>
      </w:r>
    </w:p>
    <w:p w14:paraId="0B154F8B" w14:textId="77777777" w:rsidR="00C45C3E" w:rsidRPr="00B06DC9" w:rsidRDefault="006A0757" w:rsidP="00B06DC9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Efetuar as retenções tributárias devidas sobre o valor da fatura do Contratado, nos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termos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 legislação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vigente.</w:t>
      </w:r>
    </w:p>
    <w:p w14:paraId="4B993A99" w14:textId="77777777" w:rsidR="00C45C3E" w:rsidRPr="00B06DC9" w:rsidRDefault="006A0757" w:rsidP="00B06DC9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Fornecer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 escrito 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informações necessárias para o desenvolvimento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 objeto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contrato.</w:t>
      </w:r>
    </w:p>
    <w:p w14:paraId="5069D4C6" w14:textId="77777777" w:rsidR="00C45C3E" w:rsidRPr="00B06DC9" w:rsidRDefault="006A0757" w:rsidP="00B06DC9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Arquivamento,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entre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outros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documentos,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projetos,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especificações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técnicas,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orçamentos,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termos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recebimento,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aditamentos,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relatórios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inspeções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técnicas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após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recebimento do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 notificações expedidas.</w:t>
      </w:r>
    </w:p>
    <w:p w14:paraId="07149DEE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CFB5973" w14:textId="77777777" w:rsidR="00C45C3E" w:rsidRPr="00B06DC9" w:rsidRDefault="006A0757" w:rsidP="00B06DC9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CLÁUSULA</w:t>
      </w:r>
      <w:r w:rsidRPr="00B06DC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DÉCIMA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PRIMEIRA</w:t>
      </w:r>
      <w:r w:rsidRPr="00B06DC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 OBRIGAÇÕES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CONTRATADO</w:t>
      </w:r>
    </w:p>
    <w:p w14:paraId="45C51AFE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Executar cada uma das fases do empreendimento com a alocação dos empregados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necessários ao perfeito cumprimento das cláusulas contratuais, fornecendo e utilizando 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materiais, equipamentos, ferramentas e utensílios de qualidade e quantidade compatíveis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 as especificações contidas nos projetos e demais documentos técnicos anexos ao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instrumento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convocatório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 que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vincula este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contrato,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bem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sua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proposta.</w:t>
      </w:r>
    </w:p>
    <w:p w14:paraId="35A959CA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Assumir a responsabilidade por eventuais erros e equívocos no dimensionamento 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proposta.</w:t>
      </w:r>
    </w:p>
    <w:p w14:paraId="3CE67A37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Refazer,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suas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expensas,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trabalhos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executados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desacordo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estabelecido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instrumento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contratual,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Projeto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Básico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seus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anexos,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bem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como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substituir aqueles realizados com materiais defeituosos ou com vício de construção, pelo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05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(cinco)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anos,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contado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data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emissão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Termo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Recebimento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Definitivo,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qualquer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tempo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constatado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pelo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fiscal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 Contratante.</w:t>
      </w:r>
    </w:p>
    <w:p w14:paraId="70EB7608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Responsabilizar-se pelos vícios e danos decorrentes da execução do objeto,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acordo com os artigos 14 e 17 a 27, do Código de Defesa do Consumidor (Lei nº 8.078, 11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 setembro de 1990), ficando o Contratante autorizado a descontar da garantia prestada,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pagamentos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devidos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Contratado,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valor correspondente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aos danos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sofridos.</w:t>
      </w:r>
    </w:p>
    <w:p w14:paraId="141BF9E2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Responsabilizar-se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danos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causados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diretamente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Administração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terceiros, decorrentes de sua culpa ou dolo na execução do contrato, não excluída 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reduzida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essa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responsabilidade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fiscalização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acompanhamento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órgão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interessado.</w:t>
      </w:r>
    </w:p>
    <w:p w14:paraId="104E1903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Responder por qualquer acidente de trabalho na execução dos serviços, por qualquer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causa</w:t>
      </w:r>
      <w:r w:rsidRPr="00B06DC9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destruição,</w:t>
      </w:r>
      <w:r w:rsidRPr="00B06DC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danificação,</w:t>
      </w:r>
      <w:r w:rsidRPr="00B06DC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defeitos</w:t>
      </w:r>
      <w:r w:rsidRPr="00B06DC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incorreções</w:t>
      </w:r>
      <w:r w:rsidRPr="00B06DC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dos</w:t>
      </w:r>
      <w:r w:rsidRPr="00B06DC9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serviços</w:t>
      </w:r>
      <w:r w:rsidRPr="00B06DC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dos</w:t>
      </w:r>
      <w:r w:rsidRPr="00B06DC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bens</w:t>
      </w:r>
      <w:r w:rsidRPr="00B06DC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="00505BAE" w:rsidRPr="00B06DC9">
        <w:rPr>
          <w:rFonts w:ascii="Times New Roman" w:hAnsi="Times New Roman" w:cs="Times New Roman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Contratante, de seus funcionários ou de terceiros, ainda que ocorridos em via pública junto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 obra.</w:t>
      </w:r>
    </w:p>
    <w:p w14:paraId="1F224DA0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Responsabilizar-se por todas as obrigações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trabalhistas, sociais, previdenciárias,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tributárias e as demais previstas na legislação específica, cuja inadimplência não transfere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responsabilidade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Contratante.</w:t>
      </w:r>
    </w:p>
    <w:p w14:paraId="0208BC2F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Manter durante toda a vigência do contrato, em compatibilidade com as obrigações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assumidas,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todas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condições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habilitação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qualificação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exigidas na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licitação.</w:t>
      </w:r>
    </w:p>
    <w:p w14:paraId="24280E60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Apresentar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durante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execução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solicitado,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documentos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comprovem estar cumprindo a legislação em vigor pertinente ao objeto e às obrigações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assumidas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presente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licitação,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bem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encargos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sociais,</w:t>
      </w:r>
      <w:r w:rsidRPr="00B06DC9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trabalhistas,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previdenciários,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tributários, fiscais e comerciais.</w:t>
      </w:r>
    </w:p>
    <w:p w14:paraId="2FBC2E4D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Prestar todo esclarecimento ou informação solicitada pelo Contratante ou por seus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prepostos, garantindo-lhes o acesso, a qualquer tempo, ao local dos trabalhos, bem como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documentos relativos à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execução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 empreendimento.</w:t>
      </w:r>
    </w:p>
    <w:p w14:paraId="61491E02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Conduzir os trabalhos com estrita observância às normas da legislação pertinente,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cumprindo as determinações dos Poderes Públicos, mantendo sempre limpo o local 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nas melhores condições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segurança,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higiene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disciplina.</w:t>
      </w:r>
    </w:p>
    <w:p w14:paraId="4D110AFE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Paralisar,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determinação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Contratante,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qualquer atividade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esteja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sendo executada, de acordo com a boa técnica, ou que ponha em risco a segurança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pessoas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 bens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 terceiros.</w:t>
      </w:r>
    </w:p>
    <w:p w14:paraId="21DF8B11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Informar à fiscalização do Contratante, no prazo de 24 (vinte e quatro) horas, 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ocorrência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quaisquer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fatos,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acidentes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circunstâncias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anormais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verifiquem no local dos serviços, ou que possam atrasar ou impedir a conclusão da obra,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dentro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previsto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cronograma,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sugerindo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medidas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cabíveis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sua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regularização.</w:t>
      </w:r>
    </w:p>
    <w:p w14:paraId="17E6C805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Elaborar o Diário de Obra, incluindo, pelo Engenheiro responsável, as informações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sobre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andamento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empreendimento,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como: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número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funcionários,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equipamentos, condições de trabalho e meteorológicas, serviços executados, registro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ocorrências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outros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fatos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relacionados,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bem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comunicados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fiscalização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situação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atividades 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relação ao cronograma previsto.</w:t>
      </w:r>
    </w:p>
    <w:p w14:paraId="0B942E2D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Cumprir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fazer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cumprir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todas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normas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regulamentares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sobre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Medicina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Segurança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Trabalho,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obrigando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seus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empregados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trabalhar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equipamentos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individuais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adequados,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responsabilizando-se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fornecimento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lastRenderedPageBreak/>
        <w:t>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equipamentos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proteção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individual – EPI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 coletivo,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uso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obrigatório.</w:t>
      </w:r>
    </w:p>
    <w:p w14:paraId="4EBC3D54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Manter preposto aceito pelo Contratante nos horários e locais de prestação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 para representá-lo na execução do contrato, com capacidade para tomar decisões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compatíveis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compromissos assumidos.</w:t>
      </w:r>
    </w:p>
    <w:p w14:paraId="26899636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Não permitir a utilização de qualquer trabalho de menor de dezesseis anos, exceto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 condição de aprendiz para os maiores de quatorze anos, nem permitir a utilização 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trabalho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 menor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dezoito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anos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trabalho noturno, perigoso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 insalubre.</w:t>
      </w:r>
    </w:p>
    <w:p w14:paraId="07544F2A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Sinalizar o local das obras e/ou serviços adequadamente, tendo em vista o trânsito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veículos 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pedestres.</w:t>
      </w:r>
    </w:p>
    <w:p w14:paraId="486DC4EA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Responsabilizar-se pela vigilância da obra, promovendo a guarda, manutenção 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cuidado de materiais, ferramentas, e tudo o que for necessário à execução dos serviços,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durante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vigência 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contrato.</w:t>
      </w:r>
    </w:p>
    <w:p w14:paraId="362829DD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Providenciar, junto aos órgãos competentes, por sua conta exclusiva, o pagamento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taxas, emolumentos 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licenças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necessárias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execução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obra.</w:t>
      </w:r>
    </w:p>
    <w:p w14:paraId="3DDAC97E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Providenciar,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junto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CREA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e/ou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CAU-BR,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Anotações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Registros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Responsabilidade Técnica referentes ao objeto do contrato e especialidades pertinentes,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termos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normas vigentes.</w:t>
      </w:r>
    </w:p>
    <w:p w14:paraId="0D70C82F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Registrar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</w:t>
      </w:r>
      <w:r w:rsidRPr="00B06DC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junto ao INSS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(matrícula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CEI).</w:t>
      </w:r>
    </w:p>
    <w:p w14:paraId="3ABC6BA5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Responsabilizar-se pela participação efetiva do profissional indicado na fase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habilitação como responsável técnico pela obra durante toda a execução das obras e/ou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serviços do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objeto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deste contrato.</w:t>
      </w:r>
    </w:p>
    <w:p w14:paraId="697A7819" w14:textId="77777777" w:rsidR="00C45C3E" w:rsidRPr="00B06DC9" w:rsidRDefault="006A0757" w:rsidP="00B06DC9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Atender às seguintes obrigações, decorrentes da Lei Federal nº 13.709/2018 - Lei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Geral de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Proteção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Dados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 LGPD:</w:t>
      </w:r>
    </w:p>
    <w:p w14:paraId="1A5E4B26" w14:textId="77777777" w:rsidR="00C45C3E" w:rsidRPr="00B06DC9" w:rsidRDefault="006A0757" w:rsidP="00B06DC9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Garantir que a gestão dos dados pessoais decorrentes do contrato ocorra com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base nas Diretrizes e Normas Gerais da LGPD, que dispõe sobre o tratamento de dados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pessoais, inclusive nos meios digitais, por pessoa natural ou por pessoa jurídica de direito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público ou privado, com o objetivo de proteger os direitos fundamentais de liberdade e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privacidade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 o livre desenvolvimento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 personalidade da pessoa natural.</w:t>
      </w:r>
    </w:p>
    <w:p w14:paraId="2E75B225" w14:textId="77777777" w:rsidR="00C45C3E" w:rsidRPr="00B06DC9" w:rsidRDefault="006A0757" w:rsidP="00B06DC9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Garantir que os dados pessoais envolvidos no objeto deste contrato não serão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utilizados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compartilhamento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terceiros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alheios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objeto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contratação,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tampouco utilizados para finalidade avessa à estipulada por este documento, salvo casos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previstos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lei.</w:t>
      </w:r>
    </w:p>
    <w:p w14:paraId="743FF7E6" w14:textId="77777777" w:rsidR="00C45C3E" w:rsidRPr="00B06DC9" w:rsidRDefault="006A0757" w:rsidP="00B06DC9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Garantir que os dados regulamentados pela LGPD estarão armazenados dentro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território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nacional,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salvo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exceções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comum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acordo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contratante.</w:t>
      </w:r>
    </w:p>
    <w:p w14:paraId="5516372D" w14:textId="77777777" w:rsidR="00C45C3E" w:rsidRPr="00B06DC9" w:rsidRDefault="006A0757" w:rsidP="00B06DC9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Se abster de analisar o comportamento dos titulares dos dados regulados pela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LGPD, com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objetivo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divulgação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terceiros,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conduta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esta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é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expressamente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vedada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presente contrato.</w:t>
      </w:r>
    </w:p>
    <w:p w14:paraId="504FA6AB" w14:textId="77777777" w:rsidR="00C45C3E" w:rsidRPr="00B06DC9" w:rsidRDefault="006A0757" w:rsidP="00B06DC9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Garantir que a execução do objeto da contratação esteja plenamente adequada à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LGPD,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permitindo auditorias solicitadas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contratante.</w:t>
      </w:r>
    </w:p>
    <w:p w14:paraId="1AB9C87D" w14:textId="77777777" w:rsidR="00C45C3E" w:rsidRPr="00B06DC9" w:rsidRDefault="006A0757" w:rsidP="00B06DC9">
      <w:pPr>
        <w:pStyle w:val="Corpodetexto"/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11.26. Cumprir as exigências de reserva de cargos prevista em lei, bem como em outras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normas específicas, para pessoa com deficiência, para reabilitado da Previdência Social 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aprendiz.</w:t>
      </w:r>
    </w:p>
    <w:p w14:paraId="644D1922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CCA1041" w14:textId="77777777" w:rsidR="00C45C3E" w:rsidRPr="00B06DC9" w:rsidRDefault="006A0757" w:rsidP="00B06DC9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CLÁUSULA</w:t>
      </w:r>
      <w:r w:rsidRPr="00B06DC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DÉCIMA</w:t>
      </w:r>
      <w:r w:rsidRPr="00B06DC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SEGUNDA</w:t>
      </w:r>
      <w:r w:rsidRPr="00B06DC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INFRAÇÕES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SANÇÕES</w:t>
      </w:r>
      <w:r w:rsidRPr="00B06DC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ADMINISTRATIVAS</w:t>
      </w:r>
    </w:p>
    <w:p w14:paraId="699A6C30" w14:textId="77777777" w:rsidR="00C45C3E" w:rsidRPr="00B06DC9" w:rsidRDefault="006A0757" w:rsidP="00B06DC9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licitante</w:t>
      </w:r>
      <w:r w:rsidRPr="00B06DC9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contratado</w:t>
      </w:r>
      <w:r w:rsidRPr="00B06DC9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será</w:t>
      </w:r>
      <w:r w:rsidRPr="00B06DC9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responsabilizado</w:t>
      </w:r>
      <w:r w:rsidRPr="00B06DC9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administrativamente</w:t>
      </w:r>
      <w:r w:rsidRPr="00B06DC9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pelas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seguintes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infrações:</w:t>
      </w:r>
    </w:p>
    <w:p w14:paraId="64357009" w14:textId="77777777" w:rsidR="00C45C3E" w:rsidRPr="00B06DC9" w:rsidRDefault="006A0757" w:rsidP="00B06DC9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dar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causa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inexecução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parcial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contrato;</w:t>
      </w:r>
    </w:p>
    <w:p w14:paraId="7117FA1C" w14:textId="77777777" w:rsidR="00C45C3E" w:rsidRPr="00B06DC9" w:rsidRDefault="006A0757" w:rsidP="00B06DC9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dar</w:t>
      </w:r>
      <w:r w:rsidRPr="00B06DC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causa</w:t>
      </w:r>
      <w:r w:rsidRPr="00B06DC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inexecução</w:t>
      </w:r>
      <w:r w:rsidRPr="00B06DC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parcial</w:t>
      </w:r>
      <w:r w:rsidRPr="00B06DC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</w:t>
      </w:r>
      <w:r w:rsidRPr="00B06DC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</w:t>
      </w:r>
      <w:r w:rsidRPr="00B06DC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cause</w:t>
      </w:r>
      <w:r w:rsidRPr="00B06DC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grave</w:t>
      </w:r>
      <w:r w:rsidRPr="00B06DC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dano</w:t>
      </w:r>
      <w:r w:rsidRPr="00B06DC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Administração,</w:t>
      </w:r>
      <w:r w:rsidRPr="00B06DC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funcionamento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serviços públicos ou ao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interesse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coletivo;</w:t>
      </w:r>
    </w:p>
    <w:p w14:paraId="3FE2F324" w14:textId="77777777" w:rsidR="00C45C3E" w:rsidRPr="00B06DC9" w:rsidRDefault="006A0757" w:rsidP="00B06DC9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dar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causa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 inexecução total do contrato;</w:t>
      </w:r>
    </w:p>
    <w:p w14:paraId="0096865F" w14:textId="77777777" w:rsidR="00C45C3E" w:rsidRPr="00B06DC9" w:rsidRDefault="006A0757" w:rsidP="00B06DC9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deixar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entregar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documentação exigida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certame;</w:t>
      </w:r>
    </w:p>
    <w:p w14:paraId="29AD9945" w14:textId="77777777" w:rsidR="00C45C3E" w:rsidRPr="00B06DC9" w:rsidRDefault="006A0757" w:rsidP="00B06DC9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não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manter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proposta,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salvo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em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decorrência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fato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superveniente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devidamente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justificado;</w:t>
      </w:r>
    </w:p>
    <w:p w14:paraId="03DDACBC" w14:textId="77777777" w:rsidR="00C45C3E" w:rsidRPr="00B06DC9" w:rsidRDefault="006A0757" w:rsidP="00B06DC9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não</w:t>
      </w:r>
      <w:r w:rsidRPr="00B06DC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celebrar</w:t>
      </w:r>
      <w:r w:rsidRPr="00B06DC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</w:t>
      </w:r>
      <w:r w:rsidRPr="00B06DC9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não</w:t>
      </w:r>
      <w:r w:rsidRPr="00B06DC9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entregar</w:t>
      </w:r>
      <w:r w:rsidRPr="00B06DC9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documentação</w:t>
      </w:r>
      <w:r w:rsidRPr="00B06DC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exigida</w:t>
      </w:r>
      <w:r w:rsidRPr="00B06DC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contrtação,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quando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convocado dentro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 de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validade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 sua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proposta;</w:t>
      </w:r>
    </w:p>
    <w:p w14:paraId="6A385DE8" w14:textId="77777777" w:rsidR="00C45C3E" w:rsidRPr="00B06DC9" w:rsidRDefault="006A0757" w:rsidP="00B06DC9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ensejar</w:t>
      </w:r>
      <w:r w:rsidRPr="00B06DC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retardamento</w:t>
      </w:r>
      <w:r w:rsidRPr="00B06DC9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execução</w:t>
      </w:r>
      <w:r w:rsidRPr="00B06DC9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entrega</w:t>
      </w:r>
      <w:r w:rsidRPr="00B06DC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objeto</w:t>
      </w:r>
      <w:r w:rsidRPr="00B06DC9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licitação</w:t>
      </w:r>
      <w:r w:rsidRPr="00B06DC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sem</w:t>
      </w:r>
      <w:r w:rsidRPr="00B06DC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motivo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justificado;</w:t>
      </w:r>
    </w:p>
    <w:p w14:paraId="0F7778EB" w14:textId="77777777" w:rsidR="00C45C3E" w:rsidRPr="00B06DC9" w:rsidRDefault="006A0757" w:rsidP="00B06DC9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apresentar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declaração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documentação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falsa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exigida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certame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prestar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declaração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falsa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durante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 licitação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 execução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contrato;</w:t>
      </w:r>
    </w:p>
    <w:p w14:paraId="75669341" w14:textId="77777777" w:rsidR="00C45C3E" w:rsidRPr="00B06DC9" w:rsidRDefault="006A0757" w:rsidP="00B06DC9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fraudar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licitação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 praticar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fraudulento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execução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contrato;</w:t>
      </w:r>
    </w:p>
    <w:p w14:paraId="7B2C142E" w14:textId="77777777" w:rsidR="00C45C3E" w:rsidRPr="00B06DC9" w:rsidRDefault="006A0757" w:rsidP="00B06DC9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comportar-se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modo inidôneo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cometer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fraude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qualquer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natureza;</w:t>
      </w:r>
    </w:p>
    <w:p w14:paraId="650F1462" w14:textId="77777777" w:rsidR="00C45C3E" w:rsidRPr="00B06DC9" w:rsidRDefault="006A0757" w:rsidP="00B06DC9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praticar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ilícitos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 vistas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frustrar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objetivos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licitação;</w:t>
      </w:r>
    </w:p>
    <w:p w14:paraId="0E8DCE31" w14:textId="77777777" w:rsidR="00C45C3E" w:rsidRPr="00B06DC9" w:rsidRDefault="006A0757" w:rsidP="00B06DC9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praticar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lesivo previsto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art.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5º da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Lei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nº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12.846, de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1º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agosto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2013.</w:t>
      </w:r>
    </w:p>
    <w:p w14:paraId="712BF86D" w14:textId="77777777" w:rsidR="00C45C3E" w:rsidRPr="00B06DC9" w:rsidRDefault="006A0757" w:rsidP="00B06DC9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Serão</w:t>
      </w:r>
      <w:r w:rsidRPr="00B06DC9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aplicadas</w:t>
      </w:r>
      <w:r w:rsidRPr="00B06DC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</w:t>
      </w:r>
      <w:r w:rsidRPr="00B06DC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responsável</w:t>
      </w:r>
      <w:r w:rsidRPr="00B06DC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pelas</w:t>
      </w:r>
      <w:r w:rsidRPr="00B06DC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infrações</w:t>
      </w:r>
      <w:r w:rsidRPr="00B06DC9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administrativas</w:t>
      </w:r>
      <w:r w:rsidRPr="00B06DC9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previstas</w:t>
      </w:r>
      <w:r w:rsidRPr="00B06DC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item</w:t>
      </w:r>
    </w:p>
    <w:p w14:paraId="3EE66A81" w14:textId="77777777" w:rsidR="00C45C3E" w:rsidRPr="00B06DC9" w:rsidRDefault="006A0757" w:rsidP="00B06DC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12.1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deste contrato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seguintes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sanções:</w:t>
      </w:r>
    </w:p>
    <w:p w14:paraId="2890A8E9" w14:textId="77777777" w:rsidR="00C45C3E" w:rsidRPr="00B06DC9" w:rsidRDefault="006A0757" w:rsidP="00B06DC9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advertência;</w:t>
      </w:r>
    </w:p>
    <w:p w14:paraId="50ACC883" w14:textId="77777777" w:rsidR="00C45C3E" w:rsidRPr="00B06DC9" w:rsidRDefault="006A0757" w:rsidP="00B06DC9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lastRenderedPageBreak/>
        <w:t>multa de no mínimo 0,5% (cinco décimos por cento) e máximo de 30% (trinta por cento)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valor 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objeto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licitado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 contratado;</w:t>
      </w:r>
    </w:p>
    <w:p w14:paraId="0F952994" w14:textId="77777777" w:rsidR="00C45C3E" w:rsidRPr="00B06DC9" w:rsidRDefault="006A0757" w:rsidP="00B06DC9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impedimento de licitar e contratar, no âmbito da Administração Pública direta e indireta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órgão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licitante, pelo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máximo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3 (três)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anos.</w:t>
      </w:r>
    </w:p>
    <w:p w14:paraId="6868BA07" w14:textId="77777777" w:rsidR="00C45C3E" w:rsidRPr="00B06DC9" w:rsidRDefault="006A0757" w:rsidP="00B06DC9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declaração de inidoneidade para licitar ou contratar no âmbito da Administração Pública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direta</w:t>
      </w:r>
      <w:r w:rsidRPr="00B06DC9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indireta</w:t>
      </w:r>
      <w:r w:rsidRPr="00B06DC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todos</w:t>
      </w:r>
      <w:r w:rsidRPr="00B06DC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os</w:t>
      </w:r>
      <w:r w:rsidRPr="00B06DC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entes</w:t>
      </w:r>
      <w:r w:rsidRPr="00B06DC9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federativos,</w:t>
      </w:r>
      <w:r w:rsidRPr="00B06DC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pelo</w:t>
      </w:r>
      <w:r w:rsidRPr="00B06DC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</w:t>
      </w:r>
      <w:r w:rsidRPr="00B06DC9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mínimo</w:t>
      </w:r>
      <w:r w:rsidRPr="00B06DC9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3</w:t>
      </w:r>
      <w:r w:rsidRPr="00B06DC9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(três)</w:t>
      </w:r>
      <w:r w:rsidRPr="00B06DC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anos</w:t>
      </w:r>
      <w:r w:rsidRPr="00B06DC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máximo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6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(seis) anos.</w:t>
      </w:r>
    </w:p>
    <w:p w14:paraId="14B57F47" w14:textId="77777777" w:rsidR="00C45C3E" w:rsidRPr="00B06DC9" w:rsidRDefault="006A0757" w:rsidP="00B06DC9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12.3 As sanções previstas nas alíneas “a”, “c” e “d” do item 12.2. do presente Contrato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poderão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 aplicadas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cumulativamente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 prevista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alínea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“b”</w:t>
      </w:r>
      <w:r w:rsidRPr="00B06DC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mesmo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item.</w:t>
      </w:r>
    </w:p>
    <w:p w14:paraId="11E08D61" w14:textId="77777777" w:rsidR="00C45C3E" w:rsidRPr="00B06DC9" w:rsidRDefault="006A0757" w:rsidP="00B06DC9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aplicação de multa de mora não impedirá que a Administração a converta 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compensatória e promova a extinção unilateral do contrato com a aplicação cumulada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outras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sanções, conforme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previsto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item 12.2. do presente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contrato.</w:t>
      </w:r>
    </w:p>
    <w:p w14:paraId="6E9C79C2" w14:textId="77777777" w:rsidR="00C45C3E" w:rsidRPr="00B06DC9" w:rsidRDefault="006A0757" w:rsidP="00B06DC9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multa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aplicada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indenizações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cabíveis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forem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superiores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valor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pagamento eventualmente devido pela Administração ao contratado, além da perda desse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valor,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diferença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será descontada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garantia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prestada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será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cobrada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judicialmente.</w:t>
      </w:r>
    </w:p>
    <w:p w14:paraId="03F7F82C" w14:textId="77777777" w:rsidR="00C45C3E" w:rsidRPr="00B06DC9" w:rsidRDefault="006A0757" w:rsidP="00B06DC9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Caso o valor da garantia seja utilizado, no todo ou em parte, para o pagamento 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multa, essa deve ser complementada no prazo de até 10 (dez) dias, contado da solicitação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Contratante.</w:t>
      </w:r>
    </w:p>
    <w:p w14:paraId="5AF86AA7" w14:textId="77777777" w:rsidR="00C45C3E" w:rsidRPr="00B06DC9" w:rsidRDefault="006A0757" w:rsidP="00B06DC9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aplicação das sanções previstas no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item 12.2. deste contrato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não exclui, 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hipótese alguma, a obrigação de reparação integral do dano causado à Administração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Pública.</w:t>
      </w:r>
    </w:p>
    <w:p w14:paraId="07206B21" w14:textId="77777777" w:rsidR="00C45C3E" w:rsidRPr="00B06DC9" w:rsidRDefault="006A0757" w:rsidP="00B06DC9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Na aplicação da sanção prevista no item 12.2, alínea “b”, será facultada a defesa 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interessado no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 de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15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(quinze) dias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úteis, contado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data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sua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intimação.</w:t>
      </w:r>
    </w:p>
    <w:p w14:paraId="01BA7808" w14:textId="77777777" w:rsidR="00C45C3E" w:rsidRPr="00B06DC9" w:rsidRDefault="006A0757" w:rsidP="00B06DC9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Para aplicação das sanções previstas nas alíneas “c” e “d” do item 12.2 o licitante 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 contratado será intimado para, no prazo de 15 (quinze) dias úteis, contado da data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intimação,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apresentar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defesa escrita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 especificar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provas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pretenda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produzir.</w:t>
      </w:r>
    </w:p>
    <w:p w14:paraId="699B705E" w14:textId="77777777" w:rsidR="00C45C3E" w:rsidRPr="00B06DC9" w:rsidRDefault="006A0757" w:rsidP="00B06DC9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Na</w:t>
      </w:r>
      <w:r w:rsidRPr="00B06DC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hipótese</w:t>
      </w:r>
      <w:r w:rsidRPr="00B06DC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deferimento</w:t>
      </w:r>
      <w:r w:rsidRPr="00B06DC9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pedido</w:t>
      </w:r>
      <w:r w:rsidRPr="00B06DC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produção</w:t>
      </w:r>
      <w:r w:rsidRPr="00B06DC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novas</w:t>
      </w:r>
      <w:r w:rsidRPr="00B06DC9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provas</w:t>
      </w:r>
      <w:r w:rsidRPr="00B06DC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juntada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provas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julgadas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indispensáveis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comissão,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licitante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poderá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apresentar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alegações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finais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prazo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15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(quinze)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úteis,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contado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data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intimação.</w:t>
      </w:r>
    </w:p>
    <w:p w14:paraId="0B32BF77" w14:textId="77777777" w:rsidR="00C45C3E" w:rsidRPr="00B06DC9" w:rsidRDefault="006A0757" w:rsidP="00B06DC9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Serão indeferidas pela comissão, mediante decisão fundamentada, provas ilícitas,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impertinentes,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desnecessárias,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protelatórias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intempestivas.</w:t>
      </w:r>
    </w:p>
    <w:p w14:paraId="34E7DF45" w14:textId="77777777" w:rsidR="00C45C3E" w:rsidRPr="00B06DC9" w:rsidRDefault="006A0757" w:rsidP="00B06DC9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personalidade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jurídica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poderá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desconsiderada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sempre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utilizada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abuso do direito para facilitar, encobrir ou dissimular a prática dos atos ilícitos previstos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nesta Lei ou para provocar confusão patrimonial, e, nesse caso, todos os efeitos das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sanções aplicadas à pessoa jurídica serão estendidos aos seus administradores e sócios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 poderes de administração, a pessoa jurídica sucessora ou a empresa do mesmo ramo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relação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coligação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controle,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fato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direito,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com</w:t>
      </w:r>
      <w:r w:rsidRPr="00B06DC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sancionado,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observados, em todos os casos, o contraditório, a ampla defesa e a obrigatoriedade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análise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jurídica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prévia.</w:t>
      </w:r>
    </w:p>
    <w:p w14:paraId="3E6D25E5" w14:textId="77777777" w:rsidR="00C45C3E" w:rsidRPr="00B06DC9" w:rsidRDefault="006A0757" w:rsidP="00B06DC9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É admitida a reabilitação do licitante ou contratado perante a própria autoridade que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aplicou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penalidade, exigidos, cumulativamente:</w:t>
      </w:r>
    </w:p>
    <w:p w14:paraId="7C539522" w14:textId="77777777" w:rsidR="00C45C3E" w:rsidRPr="00B06DC9" w:rsidRDefault="006A0757" w:rsidP="00B06DC9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reparação integral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dano causado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à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Administração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Pública;</w:t>
      </w:r>
    </w:p>
    <w:p w14:paraId="2D8D3C7A" w14:textId="77777777" w:rsidR="00C45C3E" w:rsidRPr="00B06DC9" w:rsidRDefault="006A0757" w:rsidP="00B06DC9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pagamento da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multa;</w:t>
      </w:r>
    </w:p>
    <w:p w14:paraId="1E55E95E" w14:textId="77777777" w:rsidR="00C45C3E" w:rsidRPr="00B06DC9" w:rsidRDefault="006A0757" w:rsidP="00B06DC9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transcurso do prazo mínimo de 1 (um) ano da aplicação da penalidade, no caso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impedimento de licitar e contratar, ou de 3 (três) anos da aplicação da penalidade, no caso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declaração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 inidoneidade;</w:t>
      </w:r>
    </w:p>
    <w:p w14:paraId="60E674D7" w14:textId="77777777" w:rsidR="00C45C3E" w:rsidRPr="00B06DC9" w:rsidRDefault="006A0757" w:rsidP="00B06DC9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cumprimento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 condições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 reabilitação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definidas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punitivo;</w:t>
      </w:r>
    </w:p>
    <w:p w14:paraId="041D5711" w14:textId="77777777" w:rsidR="00C45C3E" w:rsidRPr="00B06DC9" w:rsidRDefault="006A0757" w:rsidP="00B06DC9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análise jurídica prévia, com posicionamento conclusivo quanto ao cumprimento dos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requisitos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definidos neste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artigo.</w:t>
      </w:r>
    </w:p>
    <w:p w14:paraId="74A1DD6C" w14:textId="77777777" w:rsidR="00C45C3E" w:rsidRPr="00B06DC9" w:rsidRDefault="006A0757" w:rsidP="00B06DC9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 sanção pelas infrações previstas nas alíneas “h” e “m” do item 12.1 exigirá, como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condição de reabilitação do licitante ou contratado, a implantação ou aperfeiçoamento 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programa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integridade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pelo responsável.</w:t>
      </w:r>
    </w:p>
    <w:p w14:paraId="00B8658F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D1CD306" w14:textId="77777777" w:rsidR="00C45C3E" w:rsidRPr="00B06DC9" w:rsidRDefault="006A0757" w:rsidP="00B06DC9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CLÁUSULA</w:t>
      </w:r>
      <w:r w:rsidRPr="00B06DC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DÉCIMA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TERCEIRA</w:t>
      </w:r>
      <w:r w:rsidRPr="00B06DC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 VEDAÇÕES</w:t>
      </w:r>
    </w:p>
    <w:p w14:paraId="2B56980C" w14:textId="77777777" w:rsidR="00C45C3E" w:rsidRPr="00B06DC9" w:rsidRDefault="006A0757" w:rsidP="00B06DC9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É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vedado ao Contratado:</w:t>
      </w:r>
    </w:p>
    <w:p w14:paraId="3413CD91" w14:textId="77777777" w:rsidR="00C45C3E" w:rsidRPr="00B06DC9" w:rsidRDefault="006A0757" w:rsidP="00B06DC9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Caucionar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ou utilizar este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qualquer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operação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financeira;</w:t>
      </w:r>
    </w:p>
    <w:p w14:paraId="76C1F8E8" w14:textId="77777777" w:rsidR="00C45C3E" w:rsidRPr="00B06DC9" w:rsidRDefault="00D33B74" w:rsidP="00B06DC9">
      <w:pPr>
        <w:pStyle w:val="Corpodetexto"/>
        <w:ind w:left="0" w:right="119" w:firstLine="1418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13</w:t>
      </w:r>
      <w:r w:rsidR="006A0757" w:rsidRPr="00B06DC9">
        <w:rPr>
          <w:rFonts w:ascii="Times New Roman" w:hAnsi="Times New Roman" w:cs="Times New Roman"/>
          <w:sz w:val="20"/>
          <w:szCs w:val="20"/>
        </w:rPr>
        <w:t>.1.2. Interromper a execução dos serviços sob alegação de inadimplemento por parte do</w:t>
      </w:r>
      <w:r w:rsidR="006A0757"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="006A0757" w:rsidRPr="00B06DC9">
        <w:rPr>
          <w:rFonts w:ascii="Times New Roman" w:hAnsi="Times New Roman" w:cs="Times New Roman"/>
          <w:sz w:val="20"/>
          <w:szCs w:val="20"/>
        </w:rPr>
        <w:t>Contratante, salvo nos</w:t>
      </w:r>
      <w:r w:rsidR="006A0757"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A0757" w:rsidRPr="00B06DC9">
        <w:rPr>
          <w:rFonts w:ascii="Times New Roman" w:hAnsi="Times New Roman" w:cs="Times New Roman"/>
          <w:sz w:val="20"/>
          <w:szCs w:val="20"/>
        </w:rPr>
        <w:t>casos previstos em</w:t>
      </w:r>
      <w:r w:rsidR="006A0757"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A0757" w:rsidRPr="00B06DC9">
        <w:rPr>
          <w:rFonts w:ascii="Times New Roman" w:hAnsi="Times New Roman" w:cs="Times New Roman"/>
          <w:sz w:val="20"/>
          <w:szCs w:val="20"/>
        </w:rPr>
        <w:t>lei.</w:t>
      </w:r>
    </w:p>
    <w:p w14:paraId="0A76D631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C03DDA9" w14:textId="77777777" w:rsidR="00C45C3E" w:rsidRPr="00B06DC9" w:rsidRDefault="006A0757" w:rsidP="00B06DC9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CLÁUSULA</w:t>
      </w:r>
      <w:r w:rsidRPr="00B06DC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DÉCIMA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QUARTA</w:t>
      </w:r>
      <w:r w:rsidRPr="00B06DC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 DAS</w:t>
      </w:r>
      <w:r w:rsidRPr="00B06DC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ALTERAÇÕES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</w:t>
      </w:r>
    </w:p>
    <w:p w14:paraId="4A3082E1" w14:textId="77777777" w:rsidR="00C45C3E" w:rsidRPr="00B06DC9" w:rsidRDefault="006A0757" w:rsidP="00B06DC9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Eventuais alterações contratuais reger-se-ão pela disciplina do Capítulo VII (arts. 124</w:t>
      </w:r>
      <w:r w:rsidRPr="00B06DC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136) da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Lei Federal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nº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14.133/2021.</w:t>
      </w:r>
    </w:p>
    <w:p w14:paraId="4219D924" w14:textId="77777777" w:rsidR="00C45C3E" w:rsidRPr="00B06DC9" w:rsidRDefault="006A0757" w:rsidP="00B06DC9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é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obrigado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aceitar,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mesmas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condições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contratuais,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 xml:space="preserve">acréscimos ou supressões </w:t>
      </w:r>
      <w:r w:rsidRPr="00B06DC9">
        <w:rPr>
          <w:rFonts w:ascii="Times New Roman" w:hAnsi="Times New Roman" w:cs="Times New Roman"/>
          <w:sz w:val="20"/>
          <w:szCs w:val="20"/>
        </w:rPr>
        <w:lastRenderedPageBreak/>
        <w:t>que se fizerem necessários, até o limite de 25% (vinte e cinco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 cento),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no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caso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obra ou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serviços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engenharia.</w:t>
      </w:r>
    </w:p>
    <w:p w14:paraId="74AC0707" w14:textId="77777777" w:rsidR="00C45C3E" w:rsidRPr="00B06DC9" w:rsidRDefault="006A0757" w:rsidP="00B06DC9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As supressões resultantes de acordo celebrado entre as partes contratantes poderão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exceder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os limites referidos na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Cláusula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14.2.</w:t>
      </w:r>
    </w:p>
    <w:p w14:paraId="0696864A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7AA8A57" w14:textId="77777777" w:rsidR="00C45C3E" w:rsidRPr="00B06DC9" w:rsidRDefault="006A0757" w:rsidP="00B06DC9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CLÁUSULA</w:t>
      </w:r>
      <w:r w:rsidRPr="00B06DC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DÉCIMA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QUINTA</w:t>
      </w:r>
      <w:r w:rsidRPr="00B06DC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DOS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CASOS OMISSOS</w:t>
      </w:r>
    </w:p>
    <w:p w14:paraId="00303EDF" w14:textId="77777777" w:rsidR="00C45C3E" w:rsidRPr="00B06DC9" w:rsidRDefault="006A0757" w:rsidP="00B06DC9">
      <w:pPr>
        <w:pStyle w:val="Corpodetexto"/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15.1. Os casos omissos serão resolvidos pelas partes contratantes, respeitado o objeto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deste instrumento, a legislação e demais normas reguladoras da matéria, Lei Federal nº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14.133/2021, além do Código de defesa do consumidor (Lei n°. 8.078/90) e as demais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formas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pertinentes aplicáveis à espécie.</w:t>
      </w:r>
    </w:p>
    <w:p w14:paraId="55E8A60F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9377E5E" w14:textId="77777777" w:rsidR="00C45C3E" w:rsidRPr="00B06DC9" w:rsidRDefault="006A0757" w:rsidP="00B06DC9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CLÁUSULA</w:t>
      </w:r>
      <w:r w:rsidRPr="00B06DC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DÉCIMA</w:t>
      </w:r>
      <w:r w:rsidRPr="00B06DC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SEXTA</w:t>
      </w:r>
      <w:r w:rsidRPr="00B06DC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– DAS</w:t>
      </w:r>
      <w:r w:rsidRPr="00B06DC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DISPOSIÇÕES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GERAIS</w:t>
      </w:r>
    </w:p>
    <w:p w14:paraId="7AAB9577" w14:textId="6F834F32" w:rsidR="00C45C3E" w:rsidRPr="00B06DC9" w:rsidRDefault="006A0757" w:rsidP="00B06DC9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Havendo necessidade e recurso orçamentário, o município poderá adiar o contrato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oriundo</w:t>
      </w:r>
      <w:r w:rsidRPr="00B06DC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</w:t>
      </w:r>
      <w:r w:rsidRPr="00B06DC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procedimento</w:t>
      </w:r>
      <w:r w:rsidRPr="00B06DC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licitatório</w:t>
      </w:r>
      <w:r w:rsidRPr="00B06DC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Concorrência</w:t>
      </w:r>
      <w:r w:rsidRPr="00B06DC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Presencial</w:t>
      </w:r>
      <w:r w:rsidRPr="00B06DC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n°</w:t>
      </w:r>
      <w:r w:rsidRPr="00B06DC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0</w:t>
      </w:r>
      <w:r w:rsidR="009E5A49" w:rsidRPr="00B06DC9">
        <w:rPr>
          <w:rFonts w:ascii="Times New Roman" w:hAnsi="Times New Roman" w:cs="Times New Roman"/>
          <w:sz w:val="20"/>
          <w:szCs w:val="20"/>
        </w:rPr>
        <w:t>1</w:t>
      </w:r>
      <w:r w:rsidR="001E0A1B" w:rsidRPr="00B06DC9">
        <w:rPr>
          <w:rFonts w:ascii="Times New Roman" w:hAnsi="Times New Roman" w:cs="Times New Roman"/>
          <w:sz w:val="20"/>
          <w:szCs w:val="20"/>
        </w:rPr>
        <w:t>7</w:t>
      </w:r>
      <w:r w:rsidRPr="00B06DC9">
        <w:rPr>
          <w:rFonts w:ascii="Times New Roman" w:hAnsi="Times New Roman" w:cs="Times New Roman"/>
          <w:sz w:val="20"/>
          <w:szCs w:val="20"/>
        </w:rPr>
        <w:t>/202</w:t>
      </w:r>
      <w:r w:rsidR="009E5A49" w:rsidRPr="00B06DC9">
        <w:rPr>
          <w:rFonts w:ascii="Times New Roman" w:hAnsi="Times New Roman" w:cs="Times New Roman"/>
          <w:sz w:val="20"/>
          <w:szCs w:val="20"/>
        </w:rPr>
        <w:t>5</w:t>
      </w:r>
      <w:r w:rsidRPr="00B06DC9">
        <w:rPr>
          <w:rFonts w:ascii="Times New Roman" w:hAnsi="Times New Roman" w:cs="Times New Roman"/>
          <w:sz w:val="20"/>
          <w:szCs w:val="20"/>
        </w:rPr>
        <w:t>,</w:t>
      </w:r>
      <w:r w:rsidRPr="00B06DC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obedecendo</w:t>
      </w:r>
      <w:r w:rsidRPr="00B06DC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</w:t>
      </w:r>
      <w:r w:rsidRPr="00B06DC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lei</w:t>
      </w:r>
      <w:r w:rsidR="00D33B74" w:rsidRPr="00B06DC9">
        <w:rPr>
          <w:rFonts w:ascii="Times New Roman" w:hAnsi="Times New Roman" w:cs="Times New Roman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n°. 14.133/2021, e mantidas as condições da proposta inicial, ao que está obrigado a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 xml:space="preserve">aceitar o </w:t>
      </w:r>
      <w:r w:rsidRPr="00B06DC9">
        <w:rPr>
          <w:rFonts w:ascii="Times New Roman" w:hAnsi="Times New Roman" w:cs="Times New Roman"/>
          <w:b/>
          <w:sz w:val="20"/>
          <w:szCs w:val="20"/>
        </w:rPr>
        <w:t xml:space="preserve">CONTRATO </w:t>
      </w:r>
      <w:r w:rsidRPr="00B06DC9">
        <w:rPr>
          <w:rFonts w:ascii="Times New Roman" w:hAnsi="Times New Roman" w:cs="Times New Roman"/>
          <w:sz w:val="20"/>
          <w:szCs w:val="20"/>
        </w:rPr>
        <w:t>sob pena de ser considerado descumprimento contratual o não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atendimento</w:t>
      </w:r>
      <w:r w:rsidRPr="00B06D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ao aditivo.</w:t>
      </w:r>
    </w:p>
    <w:p w14:paraId="2391F982" w14:textId="77777777" w:rsidR="00C45C3E" w:rsidRPr="00B06DC9" w:rsidRDefault="006A0757" w:rsidP="00B06DC9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 xml:space="preserve">Fica eleito o Foro da Comarca de </w:t>
      </w:r>
      <w:r w:rsidR="00D33B74" w:rsidRPr="00B06DC9">
        <w:rPr>
          <w:rFonts w:ascii="Times New Roman" w:hAnsi="Times New Roman" w:cs="Times New Roman"/>
          <w:sz w:val="20"/>
          <w:szCs w:val="20"/>
        </w:rPr>
        <w:t>Porto Xavier</w:t>
      </w:r>
      <w:r w:rsidRPr="00B06DC9">
        <w:rPr>
          <w:rFonts w:ascii="Times New Roman" w:hAnsi="Times New Roman" w:cs="Times New Roman"/>
          <w:sz w:val="20"/>
          <w:szCs w:val="20"/>
        </w:rPr>
        <w:t>/RS, para dirimir dúvidas ou questões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oriundas</w:t>
      </w:r>
      <w:r w:rsidRPr="00B06DC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do presente contrato.</w:t>
      </w:r>
    </w:p>
    <w:p w14:paraId="321DACB2" w14:textId="77777777" w:rsidR="00C45C3E" w:rsidRPr="00B06DC9" w:rsidRDefault="006A0757" w:rsidP="00B06DC9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E,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por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estarem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partes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justas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contratadas,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assinam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presente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Contrato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Administrativo,</w:t>
      </w:r>
      <w:r w:rsidRPr="00B06DC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na presença</w:t>
      </w:r>
      <w:r w:rsidRPr="00B06D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das testemunhas abaixo assinadas.</w:t>
      </w:r>
    </w:p>
    <w:p w14:paraId="3776F28B" w14:textId="77777777" w:rsidR="00C45C3E" w:rsidRPr="00B06DC9" w:rsidRDefault="00C45C3E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50844A4" w14:textId="4407D374" w:rsidR="00B06DC9" w:rsidRPr="00B06DC9" w:rsidRDefault="00B06DC9" w:rsidP="00B06DC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Porto Xavier,</w:t>
      </w:r>
      <w:r w:rsidRPr="00B06DC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06DC9">
        <w:rPr>
          <w:rFonts w:ascii="Times New Roman" w:hAnsi="Times New Roman" w:cs="Times New Roman"/>
          <w:sz w:val="20"/>
          <w:szCs w:val="20"/>
        </w:rPr>
        <w:t>05 de janeiro de 2026.</w:t>
      </w:r>
    </w:p>
    <w:p w14:paraId="193E16DB" w14:textId="77777777" w:rsidR="00B06DC9" w:rsidRPr="00B06DC9" w:rsidRDefault="00B06DC9" w:rsidP="00B06DC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7DFF89C6" w14:textId="77777777" w:rsidR="00B06DC9" w:rsidRPr="00B06DC9" w:rsidRDefault="00B06DC9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4F55764D" w14:textId="77777777" w:rsidR="00B06DC9" w:rsidRPr="00B06DC9" w:rsidRDefault="00B06DC9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EAFAF0" wp14:editId="5CA98115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67462" id="AutoShape 5" o:spid="_x0000_s1026" style="position:absolute;margin-left:85.7pt;margin-top:18.05pt;width:193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kHZQMAAI4JAAAOAAAAZHJzL2Uyb0RvYy54bWysVtuO0zAQfUfiHyw/gtjESZt2q80ixAJC&#10;Wi4S5QPcxGkiEjvYbtPl6xnbcZOUViqIPkR25/h45szY47vXh6ZGeyZVJXiKyU2IEeOZyCu+TfH3&#10;9ftXS4yUpjynteAsxU9M4df3z5/dde2KRaIUdc4kAhKuVl2b4lLrdhUEKitZQ9WNaBkHYyFkQzVM&#10;5TbIJe2AvamDKAyToBMyb6XImFLw74Mz4nvLXxQs01+KQjGN6hSDb9p+pf1uzDe4v6OrraRtWWW9&#10;G/QfvGhoxWHTI9UD1RTtZPUHVVNlUihR6JtMNIEoiipjNgaIhoQn0XwractsLCCOao8yqf9Hm33e&#10;f5WoylO8mGHEaQM5erPTwm6N5kafrlUrgH1rv0oToWofRfZDgSGYWMxEAQZtuk8iBxoKNFaTQyEb&#10;sxKiRQcr/dNRenbQKIM/o9n8Np7PMcrARqKFzUxAV35ttlP6AxOWh+4flXaJy2FkZc9739eQ5KKp&#10;IYcvX6EQkQWZ2U+f6COMeNiLAK1D1KF4uYhPQZEHWa4oXpKzXLGHGa7oAheoO/ILuM77BQo4mOGa&#10;XeBKPMj6FS/nLtBT9xceZriSC1xwPkd+AVd8NsZbDzNcywtcZCr+bLE8T0Ym6pNL8pOp/kCXnPWN&#10;TBJALmWATFMwn1+im+QA6mcoDijIrS85WvoqzA68L0MYIWpuvtAWfiuUKfg1hOsrHhgAZEr2AhZi&#10;uRoLjl6NhWK4GgvJvhprcnk9+G+iI2fCc/L1aku43U/vdYkR3OsbdxRaqk2SjNpmiLoU22Nu/mjE&#10;nq2FNemTWwk2Gaw1H6OSZKqjtw741rIlcIGNZRnsfoXDRSSGwzzSz5uHBUfgNCsDwC9xwDhMpkBv&#10;HhZ44ALO12jrAeCX9MDlCdCZQSUjKrQBN7BCm/yMbmou3ld1ba/qmhv5b5MwskdDibrKjdFkQMnt&#10;5m0t0Z6aLm1/JoFANoG1UukHqkqHsyaXZyl2PLe7lIzm7/qxplXtxkBUw5mz/cq0KNfTNiJ/gnYl&#10;hXsUwCMGBqWQvzDq4EGQYvVzRyXDqP7IoePektnMvCDsZDZfRDCRY8tmbKE8A6oUawwXghm+1e7V&#10;sWtltS1hJ2J14MJ026Iy/cz657zqJ9D0rQz9A8W8KsZzixqeUfe/AQAA//8DAFBLAwQUAAYACAAA&#10;ACEAUByGn90AAAAJAQAADwAAAGRycy9kb3ducmV2LnhtbEyPwWrDMAyG74O9g9Fgt9VJu7Yhi1PG&#10;YPQyGGnzAG6sJSG2HGK3Td9+6mk7/tLHr0/FbnZWXHAKvScF6SIBgdR401OroD5+vmQgQtRktPWE&#10;Cm4YYFc+PhQ6N/5KFV4OsRVcQiHXCroYx1zK0HTodFj4EYl3P35yOnKcWmkmfeVyZ+UySTbS6Z74&#10;QqdH/OiwGQ5np8Bat8xM7b+H29d+b6t63wwVKfX8NL+/gYg4xz8Y7vqsDiU7nfyZTBCW8zZ9ZVTB&#10;apOCYGC9zrYgTvfBCmRZyP8flL8AAAD//wMAUEsBAi0AFAAGAAgAAAAhALaDOJL+AAAA4QEAABMA&#10;AAAAAAAAAAAAAAAAAAAAAFtDb250ZW50X1R5cGVzXS54bWxQSwECLQAUAAYACAAAACEAOP0h/9YA&#10;AACUAQAACwAAAAAAAAAAAAAAAAAvAQAAX3JlbHMvLnJlbHNQSwECLQAUAAYACAAAACEAI/AJB2UD&#10;AACOCQAADgAAAAAAAAAAAAAAAAAuAgAAZHJzL2Uyb0RvYy54bWxQSwECLQAUAAYACAAAACEAUByG&#10;n90AAAAJAQAADwAAAAAAAAAAAAAAAAC/BQAAZHJzL2Rvd25yZXYueG1sUEsFBgAAAAAEAAQA8wAA&#10;AMkG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B06DC9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C9EFCC" wp14:editId="770157E5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10CF3" id="AutoShape 4" o:spid="_x0000_s1026" style="position:absolute;margin-left:315.95pt;margin-top:18.05pt;width:19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1SZwMAAI8JAAAOAAAAZHJzL2Uyb0RvYy54bWysVm1vmzAQ/j5p/8Hyx00tGMgLUWk1tes0&#10;qdsqNfsBDpiABjaznZDu1+9sQwJZImXT8gHZucfP3T1n+3xzt6srtGVSlYInmFz7GDGeiqzk6wR/&#10;Xz5ezTFSmvKMVoKzBL8yhe9u3765aZsFC0QhqoxJBCRcLdomwYXWzcLzVFqwmqpr0TAOxlzImmqY&#10;yrWXSdoCe115ge9PvVbIrJEiZUrBvw/OiG8tf56zVH/Lc8U0qhIMsWn7lfa7Ml/v9oYu1pI2RZl2&#10;YdB/iKKmJQene6oHqinayPIPqrpMpVAi19epqD2R52XKbA6QDfGPsnkpaMNsLiCOavYyqf9Hm37d&#10;PktUZgmehRhxWkONPmy0sK5RZPRpG7UA2EvzLE2GqnkS6Q8FBm9kMRMFGLRqv4gMaCjQWE12uazN&#10;SsgW7az0r3vp2U6jFP4MokkcTiYYpWAjwcxWxqOLfm26UfoTE5aHbp+UdoXLYGRlz7rYl1DkvK6g&#10;hu+vkI+mIYntpyv0HkZ62DsPLX3UonAOAnSkPVfQgxxXPJ+d5ALhnEvDFZzhinpQxxW74I5dggIH&#10;rugM17QHWa55NJmcjGvWw0xc0zNccD4HegHXab3iHma45me4yFj8OJyfJiMj9ck5+clY/ziMg5N5&#10;klEByLkKkHEJiE9icppvVAQyrALsyHW/52jRb8N0x7t9CCNEzdXn253fCGV2/BLy7bc8MADI7Nkz&#10;WEjmYiwEejEWdsPFWKj2xVhTzMvBf5MdOZGek69TW8L1fnyxS4zgYl+5c9VQbYpk1DZD1CbYnnPz&#10;Ry22bCmsSR9dS+DkYK34EDWdwoEZpNtbD/jGsk1nY1kO9n6FwwUkhNN8AWFAIjhdA+A5xtCHy3MI&#10;7B0eFjjXABxX4wDol3TA+QxO4sC1M4NKRlToA25ghTb1GVzVXDyWVWWv1Yob+eOpH9ijoURVZsZo&#10;KqDkenVfSbSlpk3bnykgkI1gjVT6garC4azJ1VmKDc+sl4LR7GM31rSs3BiIKjhztmGZHuWa2kpk&#10;r9CvpHCvAnjFwKAQ8hdGLbwIEqx+bqhkGFWfObTcmESmBNpOosksgIkcWlZDC+UpUCVYY7gQzPBe&#10;u2fHppHlugBPxOrAhWm3eWkamo3PRdVNoOtbGboXinlWDOcWdXhH3f4GAAD//wMAUEsDBBQABgAI&#10;AAAAIQD2HaHE3QAAAAoBAAAPAAAAZHJzL2Rvd25yZXYueG1sTI/LasMwEEX3hf6DmEJ2jfwAk7iW&#10;QykUbwrBqT9Asaa2sTQylpI4fx95lS5n5nDn3OKwGM2uOLvBkoB4GwFDaq0aqBPQ/H6/74A5L0lJ&#10;bQkF3NHBoXx9KWSu7I1qvJ58x0IIuVwK6L2fcs5d26ORbmsnpHD7s7ORPoxzx9UsbyHcaJ5EUcaN&#10;HCh86OWEXz224+liBGhtkp1q7HG8/1SVrpuqHWsSYvO2fH4A87j4JwyrflCHMjid7YWUY1pAlsb7&#10;gApIsxjYCkTxPgF2Xjcp8LLg/yuUDwAAAP//AwBQSwECLQAUAAYACAAAACEAtoM4kv4AAADhAQAA&#10;EwAAAAAAAAAAAAAAAAAAAAAAW0NvbnRlbnRfVHlwZXNdLnhtbFBLAQItABQABgAIAAAAIQA4/SH/&#10;1gAAAJQBAAALAAAAAAAAAAAAAAAAAC8BAABfcmVscy8ucmVsc1BLAQItABQABgAIAAAAIQD5Hn1S&#10;ZwMAAI8JAAAOAAAAAAAAAAAAAAAAAC4CAABkcnMvZTJvRG9jLnhtbFBLAQItABQABgAIAAAAIQD2&#10;HaHE3QAAAAoBAAAPAAAAAAAAAAAAAAAAAMEFAABkcnMvZG93bnJldi54bWxQSwUGAAAAAAQABADz&#10;AAAAywY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1CA84E1A" w14:textId="77777777" w:rsidR="00B06DC9" w:rsidRPr="00B06DC9" w:rsidRDefault="00B06DC9" w:rsidP="00B06DC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FC90505" w14:textId="77777777" w:rsidR="00B06DC9" w:rsidRPr="00B06DC9" w:rsidRDefault="00B06DC9" w:rsidP="00B06DC9">
      <w:pPr>
        <w:pStyle w:val="Corpodetexto"/>
        <w:ind w:left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B06DC9">
        <w:rPr>
          <w:rFonts w:ascii="Times New Roman" w:hAnsi="Times New Roman" w:cs="Times New Roman"/>
          <w:b/>
          <w:bCs/>
          <w:sz w:val="20"/>
          <w:szCs w:val="20"/>
        </w:rPr>
        <w:t xml:space="preserve">              MUNICÍPIO DE PORTO XAVIER</w:t>
      </w:r>
      <w:r w:rsidRPr="00B06DC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06DC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06DC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MARQUES CONSTRUÇÕES LTDA</w:t>
      </w:r>
    </w:p>
    <w:p w14:paraId="5DD29F41" w14:textId="77777777" w:rsidR="00B06DC9" w:rsidRPr="00B06DC9" w:rsidRDefault="00B06DC9" w:rsidP="00B06DC9">
      <w:pPr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ab/>
      </w:r>
    </w:p>
    <w:p w14:paraId="743465FD" w14:textId="77777777" w:rsidR="00B06DC9" w:rsidRPr="00B06DC9" w:rsidRDefault="00B06DC9" w:rsidP="00B06DC9">
      <w:pPr>
        <w:rPr>
          <w:rFonts w:ascii="Times New Roman" w:hAnsi="Times New Roman" w:cs="Times New Roman"/>
          <w:sz w:val="20"/>
          <w:szCs w:val="20"/>
        </w:rPr>
      </w:pPr>
    </w:p>
    <w:p w14:paraId="193991E6" w14:textId="77777777" w:rsidR="00B06DC9" w:rsidRPr="00B06DC9" w:rsidRDefault="00B06DC9" w:rsidP="00B06DC9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509EE91D" w14:textId="77777777" w:rsidR="00B06DC9" w:rsidRPr="00B06DC9" w:rsidRDefault="00B06DC9" w:rsidP="00B06DC9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GESTOR DO CONTRATO</w:t>
      </w:r>
    </w:p>
    <w:p w14:paraId="7B61DF17" w14:textId="77777777" w:rsidR="00B06DC9" w:rsidRPr="00B06DC9" w:rsidRDefault="00B06DC9" w:rsidP="00B06DC9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74B86239" w14:textId="77777777" w:rsidR="00B06DC9" w:rsidRPr="00B06DC9" w:rsidRDefault="00B06DC9" w:rsidP="00B06DC9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09D220F" w14:textId="77777777" w:rsidR="00B06DC9" w:rsidRPr="00B06DC9" w:rsidRDefault="00B06DC9" w:rsidP="00B06DC9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0730954F" w14:textId="77777777" w:rsidR="00B06DC9" w:rsidRPr="00B06DC9" w:rsidRDefault="00B06DC9" w:rsidP="00B06DC9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FISCAL DO CONTRATO</w:t>
      </w:r>
    </w:p>
    <w:p w14:paraId="6DDCB4D7" w14:textId="77777777" w:rsidR="00B06DC9" w:rsidRPr="00B06DC9" w:rsidRDefault="00B06DC9" w:rsidP="00B06DC9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7127E56" w14:textId="77777777" w:rsidR="00B06DC9" w:rsidRPr="00B06DC9" w:rsidRDefault="00B06DC9" w:rsidP="00B06DC9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B85882E" w14:textId="77777777" w:rsidR="00B06DC9" w:rsidRPr="00B06DC9" w:rsidRDefault="00B06DC9" w:rsidP="00B06DC9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CC60582" w14:textId="77777777" w:rsidR="00B06DC9" w:rsidRPr="00B06DC9" w:rsidRDefault="00B06DC9" w:rsidP="00B06DC9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TESTEMUNHAS:</w:t>
      </w:r>
    </w:p>
    <w:p w14:paraId="13CE19EE" w14:textId="77777777" w:rsidR="00B06DC9" w:rsidRPr="00B06DC9" w:rsidRDefault="00B06DC9" w:rsidP="00B06DC9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4C580CC" w14:textId="77777777" w:rsidR="00B06DC9" w:rsidRPr="00B06DC9" w:rsidRDefault="00B06DC9" w:rsidP="00B06DC9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06DC9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B06DC9">
        <w:rPr>
          <w:rFonts w:ascii="Times New Roman" w:hAnsi="Times New Roman" w:cs="Times New Roman"/>
          <w:sz w:val="20"/>
          <w:szCs w:val="20"/>
        </w:rPr>
        <w:tab/>
      </w:r>
      <w:r w:rsidRPr="00B06DC9">
        <w:rPr>
          <w:rFonts w:ascii="Times New Roman" w:hAnsi="Times New Roman" w:cs="Times New Roman"/>
          <w:sz w:val="20"/>
          <w:szCs w:val="20"/>
        </w:rPr>
        <w:tab/>
      </w:r>
      <w:r w:rsidRPr="00B06DC9">
        <w:rPr>
          <w:rFonts w:ascii="Times New Roman" w:hAnsi="Times New Roman" w:cs="Times New Roman"/>
          <w:sz w:val="20"/>
          <w:szCs w:val="20"/>
        </w:rPr>
        <w:tab/>
        <w:t>___________________________________</w:t>
      </w:r>
    </w:p>
    <w:p w14:paraId="378CCCFE" w14:textId="58BF1151" w:rsidR="00C45C3E" w:rsidRPr="00865C10" w:rsidRDefault="00C45C3E" w:rsidP="00B06DC9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sectPr w:rsidR="00C45C3E" w:rsidRPr="00865C10" w:rsidSect="00B06DC9">
      <w:headerReference w:type="default" r:id="rId7"/>
      <w:footerReference w:type="default" r:id="rId8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BF92F" w14:textId="77777777" w:rsidR="00C62FE9" w:rsidRDefault="00C62FE9">
      <w:r>
        <w:separator/>
      </w:r>
    </w:p>
  </w:endnote>
  <w:endnote w:type="continuationSeparator" w:id="0">
    <w:p w14:paraId="1FB68555" w14:textId="77777777" w:rsidR="00C62FE9" w:rsidRDefault="00C6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E1C9D" w14:textId="77777777" w:rsidR="00B06DC9" w:rsidRPr="00FC0652" w:rsidRDefault="00B06DC9" w:rsidP="00B06DC9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23C672F" w14:textId="77777777" w:rsidR="00B06DC9" w:rsidRPr="00FC0652" w:rsidRDefault="00B06DC9" w:rsidP="00B06DC9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24F6019" w14:textId="77777777" w:rsidR="00B06DC9" w:rsidRPr="00FC0652" w:rsidRDefault="00B06DC9" w:rsidP="00B06DC9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A2679BE" w14:textId="77777777" w:rsidR="00B06DC9" w:rsidRPr="007918F6" w:rsidRDefault="00B06DC9" w:rsidP="00B06DC9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366A470B" wp14:editId="26344A5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1965FC" w14:textId="77777777" w:rsidR="00B06DC9" w:rsidRDefault="00B06DC9" w:rsidP="00B06D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7C718" w14:textId="77777777" w:rsidR="00C62FE9" w:rsidRDefault="00C62FE9">
      <w:r>
        <w:separator/>
      </w:r>
    </w:p>
  </w:footnote>
  <w:footnote w:type="continuationSeparator" w:id="0">
    <w:p w14:paraId="38419BE4" w14:textId="77777777" w:rsidR="00C62FE9" w:rsidRDefault="00C6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0F56" w14:textId="77777777" w:rsidR="007C29FC" w:rsidRDefault="007C29FC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6217DFEF" wp14:editId="48F6C9C3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7411F5" w14:textId="77777777" w:rsidR="007C29FC" w:rsidRDefault="007C29FC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3EA713EF" wp14:editId="2AB4865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2E1DB4B" w14:textId="77777777" w:rsidR="007C29FC" w:rsidRDefault="007C29FC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DA68651" w14:textId="77777777" w:rsidR="007C29FC" w:rsidRDefault="007C29FC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1D27612"/>
    <w:multiLevelType w:val="multilevel"/>
    <w:tmpl w:val="CBB2017A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4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-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32" w:hanging="1440"/>
      </w:pPr>
      <w:rPr>
        <w:rFonts w:hint="default"/>
      </w:rPr>
    </w:lvl>
  </w:abstractNum>
  <w:abstractNum w:abstractNumId="3" w15:restartNumberingAfterBreak="0">
    <w:nsid w:val="02505681"/>
    <w:multiLevelType w:val="multilevel"/>
    <w:tmpl w:val="875C51C0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4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-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32" w:hanging="1440"/>
      </w:pPr>
      <w:rPr>
        <w:rFonts w:hint="default"/>
      </w:rPr>
    </w:lvl>
  </w:abstractNum>
  <w:abstractNum w:abstractNumId="4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5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99D72AC"/>
    <w:multiLevelType w:val="multilevel"/>
    <w:tmpl w:val="A6D6D8A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24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-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32" w:hanging="1440"/>
      </w:pPr>
      <w:rPr>
        <w:rFonts w:hint="default"/>
      </w:rPr>
    </w:lvl>
  </w:abstractNum>
  <w:abstractNum w:abstractNumId="7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8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9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10" w15:restartNumberingAfterBreak="0">
    <w:nsid w:val="108157C1"/>
    <w:multiLevelType w:val="hybridMultilevel"/>
    <w:tmpl w:val="A8AC6C9E"/>
    <w:lvl w:ilvl="0" w:tplc="696E2B26">
      <w:numFmt w:val="bullet"/>
      <w:lvlText w:val="•"/>
      <w:lvlJc w:val="left"/>
      <w:pPr>
        <w:ind w:left="638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0"/>
        <w:sz w:val="24"/>
        <w:szCs w:val="24"/>
        <w:lang w:val="pt-PT" w:eastAsia="en-US" w:bidi="ar-SA"/>
      </w:rPr>
    </w:lvl>
    <w:lvl w:ilvl="1" w:tplc="C0A2BD92">
      <w:numFmt w:val="bullet"/>
      <w:lvlText w:val="•"/>
      <w:lvlJc w:val="left"/>
      <w:pPr>
        <w:ind w:left="1647" w:hanging="173"/>
      </w:pPr>
      <w:rPr>
        <w:rFonts w:hint="default"/>
        <w:lang w:val="pt-PT" w:eastAsia="en-US" w:bidi="ar-SA"/>
      </w:rPr>
    </w:lvl>
    <w:lvl w:ilvl="2" w:tplc="1D5CAB6C">
      <w:numFmt w:val="bullet"/>
      <w:lvlText w:val="•"/>
      <w:lvlJc w:val="left"/>
      <w:pPr>
        <w:ind w:left="2655" w:hanging="173"/>
      </w:pPr>
      <w:rPr>
        <w:rFonts w:hint="default"/>
        <w:lang w:val="pt-PT" w:eastAsia="en-US" w:bidi="ar-SA"/>
      </w:rPr>
    </w:lvl>
    <w:lvl w:ilvl="3" w:tplc="C7963B2E">
      <w:numFmt w:val="bullet"/>
      <w:lvlText w:val="•"/>
      <w:lvlJc w:val="left"/>
      <w:pPr>
        <w:ind w:left="3663" w:hanging="173"/>
      </w:pPr>
      <w:rPr>
        <w:rFonts w:hint="default"/>
        <w:lang w:val="pt-PT" w:eastAsia="en-US" w:bidi="ar-SA"/>
      </w:rPr>
    </w:lvl>
    <w:lvl w:ilvl="4" w:tplc="E514C12E">
      <w:numFmt w:val="bullet"/>
      <w:lvlText w:val="•"/>
      <w:lvlJc w:val="left"/>
      <w:pPr>
        <w:ind w:left="4671" w:hanging="173"/>
      </w:pPr>
      <w:rPr>
        <w:rFonts w:hint="default"/>
        <w:lang w:val="pt-PT" w:eastAsia="en-US" w:bidi="ar-SA"/>
      </w:rPr>
    </w:lvl>
    <w:lvl w:ilvl="5" w:tplc="B3E855EC">
      <w:numFmt w:val="bullet"/>
      <w:lvlText w:val="•"/>
      <w:lvlJc w:val="left"/>
      <w:pPr>
        <w:ind w:left="5679" w:hanging="173"/>
      </w:pPr>
      <w:rPr>
        <w:rFonts w:hint="default"/>
        <w:lang w:val="pt-PT" w:eastAsia="en-US" w:bidi="ar-SA"/>
      </w:rPr>
    </w:lvl>
    <w:lvl w:ilvl="6" w:tplc="AE7C3684">
      <w:numFmt w:val="bullet"/>
      <w:lvlText w:val="•"/>
      <w:lvlJc w:val="left"/>
      <w:pPr>
        <w:ind w:left="6687" w:hanging="173"/>
      </w:pPr>
      <w:rPr>
        <w:rFonts w:hint="default"/>
        <w:lang w:val="pt-PT" w:eastAsia="en-US" w:bidi="ar-SA"/>
      </w:rPr>
    </w:lvl>
    <w:lvl w:ilvl="7" w:tplc="D8E09386">
      <w:numFmt w:val="bullet"/>
      <w:lvlText w:val="•"/>
      <w:lvlJc w:val="left"/>
      <w:pPr>
        <w:ind w:left="7695" w:hanging="173"/>
      </w:pPr>
      <w:rPr>
        <w:rFonts w:hint="default"/>
        <w:lang w:val="pt-PT" w:eastAsia="en-US" w:bidi="ar-SA"/>
      </w:rPr>
    </w:lvl>
    <w:lvl w:ilvl="8" w:tplc="0610E38E">
      <w:numFmt w:val="bullet"/>
      <w:lvlText w:val="•"/>
      <w:lvlJc w:val="left"/>
      <w:pPr>
        <w:ind w:left="8703" w:hanging="173"/>
      </w:pPr>
      <w:rPr>
        <w:rFonts w:hint="default"/>
        <w:lang w:val="pt-PT" w:eastAsia="en-US" w:bidi="ar-SA"/>
      </w:rPr>
    </w:lvl>
  </w:abstractNum>
  <w:abstractNum w:abstractNumId="11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12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3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4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5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6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7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8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9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20" w15:restartNumberingAfterBreak="0">
    <w:nsid w:val="20A5139A"/>
    <w:multiLevelType w:val="hybridMultilevel"/>
    <w:tmpl w:val="610A1AA4"/>
    <w:lvl w:ilvl="0" w:tplc="7B803D44">
      <w:numFmt w:val="bullet"/>
      <w:lvlText w:val="•"/>
      <w:lvlJc w:val="left"/>
      <w:pPr>
        <w:ind w:left="638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0"/>
        <w:sz w:val="24"/>
        <w:szCs w:val="24"/>
        <w:lang w:val="pt-PT" w:eastAsia="en-US" w:bidi="ar-SA"/>
      </w:rPr>
    </w:lvl>
    <w:lvl w:ilvl="1" w:tplc="AE183A66">
      <w:numFmt w:val="bullet"/>
      <w:lvlText w:val="•"/>
      <w:lvlJc w:val="left"/>
      <w:pPr>
        <w:ind w:left="1647" w:hanging="173"/>
      </w:pPr>
      <w:rPr>
        <w:rFonts w:hint="default"/>
        <w:lang w:val="pt-PT" w:eastAsia="en-US" w:bidi="ar-SA"/>
      </w:rPr>
    </w:lvl>
    <w:lvl w:ilvl="2" w:tplc="D242D8DE">
      <w:numFmt w:val="bullet"/>
      <w:lvlText w:val="•"/>
      <w:lvlJc w:val="left"/>
      <w:pPr>
        <w:ind w:left="2655" w:hanging="173"/>
      </w:pPr>
      <w:rPr>
        <w:rFonts w:hint="default"/>
        <w:lang w:val="pt-PT" w:eastAsia="en-US" w:bidi="ar-SA"/>
      </w:rPr>
    </w:lvl>
    <w:lvl w:ilvl="3" w:tplc="4A54E748">
      <w:numFmt w:val="bullet"/>
      <w:lvlText w:val="•"/>
      <w:lvlJc w:val="left"/>
      <w:pPr>
        <w:ind w:left="3663" w:hanging="173"/>
      </w:pPr>
      <w:rPr>
        <w:rFonts w:hint="default"/>
        <w:lang w:val="pt-PT" w:eastAsia="en-US" w:bidi="ar-SA"/>
      </w:rPr>
    </w:lvl>
    <w:lvl w:ilvl="4" w:tplc="62A49FC2">
      <w:numFmt w:val="bullet"/>
      <w:lvlText w:val="•"/>
      <w:lvlJc w:val="left"/>
      <w:pPr>
        <w:ind w:left="4671" w:hanging="173"/>
      </w:pPr>
      <w:rPr>
        <w:rFonts w:hint="default"/>
        <w:lang w:val="pt-PT" w:eastAsia="en-US" w:bidi="ar-SA"/>
      </w:rPr>
    </w:lvl>
    <w:lvl w:ilvl="5" w:tplc="7B004156">
      <w:numFmt w:val="bullet"/>
      <w:lvlText w:val="•"/>
      <w:lvlJc w:val="left"/>
      <w:pPr>
        <w:ind w:left="5679" w:hanging="173"/>
      </w:pPr>
      <w:rPr>
        <w:rFonts w:hint="default"/>
        <w:lang w:val="pt-PT" w:eastAsia="en-US" w:bidi="ar-SA"/>
      </w:rPr>
    </w:lvl>
    <w:lvl w:ilvl="6" w:tplc="046C0022">
      <w:numFmt w:val="bullet"/>
      <w:lvlText w:val="•"/>
      <w:lvlJc w:val="left"/>
      <w:pPr>
        <w:ind w:left="6687" w:hanging="173"/>
      </w:pPr>
      <w:rPr>
        <w:rFonts w:hint="default"/>
        <w:lang w:val="pt-PT" w:eastAsia="en-US" w:bidi="ar-SA"/>
      </w:rPr>
    </w:lvl>
    <w:lvl w:ilvl="7" w:tplc="762E3FE2">
      <w:numFmt w:val="bullet"/>
      <w:lvlText w:val="•"/>
      <w:lvlJc w:val="left"/>
      <w:pPr>
        <w:ind w:left="7695" w:hanging="173"/>
      </w:pPr>
      <w:rPr>
        <w:rFonts w:hint="default"/>
        <w:lang w:val="pt-PT" w:eastAsia="en-US" w:bidi="ar-SA"/>
      </w:rPr>
    </w:lvl>
    <w:lvl w:ilvl="8" w:tplc="20D6312C">
      <w:numFmt w:val="bullet"/>
      <w:lvlText w:val="•"/>
      <w:lvlJc w:val="left"/>
      <w:pPr>
        <w:ind w:left="8703" w:hanging="173"/>
      </w:pPr>
      <w:rPr>
        <w:rFonts w:hint="default"/>
        <w:lang w:val="pt-PT" w:eastAsia="en-US" w:bidi="ar-SA"/>
      </w:rPr>
    </w:lvl>
  </w:abstractNum>
  <w:abstractNum w:abstractNumId="21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22" w15:restartNumberingAfterBreak="0">
    <w:nsid w:val="2F440DBE"/>
    <w:multiLevelType w:val="multilevel"/>
    <w:tmpl w:val="CD18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24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5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6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7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8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9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31" w15:restartNumberingAfterBreak="0">
    <w:nsid w:val="423B108C"/>
    <w:multiLevelType w:val="multilevel"/>
    <w:tmpl w:val="644884D6"/>
    <w:lvl w:ilvl="0">
      <w:start w:val="1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-239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-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6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92" w:hanging="1440"/>
      </w:pPr>
      <w:rPr>
        <w:rFonts w:hint="default"/>
      </w:rPr>
    </w:lvl>
  </w:abstractNum>
  <w:abstractNum w:abstractNumId="32" w15:restartNumberingAfterBreak="0">
    <w:nsid w:val="4311184C"/>
    <w:multiLevelType w:val="multilevel"/>
    <w:tmpl w:val="6A5A76C4"/>
    <w:lvl w:ilvl="0">
      <w:start w:val="1"/>
      <w:numFmt w:val="decimal"/>
      <w:lvlText w:val="%1."/>
      <w:lvlJc w:val="left"/>
      <w:pPr>
        <w:ind w:left="750" w:hanging="361"/>
      </w:pPr>
      <w:rPr>
        <w:rFonts w:ascii="Times New Roman" w:eastAsia="Tahoma" w:hAnsi="Times New Roman" w:cs="Times New Roman" w:hint="default"/>
        <w:b/>
        <w:bCs/>
        <w:i w:val="0"/>
        <w:iCs w:val="0"/>
        <w:spacing w:val="0"/>
        <w:w w:val="98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6" w:hanging="721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color w:val="auto"/>
        <w:spacing w:val="-1"/>
        <w:w w:val="8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6" w:hanging="721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3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4">
      <w:numFmt w:val="bullet"/>
      <w:lvlText w:val="-"/>
      <w:lvlJc w:val="left"/>
      <w:pPr>
        <w:ind w:left="1705" w:hanging="18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1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082" w:hanging="1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9" w:hanging="1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7" w:hanging="1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183"/>
      </w:pPr>
      <w:rPr>
        <w:rFonts w:hint="default"/>
        <w:lang w:val="pt-PT" w:eastAsia="en-US" w:bidi="ar-SA"/>
      </w:rPr>
    </w:lvl>
  </w:abstractNum>
  <w:abstractNum w:abstractNumId="33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34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6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7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8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9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0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41" w15:restartNumberingAfterBreak="0">
    <w:nsid w:val="5C476979"/>
    <w:multiLevelType w:val="multilevel"/>
    <w:tmpl w:val="C74A0812"/>
    <w:lvl w:ilvl="0">
      <w:start w:val="6"/>
      <w:numFmt w:val="decimal"/>
      <w:lvlText w:val="%1"/>
      <w:lvlJc w:val="left"/>
      <w:pPr>
        <w:ind w:left="1186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6" w:hanging="72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6" w:hanging="721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4041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1" w:hanging="721"/>
      </w:pPr>
      <w:rPr>
        <w:rFonts w:hint="default"/>
        <w:lang w:val="pt-PT" w:eastAsia="en-US" w:bidi="ar-SA"/>
      </w:rPr>
    </w:lvl>
  </w:abstractNum>
  <w:abstractNum w:abstractNumId="42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43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44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45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6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7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8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9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50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51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52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53" w15:restartNumberingAfterBreak="0">
    <w:nsid w:val="71C90C89"/>
    <w:multiLevelType w:val="hybridMultilevel"/>
    <w:tmpl w:val="4044D500"/>
    <w:lvl w:ilvl="0" w:tplc="E7C4DD52">
      <w:start w:val="1"/>
      <w:numFmt w:val="lowerLetter"/>
      <w:lvlText w:val="%1)"/>
      <w:lvlJc w:val="left"/>
      <w:pPr>
        <w:ind w:left="2487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4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55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6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7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8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9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8"/>
  </w:num>
  <w:num w:numId="2">
    <w:abstractNumId w:val="50"/>
  </w:num>
  <w:num w:numId="3">
    <w:abstractNumId w:val="51"/>
  </w:num>
  <w:num w:numId="4">
    <w:abstractNumId w:val="0"/>
  </w:num>
  <w:num w:numId="5">
    <w:abstractNumId w:val="42"/>
  </w:num>
  <w:num w:numId="6">
    <w:abstractNumId w:val="16"/>
  </w:num>
  <w:num w:numId="7">
    <w:abstractNumId w:val="57"/>
  </w:num>
  <w:num w:numId="8">
    <w:abstractNumId w:val="34"/>
  </w:num>
  <w:num w:numId="9">
    <w:abstractNumId w:val="8"/>
  </w:num>
  <w:num w:numId="10">
    <w:abstractNumId w:val="30"/>
  </w:num>
  <w:num w:numId="11">
    <w:abstractNumId w:val="35"/>
  </w:num>
  <w:num w:numId="12">
    <w:abstractNumId w:val="47"/>
  </w:num>
  <w:num w:numId="13">
    <w:abstractNumId w:val="1"/>
  </w:num>
  <w:num w:numId="14">
    <w:abstractNumId w:val="21"/>
  </w:num>
  <w:num w:numId="15">
    <w:abstractNumId w:val="19"/>
  </w:num>
  <w:num w:numId="16">
    <w:abstractNumId w:val="58"/>
  </w:num>
  <w:num w:numId="17">
    <w:abstractNumId w:val="33"/>
  </w:num>
  <w:num w:numId="18">
    <w:abstractNumId w:val="7"/>
  </w:num>
  <w:num w:numId="19">
    <w:abstractNumId w:val="52"/>
  </w:num>
  <w:num w:numId="20">
    <w:abstractNumId w:val="15"/>
  </w:num>
  <w:num w:numId="21">
    <w:abstractNumId w:val="54"/>
  </w:num>
  <w:num w:numId="22">
    <w:abstractNumId w:val="49"/>
  </w:num>
  <w:num w:numId="23">
    <w:abstractNumId w:val="46"/>
  </w:num>
  <w:num w:numId="24">
    <w:abstractNumId w:val="12"/>
  </w:num>
  <w:num w:numId="25">
    <w:abstractNumId w:val="37"/>
  </w:num>
  <w:num w:numId="26">
    <w:abstractNumId w:val="27"/>
  </w:num>
  <w:num w:numId="27">
    <w:abstractNumId w:val="39"/>
  </w:num>
  <w:num w:numId="28">
    <w:abstractNumId w:val="48"/>
  </w:num>
  <w:num w:numId="29">
    <w:abstractNumId w:val="18"/>
  </w:num>
  <w:num w:numId="30">
    <w:abstractNumId w:val="59"/>
  </w:num>
  <w:num w:numId="31">
    <w:abstractNumId w:val="56"/>
  </w:num>
  <w:num w:numId="32">
    <w:abstractNumId w:val="5"/>
  </w:num>
  <w:num w:numId="33">
    <w:abstractNumId w:val="9"/>
  </w:num>
  <w:num w:numId="34">
    <w:abstractNumId w:val="45"/>
  </w:num>
  <w:num w:numId="35">
    <w:abstractNumId w:val="13"/>
  </w:num>
  <w:num w:numId="36">
    <w:abstractNumId w:val="14"/>
  </w:num>
  <w:num w:numId="37">
    <w:abstractNumId w:val="11"/>
  </w:num>
  <w:num w:numId="38">
    <w:abstractNumId w:val="36"/>
  </w:num>
  <w:num w:numId="39">
    <w:abstractNumId w:val="43"/>
  </w:num>
  <w:num w:numId="40">
    <w:abstractNumId w:val="38"/>
  </w:num>
  <w:num w:numId="41">
    <w:abstractNumId w:val="25"/>
  </w:num>
  <w:num w:numId="42">
    <w:abstractNumId w:val="24"/>
  </w:num>
  <w:num w:numId="43">
    <w:abstractNumId w:val="23"/>
  </w:num>
  <w:num w:numId="44">
    <w:abstractNumId w:val="26"/>
  </w:num>
  <w:num w:numId="45">
    <w:abstractNumId w:val="40"/>
  </w:num>
  <w:num w:numId="46">
    <w:abstractNumId w:val="29"/>
  </w:num>
  <w:num w:numId="47">
    <w:abstractNumId w:val="4"/>
  </w:num>
  <w:num w:numId="48">
    <w:abstractNumId w:val="44"/>
  </w:num>
  <w:num w:numId="49">
    <w:abstractNumId w:val="17"/>
  </w:num>
  <w:num w:numId="50">
    <w:abstractNumId w:val="55"/>
  </w:num>
  <w:num w:numId="51">
    <w:abstractNumId w:val="10"/>
  </w:num>
  <w:num w:numId="52">
    <w:abstractNumId w:val="20"/>
  </w:num>
  <w:num w:numId="53">
    <w:abstractNumId w:val="41"/>
  </w:num>
  <w:num w:numId="54">
    <w:abstractNumId w:val="32"/>
  </w:num>
  <w:num w:numId="55">
    <w:abstractNumId w:val="53"/>
  </w:num>
  <w:num w:numId="56">
    <w:abstractNumId w:val="31"/>
  </w:num>
  <w:num w:numId="57">
    <w:abstractNumId w:val="3"/>
  </w:num>
  <w:num w:numId="58">
    <w:abstractNumId w:val="6"/>
  </w:num>
  <w:num w:numId="59">
    <w:abstractNumId w:val="2"/>
  </w:num>
  <w:num w:numId="60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0669E"/>
    <w:rsid w:val="00012C56"/>
    <w:rsid w:val="00044389"/>
    <w:rsid w:val="00047812"/>
    <w:rsid w:val="00050860"/>
    <w:rsid w:val="00053088"/>
    <w:rsid w:val="00062B35"/>
    <w:rsid w:val="00063F4E"/>
    <w:rsid w:val="00064F10"/>
    <w:rsid w:val="00080317"/>
    <w:rsid w:val="000A5713"/>
    <w:rsid w:val="000C7FE9"/>
    <w:rsid w:val="000D2DAB"/>
    <w:rsid w:val="000F798F"/>
    <w:rsid w:val="001177DA"/>
    <w:rsid w:val="00164D81"/>
    <w:rsid w:val="001862BA"/>
    <w:rsid w:val="00187CD1"/>
    <w:rsid w:val="001B51E8"/>
    <w:rsid w:val="001D2DC0"/>
    <w:rsid w:val="001D6B05"/>
    <w:rsid w:val="001E0A1B"/>
    <w:rsid w:val="001E4302"/>
    <w:rsid w:val="001E6423"/>
    <w:rsid w:val="00207DA6"/>
    <w:rsid w:val="0021711F"/>
    <w:rsid w:val="00237F7C"/>
    <w:rsid w:val="00253152"/>
    <w:rsid w:val="002645B5"/>
    <w:rsid w:val="002912FC"/>
    <w:rsid w:val="00295CEE"/>
    <w:rsid w:val="00295D19"/>
    <w:rsid w:val="002E1470"/>
    <w:rsid w:val="002F4CB7"/>
    <w:rsid w:val="003002C9"/>
    <w:rsid w:val="00311DD3"/>
    <w:rsid w:val="00362866"/>
    <w:rsid w:val="00364BE6"/>
    <w:rsid w:val="00376818"/>
    <w:rsid w:val="00387568"/>
    <w:rsid w:val="003B199C"/>
    <w:rsid w:val="003C062D"/>
    <w:rsid w:val="003D1E97"/>
    <w:rsid w:val="003E0512"/>
    <w:rsid w:val="003E19B2"/>
    <w:rsid w:val="003F0FE0"/>
    <w:rsid w:val="003F5E98"/>
    <w:rsid w:val="0041425B"/>
    <w:rsid w:val="00416BD3"/>
    <w:rsid w:val="00420EC0"/>
    <w:rsid w:val="004327E0"/>
    <w:rsid w:val="004435CF"/>
    <w:rsid w:val="00471DA5"/>
    <w:rsid w:val="00491C45"/>
    <w:rsid w:val="004976DE"/>
    <w:rsid w:val="004A69B8"/>
    <w:rsid w:val="004C15BE"/>
    <w:rsid w:val="004D1DEC"/>
    <w:rsid w:val="004D3C6E"/>
    <w:rsid w:val="004D7520"/>
    <w:rsid w:val="004E5F6F"/>
    <w:rsid w:val="00505BAE"/>
    <w:rsid w:val="005106C0"/>
    <w:rsid w:val="00513207"/>
    <w:rsid w:val="00525495"/>
    <w:rsid w:val="00533A18"/>
    <w:rsid w:val="005562D7"/>
    <w:rsid w:val="00556B89"/>
    <w:rsid w:val="005748BA"/>
    <w:rsid w:val="00592258"/>
    <w:rsid w:val="00594A53"/>
    <w:rsid w:val="005A2412"/>
    <w:rsid w:val="005A516F"/>
    <w:rsid w:val="005A5205"/>
    <w:rsid w:val="005C5D5A"/>
    <w:rsid w:val="005F035C"/>
    <w:rsid w:val="005F5594"/>
    <w:rsid w:val="00601341"/>
    <w:rsid w:val="00607400"/>
    <w:rsid w:val="00612356"/>
    <w:rsid w:val="00622B2D"/>
    <w:rsid w:val="00627753"/>
    <w:rsid w:val="0066394B"/>
    <w:rsid w:val="006947BB"/>
    <w:rsid w:val="006A0757"/>
    <w:rsid w:val="006A473F"/>
    <w:rsid w:val="006B0E3A"/>
    <w:rsid w:val="006B1100"/>
    <w:rsid w:val="006D155F"/>
    <w:rsid w:val="006D45A6"/>
    <w:rsid w:val="006D6635"/>
    <w:rsid w:val="006E394B"/>
    <w:rsid w:val="006F1732"/>
    <w:rsid w:val="00701E3D"/>
    <w:rsid w:val="00711C47"/>
    <w:rsid w:val="00715F8E"/>
    <w:rsid w:val="00733AF5"/>
    <w:rsid w:val="007343FE"/>
    <w:rsid w:val="007554E4"/>
    <w:rsid w:val="007629FD"/>
    <w:rsid w:val="007B08D7"/>
    <w:rsid w:val="007C29FC"/>
    <w:rsid w:val="007F0920"/>
    <w:rsid w:val="0081381D"/>
    <w:rsid w:val="00831DA3"/>
    <w:rsid w:val="00865C10"/>
    <w:rsid w:val="00865E15"/>
    <w:rsid w:val="008A125F"/>
    <w:rsid w:val="008B08F3"/>
    <w:rsid w:val="008B12C4"/>
    <w:rsid w:val="008C438B"/>
    <w:rsid w:val="008D3629"/>
    <w:rsid w:val="008D561A"/>
    <w:rsid w:val="00901BA3"/>
    <w:rsid w:val="00914D17"/>
    <w:rsid w:val="00915F6F"/>
    <w:rsid w:val="00963653"/>
    <w:rsid w:val="00964802"/>
    <w:rsid w:val="00966CD3"/>
    <w:rsid w:val="009715AD"/>
    <w:rsid w:val="00983229"/>
    <w:rsid w:val="00992BD1"/>
    <w:rsid w:val="0099683E"/>
    <w:rsid w:val="009A4240"/>
    <w:rsid w:val="009B10C2"/>
    <w:rsid w:val="009B41C3"/>
    <w:rsid w:val="009B715F"/>
    <w:rsid w:val="009E5A49"/>
    <w:rsid w:val="009F1965"/>
    <w:rsid w:val="00A12585"/>
    <w:rsid w:val="00A20A5D"/>
    <w:rsid w:val="00A30783"/>
    <w:rsid w:val="00A777DC"/>
    <w:rsid w:val="00AB2296"/>
    <w:rsid w:val="00AB4E32"/>
    <w:rsid w:val="00AE01A3"/>
    <w:rsid w:val="00AE5F99"/>
    <w:rsid w:val="00B06DC9"/>
    <w:rsid w:val="00B72AC5"/>
    <w:rsid w:val="00BA26AB"/>
    <w:rsid w:val="00BA33AB"/>
    <w:rsid w:val="00BB1B26"/>
    <w:rsid w:val="00BB48C4"/>
    <w:rsid w:val="00BB7DD6"/>
    <w:rsid w:val="00BC0699"/>
    <w:rsid w:val="00BD3EB9"/>
    <w:rsid w:val="00BD6498"/>
    <w:rsid w:val="00BD7215"/>
    <w:rsid w:val="00BE4361"/>
    <w:rsid w:val="00BE4FA5"/>
    <w:rsid w:val="00BE51C1"/>
    <w:rsid w:val="00C16A85"/>
    <w:rsid w:val="00C303A2"/>
    <w:rsid w:val="00C304EF"/>
    <w:rsid w:val="00C30D11"/>
    <w:rsid w:val="00C34A01"/>
    <w:rsid w:val="00C36311"/>
    <w:rsid w:val="00C41AEA"/>
    <w:rsid w:val="00C44E1A"/>
    <w:rsid w:val="00C45C3E"/>
    <w:rsid w:val="00C54F5B"/>
    <w:rsid w:val="00C62FE9"/>
    <w:rsid w:val="00C71A2B"/>
    <w:rsid w:val="00C81232"/>
    <w:rsid w:val="00C84398"/>
    <w:rsid w:val="00CB6556"/>
    <w:rsid w:val="00D33B74"/>
    <w:rsid w:val="00D614DC"/>
    <w:rsid w:val="00D86112"/>
    <w:rsid w:val="00DA699E"/>
    <w:rsid w:val="00DB168D"/>
    <w:rsid w:val="00DC4336"/>
    <w:rsid w:val="00DE4AD4"/>
    <w:rsid w:val="00E06182"/>
    <w:rsid w:val="00E061BA"/>
    <w:rsid w:val="00E120DF"/>
    <w:rsid w:val="00E26F8E"/>
    <w:rsid w:val="00E400BF"/>
    <w:rsid w:val="00E55684"/>
    <w:rsid w:val="00E73E4E"/>
    <w:rsid w:val="00E82765"/>
    <w:rsid w:val="00E850C2"/>
    <w:rsid w:val="00EA3AE7"/>
    <w:rsid w:val="00EC5ED8"/>
    <w:rsid w:val="00ED3720"/>
    <w:rsid w:val="00EE032C"/>
    <w:rsid w:val="00F204BE"/>
    <w:rsid w:val="00F205E5"/>
    <w:rsid w:val="00F64CFB"/>
    <w:rsid w:val="00F776B3"/>
    <w:rsid w:val="00F85169"/>
    <w:rsid w:val="00F90E91"/>
    <w:rsid w:val="00FA0BE7"/>
    <w:rsid w:val="00FB1FDE"/>
    <w:rsid w:val="00FB294A"/>
    <w:rsid w:val="00FD2145"/>
    <w:rsid w:val="00FE0364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AA4BA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D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D81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06DC9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5029</Words>
  <Characters>27158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4</cp:revision>
  <cp:lastPrinted>2025-10-23T12:16:00Z</cp:lastPrinted>
  <dcterms:created xsi:type="dcterms:W3CDTF">2026-01-06T10:36:00Z</dcterms:created>
  <dcterms:modified xsi:type="dcterms:W3CDTF">2026-01-06T10:51:00Z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