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2C3346F3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</w:t>
      </w:r>
      <w:r w:rsidR="00E517E1">
        <w:rPr>
          <w:sz w:val="21"/>
          <w:szCs w:val="21"/>
        </w:rPr>
        <w:t>0</w:t>
      </w:r>
      <w:r w:rsidR="009530DA">
        <w:rPr>
          <w:sz w:val="21"/>
          <w:szCs w:val="21"/>
        </w:rPr>
        <w:t>3</w:t>
      </w:r>
      <w:r w:rsidR="004A3F88">
        <w:rPr>
          <w:sz w:val="21"/>
          <w:szCs w:val="21"/>
        </w:rPr>
        <w:t>2</w:t>
      </w:r>
      <w:r w:rsidR="00773048">
        <w:rPr>
          <w:sz w:val="21"/>
          <w:szCs w:val="21"/>
        </w:rPr>
        <w:t>-202</w:t>
      </w:r>
      <w:r w:rsidR="00E517E1">
        <w:rPr>
          <w:sz w:val="21"/>
          <w:szCs w:val="21"/>
        </w:rPr>
        <w:t>6</w:t>
      </w:r>
      <w:r w:rsidR="00773048">
        <w:rPr>
          <w:sz w:val="21"/>
          <w:szCs w:val="21"/>
        </w:rPr>
        <w:t xml:space="preserve"> </w:t>
      </w:r>
      <w:r w:rsidR="00190F71">
        <w:rPr>
          <w:sz w:val="21"/>
          <w:szCs w:val="21"/>
        </w:rPr>
        <w:t>AQUISIÇÃO DE MATERIAIS PARA OFICINAS SOCIOEDUCATIVAS E CULTURAIS DA SECRETARIA MUNICIPAL DE ASSISTÊNCIA SOCIAL E HABITAÇÃO</w:t>
      </w:r>
      <w:r w:rsidR="00D670B1" w:rsidRPr="005A707C">
        <w:rPr>
          <w:sz w:val="21"/>
          <w:szCs w:val="21"/>
        </w:rPr>
        <w:t xml:space="preserve"> </w:t>
      </w:r>
      <w:r w:rsidR="00773048">
        <w:rPr>
          <w:sz w:val="21"/>
          <w:szCs w:val="21"/>
        </w:rPr>
        <w:t>-  PREGÃO ELETRÔNICO 0</w:t>
      </w:r>
      <w:r w:rsidR="00190F71">
        <w:rPr>
          <w:sz w:val="21"/>
          <w:szCs w:val="21"/>
        </w:rPr>
        <w:t>20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22B90ED2" w:rsidR="003D5B43" w:rsidRPr="004B07F5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4B07F5">
        <w:rPr>
          <w:sz w:val="21"/>
          <w:szCs w:val="21"/>
        </w:rPr>
        <w:t xml:space="preserve">O </w:t>
      </w:r>
      <w:r w:rsidRPr="004B07F5">
        <w:rPr>
          <w:b/>
          <w:bCs/>
          <w:sz w:val="21"/>
          <w:szCs w:val="21"/>
        </w:rPr>
        <w:t xml:space="preserve">MUNICÍPIO DE PORTO XAVIER - RS, </w:t>
      </w:r>
      <w:r w:rsidRPr="004B07F5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</w:t>
      </w:r>
      <w:r w:rsidRPr="00B46990">
        <w:rPr>
          <w:sz w:val="21"/>
          <w:szCs w:val="21"/>
        </w:rPr>
        <w:t>residente e domiciliado na Linha Primeira, interior, nesta cidade, doravante denominado CONTRATANTE e, de outro lado, a empresa</w:t>
      </w:r>
      <w:r w:rsidRPr="00B46990">
        <w:rPr>
          <w:rFonts w:eastAsiaTheme="minorHAnsi"/>
          <w:sz w:val="21"/>
          <w:szCs w:val="21"/>
        </w:rPr>
        <w:t xml:space="preserve"> </w:t>
      </w:r>
      <w:r w:rsidR="004A3F88" w:rsidRPr="00B46990">
        <w:rPr>
          <w:b/>
          <w:bCs/>
          <w:sz w:val="21"/>
          <w:szCs w:val="21"/>
        </w:rPr>
        <w:t>SIMONE KACIANO DE ARAUJO LTDA</w:t>
      </w:r>
      <w:r w:rsidR="0094581A" w:rsidRPr="00B46990">
        <w:rPr>
          <w:sz w:val="21"/>
          <w:szCs w:val="21"/>
        </w:rPr>
        <w:t xml:space="preserve">, inscrita no CNPJ n° </w:t>
      </w:r>
      <w:r w:rsidR="004A3F88" w:rsidRPr="00B46990">
        <w:rPr>
          <w:sz w:val="21"/>
          <w:szCs w:val="21"/>
        </w:rPr>
        <w:t>11.234.029/0001-54</w:t>
      </w:r>
      <w:r w:rsidR="0094581A" w:rsidRPr="00B46990">
        <w:rPr>
          <w:sz w:val="21"/>
          <w:szCs w:val="21"/>
        </w:rPr>
        <w:t xml:space="preserve">, com sede na </w:t>
      </w:r>
      <w:r w:rsidR="00B46990" w:rsidRPr="00B46990">
        <w:rPr>
          <w:sz w:val="21"/>
          <w:szCs w:val="21"/>
        </w:rPr>
        <w:t>Avenida José Antunes Fabrício, 2534, Centro, Cep 85.140 000, Candói/PR</w:t>
      </w:r>
      <w:r w:rsidR="0094581A" w:rsidRPr="00B46990">
        <w:rPr>
          <w:sz w:val="21"/>
          <w:szCs w:val="21"/>
        </w:rPr>
        <w:t>, neste ato representada pel</w:t>
      </w:r>
      <w:r w:rsidR="00B46990" w:rsidRPr="00B46990">
        <w:rPr>
          <w:sz w:val="21"/>
          <w:szCs w:val="21"/>
        </w:rPr>
        <w:t>a</w:t>
      </w:r>
      <w:r w:rsidR="0094581A" w:rsidRPr="00B46990">
        <w:rPr>
          <w:sz w:val="21"/>
          <w:szCs w:val="21"/>
        </w:rPr>
        <w:t xml:space="preserve"> Sr</w:t>
      </w:r>
      <w:r w:rsidR="00B46990" w:rsidRPr="00B46990">
        <w:rPr>
          <w:sz w:val="21"/>
          <w:szCs w:val="21"/>
        </w:rPr>
        <w:t>a</w:t>
      </w:r>
      <w:r w:rsidR="0094581A" w:rsidRPr="00B46990">
        <w:rPr>
          <w:sz w:val="21"/>
          <w:szCs w:val="21"/>
        </w:rPr>
        <w:t xml:space="preserve">. </w:t>
      </w:r>
      <w:r w:rsidR="00B46990" w:rsidRPr="00B46990">
        <w:rPr>
          <w:sz w:val="21"/>
          <w:szCs w:val="21"/>
        </w:rPr>
        <w:t>SIMONE KACIANO DE ARAÚJO</w:t>
      </w:r>
      <w:r w:rsidR="00190F71" w:rsidRPr="00B46990">
        <w:rPr>
          <w:sz w:val="21"/>
          <w:szCs w:val="21"/>
        </w:rPr>
        <w:t xml:space="preserve">, </w:t>
      </w:r>
      <w:r w:rsidR="0072235E" w:rsidRPr="00B46990">
        <w:rPr>
          <w:sz w:val="21"/>
          <w:szCs w:val="21"/>
        </w:rPr>
        <w:t>Brasileir</w:t>
      </w:r>
      <w:r w:rsidR="00B46990" w:rsidRPr="00B46990">
        <w:rPr>
          <w:sz w:val="21"/>
          <w:szCs w:val="21"/>
        </w:rPr>
        <w:t>a</w:t>
      </w:r>
      <w:r w:rsidR="00E07785" w:rsidRPr="00B46990">
        <w:rPr>
          <w:sz w:val="21"/>
          <w:szCs w:val="21"/>
        </w:rPr>
        <w:t xml:space="preserve">, </w:t>
      </w:r>
      <w:r w:rsidR="00B46990" w:rsidRPr="00B46990">
        <w:rPr>
          <w:sz w:val="21"/>
          <w:szCs w:val="21"/>
        </w:rPr>
        <w:t>Casada</w:t>
      </w:r>
      <w:r w:rsidR="0072235E" w:rsidRPr="00B46990">
        <w:rPr>
          <w:sz w:val="21"/>
          <w:szCs w:val="21"/>
        </w:rPr>
        <w:t>, Empresári</w:t>
      </w:r>
      <w:r w:rsidR="00B46990" w:rsidRPr="00B46990">
        <w:rPr>
          <w:sz w:val="21"/>
          <w:szCs w:val="21"/>
        </w:rPr>
        <w:t>a</w:t>
      </w:r>
      <w:r w:rsidR="0072235E" w:rsidRPr="00B46990">
        <w:rPr>
          <w:sz w:val="21"/>
          <w:szCs w:val="21"/>
        </w:rPr>
        <w:t xml:space="preserve">, Portador </w:t>
      </w:r>
      <w:r w:rsidR="00E07785" w:rsidRPr="00B46990">
        <w:rPr>
          <w:sz w:val="21"/>
          <w:szCs w:val="21"/>
        </w:rPr>
        <w:t>d</w:t>
      </w:r>
      <w:r w:rsidR="0072235E" w:rsidRPr="00B46990">
        <w:rPr>
          <w:sz w:val="21"/>
          <w:szCs w:val="21"/>
        </w:rPr>
        <w:t xml:space="preserve">o </w:t>
      </w:r>
      <w:r w:rsidR="00190F71" w:rsidRPr="00B46990">
        <w:rPr>
          <w:sz w:val="21"/>
          <w:szCs w:val="21"/>
        </w:rPr>
        <w:t xml:space="preserve">CPF nº </w:t>
      </w:r>
      <w:r w:rsidR="00B46990" w:rsidRPr="00B46990">
        <w:rPr>
          <w:sz w:val="21"/>
          <w:szCs w:val="21"/>
        </w:rPr>
        <w:t>042.530.189-39</w:t>
      </w:r>
      <w:r w:rsidR="00190F71" w:rsidRPr="00B46990">
        <w:rPr>
          <w:sz w:val="21"/>
          <w:szCs w:val="21"/>
        </w:rPr>
        <w:t xml:space="preserve"> </w:t>
      </w:r>
      <w:r w:rsidR="00CB1FE0" w:rsidRPr="00B46990">
        <w:rPr>
          <w:sz w:val="21"/>
          <w:szCs w:val="21"/>
        </w:rPr>
        <w:t>e</w:t>
      </w:r>
      <w:r w:rsidR="00190F71" w:rsidRPr="00B46990">
        <w:rPr>
          <w:sz w:val="21"/>
          <w:szCs w:val="21"/>
        </w:rPr>
        <w:t xml:space="preserve"> RG nº</w:t>
      </w:r>
      <w:r w:rsidR="00CB1FE0" w:rsidRPr="00B46990">
        <w:rPr>
          <w:sz w:val="21"/>
          <w:szCs w:val="21"/>
        </w:rPr>
        <w:t xml:space="preserve"> </w:t>
      </w:r>
      <w:r w:rsidR="00B46990" w:rsidRPr="00B46990">
        <w:rPr>
          <w:sz w:val="21"/>
          <w:szCs w:val="21"/>
        </w:rPr>
        <w:t>87388964</w:t>
      </w:r>
      <w:r w:rsidR="00190F71" w:rsidRPr="00B46990">
        <w:rPr>
          <w:sz w:val="21"/>
          <w:szCs w:val="21"/>
        </w:rPr>
        <w:t xml:space="preserve">, </w:t>
      </w:r>
      <w:r w:rsidR="0072235E" w:rsidRPr="00B46990">
        <w:rPr>
          <w:sz w:val="21"/>
          <w:szCs w:val="21"/>
        </w:rPr>
        <w:t xml:space="preserve">Residente </w:t>
      </w:r>
      <w:r w:rsidR="00B46990" w:rsidRPr="00B46990">
        <w:rPr>
          <w:sz w:val="21"/>
          <w:szCs w:val="21"/>
        </w:rPr>
        <w:t>n</w:t>
      </w:r>
      <w:r w:rsidR="0072235E" w:rsidRPr="00B46990">
        <w:rPr>
          <w:sz w:val="21"/>
          <w:szCs w:val="21"/>
        </w:rPr>
        <w:t xml:space="preserve">a </w:t>
      </w:r>
      <w:r w:rsidR="00B46990" w:rsidRPr="00B46990">
        <w:rPr>
          <w:sz w:val="21"/>
          <w:szCs w:val="21"/>
        </w:rPr>
        <w:t>Avenida Newton Marconde De Oliveira, 2353, Centro, Cep 85.140-000, Candói/PR</w:t>
      </w:r>
      <w:r w:rsidRPr="00B46990">
        <w:rPr>
          <w:sz w:val="21"/>
          <w:szCs w:val="21"/>
        </w:rPr>
        <w:t>, doravante denominada CONTRATADA, em justo e contratado, decorrente do Pregão Eletrônico nº 0</w:t>
      </w:r>
      <w:r w:rsidR="0072235E" w:rsidRPr="00B46990">
        <w:rPr>
          <w:sz w:val="21"/>
          <w:szCs w:val="21"/>
        </w:rPr>
        <w:t>20</w:t>
      </w:r>
      <w:r w:rsidRPr="00B46990">
        <w:rPr>
          <w:sz w:val="21"/>
          <w:szCs w:val="21"/>
        </w:rPr>
        <w:t>/2025, a consecução do objeto descrito na cláusula primeira, regendo-se pela Lei Federal</w:t>
      </w:r>
      <w:r w:rsidRPr="00B46990">
        <w:rPr>
          <w:spacing w:val="-2"/>
          <w:sz w:val="21"/>
          <w:szCs w:val="21"/>
        </w:rPr>
        <w:t xml:space="preserve"> </w:t>
      </w:r>
      <w:r w:rsidRPr="00B46990">
        <w:rPr>
          <w:sz w:val="21"/>
          <w:szCs w:val="21"/>
        </w:rPr>
        <w:t>nº 14.133/21 e</w:t>
      </w:r>
      <w:r w:rsidRPr="00B46990">
        <w:rPr>
          <w:spacing w:val="-6"/>
          <w:sz w:val="21"/>
          <w:szCs w:val="21"/>
        </w:rPr>
        <w:t xml:space="preserve"> </w:t>
      </w:r>
      <w:r w:rsidRPr="00B46990">
        <w:rPr>
          <w:sz w:val="21"/>
          <w:szCs w:val="21"/>
        </w:rPr>
        <w:t>alterações</w:t>
      </w:r>
      <w:r w:rsidRPr="00B46990">
        <w:rPr>
          <w:spacing w:val="-2"/>
          <w:sz w:val="21"/>
          <w:szCs w:val="21"/>
        </w:rPr>
        <w:t xml:space="preserve"> </w:t>
      </w:r>
      <w:r w:rsidRPr="00B46990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18B9C4" w14:textId="7131F4D3" w:rsidR="00215316" w:rsidRPr="008E623C" w:rsidRDefault="000F3DE5" w:rsidP="000F3DE5">
      <w:pPr>
        <w:pStyle w:val="Corpodetexto"/>
        <w:tabs>
          <w:tab w:val="left" w:pos="426"/>
        </w:tabs>
        <w:jc w:val="both"/>
        <w:rPr>
          <w:b/>
          <w:spacing w:val="1"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3D5B43" w:rsidRPr="007B4DBB">
        <w:rPr>
          <w:b/>
          <w:bCs/>
          <w:sz w:val="21"/>
          <w:szCs w:val="21"/>
        </w:rPr>
        <w:t>1.1</w:t>
      </w:r>
      <w:r w:rsidR="003D5B43" w:rsidRPr="007B4DBB">
        <w:rPr>
          <w:bCs/>
          <w:sz w:val="21"/>
          <w:szCs w:val="21"/>
        </w:rPr>
        <w:t>.</w:t>
      </w:r>
      <w:r w:rsidR="00215316" w:rsidRPr="00215316">
        <w:rPr>
          <w:sz w:val="21"/>
          <w:szCs w:val="21"/>
        </w:rPr>
        <w:t xml:space="preserve"> </w:t>
      </w:r>
      <w:bookmarkStart w:id="0" w:name="_Hlk217291193"/>
      <w:r w:rsidR="006F2F19">
        <w:rPr>
          <w:sz w:val="21"/>
          <w:szCs w:val="21"/>
        </w:rPr>
        <w:t xml:space="preserve">Constitui o objeto do presente a Aquisição De Materiais Para Oficinas Socioeducativas </w:t>
      </w:r>
      <w:r w:rsidR="007F5142">
        <w:rPr>
          <w:sz w:val="21"/>
          <w:szCs w:val="21"/>
        </w:rPr>
        <w:t>e</w:t>
      </w:r>
      <w:r w:rsidR="006F2F19">
        <w:rPr>
          <w:sz w:val="21"/>
          <w:szCs w:val="21"/>
        </w:rPr>
        <w:t xml:space="preserve"> Culturais Da Secretaria Municipal </w:t>
      </w:r>
      <w:r w:rsidR="007F5142">
        <w:rPr>
          <w:sz w:val="21"/>
          <w:szCs w:val="21"/>
        </w:rPr>
        <w:t>d</w:t>
      </w:r>
      <w:r w:rsidR="006F2F19">
        <w:rPr>
          <w:sz w:val="21"/>
          <w:szCs w:val="21"/>
        </w:rPr>
        <w:t xml:space="preserve">e Assistência Social </w:t>
      </w:r>
      <w:r w:rsidR="007F5142">
        <w:rPr>
          <w:sz w:val="21"/>
          <w:szCs w:val="21"/>
        </w:rPr>
        <w:t>e</w:t>
      </w:r>
      <w:r w:rsidR="006F2F19">
        <w:rPr>
          <w:sz w:val="21"/>
          <w:szCs w:val="21"/>
        </w:rPr>
        <w:t xml:space="preserve"> Habitação Do Município De Porto Xavier/RS</w:t>
      </w:r>
      <w:r w:rsidR="00215316" w:rsidRPr="009E0013">
        <w:rPr>
          <w:sz w:val="21"/>
          <w:szCs w:val="21"/>
        </w:rPr>
        <w:t>,</w:t>
      </w:r>
      <w:r w:rsidR="0011301B">
        <w:rPr>
          <w:sz w:val="21"/>
          <w:szCs w:val="21"/>
        </w:rPr>
        <w:t xml:space="preserve"> </w:t>
      </w:r>
      <w:r w:rsidR="00215316" w:rsidRPr="009E0013">
        <w:rPr>
          <w:sz w:val="21"/>
          <w:szCs w:val="21"/>
        </w:rPr>
        <w:t>conforme segue:</w:t>
      </w:r>
      <w:bookmarkEnd w:id="0"/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853"/>
        <w:gridCol w:w="1272"/>
        <w:gridCol w:w="1699"/>
      </w:tblGrid>
      <w:tr w:rsidR="0036512F" w:rsidRPr="004E6F57" w14:paraId="28AC7F81" w14:textId="77777777" w:rsidTr="008034BC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4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853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272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699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8034BC">
        <w:trPr>
          <w:jc w:val="center"/>
        </w:trPr>
        <w:tc>
          <w:tcPr>
            <w:tcW w:w="846" w:type="dxa"/>
          </w:tcPr>
          <w:p w14:paraId="7CA44C01" w14:textId="05F2FDBF" w:rsidR="0036512F" w:rsidRPr="000D6B4B" w:rsidRDefault="00B46990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017</w:t>
            </w:r>
          </w:p>
        </w:tc>
        <w:tc>
          <w:tcPr>
            <w:tcW w:w="5384" w:type="dxa"/>
          </w:tcPr>
          <w:p w14:paraId="4604C1E4" w14:textId="64D0E277" w:rsidR="0036512F" w:rsidRPr="006F2F19" w:rsidRDefault="00B46990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2"/>
                <w:szCs w:val="22"/>
              </w:rPr>
            </w:pPr>
            <w:r>
              <w:t>LINHA COSTURA, CARRETEL 1371 METROS, BRANCO</w:t>
            </w:r>
          </w:p>
        </w:tc>
        <w:tc>
          <w:tcPr>
            <w:tcW w:w="853" w:type="dxa"/>
          </w:tcPr>
          <w:p w14:paraId="3F8F27A9" w14:textId="3C3814DD" w:rsidR="0036512F" w:rsidRPr="006F2F19" w:rsidRDefault="00B46990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un</w:t>
            </w:r>
          </w:p>
        </w:tc>
        <w:tc>
          <w:tcPr>
            <w:tcW w:w="1272" w:type="dxa"/>
          </w:tcPr>
          <w:p w14:paraId="71F16472" w14:textId="06257DED" w:rsidR="0036512F" w:rsidRPr="006F2F19" w:rsidRDefault="00B46990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R$ 6,95</w:t>
            </w:r>
          </w:p>
        </w:tc>
        <w:tc>
          <w:tcPr>
            <w:tcW w:w="1699" w:type="dxa"/>
          </w:tcPr>
          <w:p w14:paraId="54A75263" w14:textId="076F670B" w:rsidR="0036512F" w:rsidRPr="006F2F19" w:rsidRDefault="00B46990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R$ 69,50</w:t>
            </w:r>
          </w:p>
        </w:tc>
      </w:tr>
      <w:tr w:rsidR="004B07F5" w:rsidRPr="004E6F57" w14:paraId="44F308A6" w14:textId="77777777" w:rsidTr="008034BC">
        <w:trPr>
          <w:jc w:val="center"/>
        </w:trPr>
        <w:tc>
          <w:tcPr>
            <w:tcW w:w="846" w:type="dxa"/>
          </w:tcPr>
          <w:p w14:paraId="61BDEF57" w14:textId="675047D6" w:rsidR="004B07F5" w:rsidRPr="000D6B4B" w:rsidRDefault="00B46990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023</w:t>
            </w:r>
          </w:p>
        </w:tc>
        <w:tc>
          <w:tcPr>
            <w:tcW w:w="5384" w:type="dxa"/>
          </w:tcPr>
          <w:p w14:paraId="4E93CD26" w14:textId="51702013" w:rsidR="004B07F5" w:rsidRPr="007F5142" w:rsidRDefault="00B46990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b/>
                <w:bCs/>
              </w:rPr>
            </w:pPr>
            <w:r>
              <w:t>TECIDO, PARA PANO DE PRATO</w:t>
            </w:r>
          </w:p>
        </w:tc>
        <w:tc>
          <w:tcPr>
            <w:tcW w:w="853" w:type="dxa"/>
          </w:tcPr>
          <w:p w14:paraId="1731FDE7" w14:textId="0166A231" w:rsidR="004B07F5" w:rsidRPr="006F2F19" w:rsidRDefault="00B46990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 xml:space="preserve">100 </w:t>
            </w:r>
            <w:r w:rsidR="00F248FE">
              <w:t>m</w:t>
            </w:r>
            <w:bookmarkStart w:id="1" w:name="_GoBack"/>
            <w:bookmarkEnd w:id="1"/>
          </w:p>
        </w:tc>
        <w:tc>
          <w:tcPr>
            <w:tcW w:w="1272" w:type="dxa"/>
          </w:tcPr>
          <w:p w14:paraId="73E64B40" w14:textId="7BE83F2F" w:rsidR="004B07F5" w:rsidRPr="006F2F19" w:rsidRDefault="00B46990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R$ 7,79</w:t>
            </w:r>
          </w:p>
        </w:tc>
        <w:tc>
          <w:tcPr>
            <w:tcW w:w="1699" w:type="dxa"/>
          </w:tcPr>
          <w:p w14:paraId="64E1C943" w14:textId="3F681D12" w:rsidR="004B07F5" w:rsidRPr="006F2F19" w:rsidRDefault="00B46990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R$ 779,00</w:t>
            </w:r>
          </w:p>
        </w:tc>
      </w:tr>
      <w:tr w:rsidR="004B07F5" w:rsidRPr="004E6F57" w14:paraId="0C521714" w14:textId="77777777" w:rsidTr="008034BC">
        <w:trPr>
          <w:jc w:val="center"/>
        </w:trPr>
        <w:tc>
          <w:tcPr>
            <w:tcW w:w="846" w:type="dxa"/>
          </w:tcPr>
          <w:p w14:paraId="297B0B6B" w14:textId="77777777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5384" w:type="dxa"/>
          </w:tcPr>
          <w:p w14:paraId="7071DAF7" w14:textId="11D51D0A" w:rsidR="004B07F5" w:rsidRPr="000D6B4B" w:rsidRDefault="000D6B4B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b/>
                <w:bCs/>
                <w:sz w:val="22"/>
                <w:szCs w:val="22"/>
              </w:rPr>
            </w:pPr>
            <w:r w:rsidRPr="000D6B4B">
              <w:rPr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853" w:type="dxa"/>
          </w:tcPr>
          <w:p w14:paraId="5AEA206D" w14:textId="77777777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</w:pPr>
          </w:p>
        </w:tc>
        <w:tc>
          <w:tcPr>
            <w:tcW w:w="1272" w:type="dxa"/>
          </w:tcPr>
          <w:p w14:paraId="62EAE89C" w14:textId="77777777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</w:p>
        </w:tc>
        <w:tc>
          <w:tcPr>
            <w:tcW w:w="1699" w:type="dxa"/>
          </w:tcPr>
          <w:p w14:paraId="68EAA1E7" w14:textId="492B32CB" w:rsidR="004B07F5" w:rsidRPr="000D6B4B" w:rsidRDefault="00B46990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spacing w:val="1"/>
              </w:rPr>
            </w:pPr>
            <w:r>
              <w:rPr>
                <w:b/>
                <w:spacing w:val="1"/>
              </w:rPr>
              <w:t>R$ 848,50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193E2A9C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2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t xml:space="preserve"> </w:t>
      </w:r>
      <w:r w:rsidR="0036784E" w:rsidRPr="00453613">
        <w:rPr>
          <w:bCs/>
          <w:spacing w:val="1"/>
        </w:rPr>
        <w:t>R</w:t>
      </w:r>
      <w:r w:rsidR="0036784E" w:rsidRPr="000279A7">
        <w:rPr>
          <w:bCs/>
          <w:spacing w:val="1"/>
          <w:sz w:val="21"/>
          <w:szCs w:val="21"/>
        </w:rPr>
        <w:t xml:space="preserve">$ </w:t>
      </w:r>
      <w:r w:rsidR="00253A4D" w:rsidRPr="00155E1E">
        <w:rPr>
          <w:bCs/>
          <w:spacing w:val="1"/>
          <w:sz w:val="21"/>
          <w:szCs w:val="21"/>
        </w:rPr>
        <w:t>848,50</w:t>
      </w:r>
      <w:r w:rsidR="00253A4D" w:rsidRPr="000279A7">
        <w:rPr>
          <w:sz w:val="21"/>
          <w:szCs w:val="21"/>
        </w:rPr>
        <w:t xml:space="preserve"> </w:t>
      </w:r>
      <w:r w:rsidRPr="000279A7">
        <w:rPr>
          <w:sz w:val="21"/>
          <w:szCs w:val="21"/>
        </w:rPr>
        <w:t>(</w:t>
      </w:r>
      <w:r w:rsidR="00253A4D">
        <w:rPr>
          <w:sz w:val="21"/>
          <w:szCs w:val="21"/>
        </w:rPr>
        <w:t>Oitocentos e quarenta e oito reais e cinquenta centavos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2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9F97601" w14:textId="226DA57D" w:rsidR="00111369" w:rsidRDefault="00111369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372825A" w14:textId="05140AD0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10. 02 08 0244 0012 </w:t>
      </w:r>
      <w:r w:rsidRPr="00DD028C">
        <w:rPr>
          <w:b/>
          <w:bCs/>
          <w:sz w:val="21"/>
          <w:szCs w:val="21"/>
        </w:rPr>
        <w:t>2082/0759.08</w:t>
      </w:r>
      <w:r>
        <w:rPr>
          <w:sz w:val="21"/>
          <w:szCs w:val="21"/>
        </w:rPr>
        <w:t xml:space="preserve"> – Manutenção do Fundo Municipal de Assistência Social</w:t>
      </w:r>
    </w:p>
    <w:p w14:paraId="7861628C" w14:textId="77777777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CEF8276" w14:textId="5537835A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DD028C">
        <w:rPr>
          <w:b/>
          <w:bCs/>
          <w:sz w:val="21"/>
          <w:szCs w:val="21"/>
        </w:rPr>
        <w:t>3390 30</w:t>
      </w:r>
      <w:r>
        <w:rPr>
          <w:sz w:val="21"/>
          <w:szCs w:val="21"/>
        </w:rPr>
        <w:t xml:space="preserve"> – Material de Consumo</w:t>
      </w:r>
    </w:p>
    <w:p w14:paraId="4DB6F1F4" w14:textId="27E22A07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DD028C">
        <w:rPr>
          <w:b/>
          <w:bCs/>
          <w:sz w:val="21"/>
          <w:szCs w:val="21"/>
        </w:rPr>
        <w:t>3390 39</w:t>
      </w:r>
      <w:r>
        <w:rPr>
          <w:sz w:val="21"/>
          <w:szCs w:val="21"/>
        </w:rPr>
        <w:t xml:space="preserve"> – Outros Serviços de Terceiros – Pessoa Jurídica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304FDE72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</w:t>
      </w:r>
      <w:r w:rsidR="00DB778F">
        <w:rPr>
          <w:sz w:val="21"/>
          <w:szCs w:val="21"/>
        </w:rPr>
        <w:t xml:space="preserve">e </w:t>
      </w:r>
      <w:r w:rsidR="007A0852">
        <w:rPr>
          <w:sz w:val="21"/>
          <w:szCs w:val="21"/>
        </w:rPr>
        <w:t>Assistência Social e Habitação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24BB3D7F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7A0852">
        <w:rPr>
          <w:sz w:val="21"/>
          <w:szCs w:val="21"/>
        </w:rPr>
        <w:t>Viviane da Rosa Menin</w:t>
      </w:r>
      <w:r w:rsidR="00077C16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e Fisca</w:t>
      </w:r>
      <w:r w:rsidR="00D00AC3">
        <w:rPr>
          <w:sz w:val="21"/>
          <w:szCs w:val="21"/>
        </w:rPr>
        <w:t>is</w:t>
      </w:r>
      <w:r w:rsidRPr="00735F2E">
        <w:rPr>
          <w:sz w:val="21"/>
          <w:szCs w:val="21"/>
        </w:rPr>
        <w:t xml:space="preserve"> </w:t>
      </w:r>
      <w:r w:rsidR="007A0852">
        <w:rPr>
          <w:sz w:val="21"/>
          <w:szCs w:val="21"/>
        </w:rPr>
        <w:t>Gisele Castro Funk</w:t>
      </w:r>
      <w:r w:rsidR="00F23326">
        <w:rPr>
          <w:sz w:val="21"/>
          <w:szCs w:val="21"/>
        </w:rPr>
        <w:t xml:space="preserve"> e</w:t>
      </w:r>
      <w:r w:rsidR="00D00AC3">
        <w:rPr>
          <w:sz w:val="21"/>
          <w:szCs w:val="21"/>
        </w:rPr>
        <w:t xml:space="preserve"> Juliano Hammacher Schropfer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4B055958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7A0852">
        <w:rPr>
          <w:sz w:val="21"/>
          <w:szCs w:val="21"/>
        </w:rPr>
        <w:t>14</w:t>
      </w:r>
      <w:r w:rsidRPr="007F0DC6">
        <w:rPr>
          <w:sz w:val="21"/>
          <w:szCs w:val="21"/>
        </w:rPr>
        <w:t xml:space="preserve"> de </w:t>
      </w:r>
      <w:r w:rsidR="00E517E1">
        <w:rPr>
          <w:sz w:val="21"/>
          <w:szCs w:val="21"/>
        </w:rPr>
        <w:t>janeiro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</w:t>
      </w:r>
      <w:r w:rsidR="00E517E1">
        <w:rPr>
          <w:spacing w:val="-4"/>
          <w:sz w:val="21"/>
          <w:szCs w:val="21"/>
        </w:rPr>
        <w:t>6</w:t>
      </w:r>
      <w:r w:rsidRPr="007F0DC6">
        <w:rPr>
          <w:spacing w:val="-4"/>
          <w:sz w:val="21"/>
          <w:szCs w:val="21"/>
        </w:rPr>
        <w:t>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27B46E8A" w14:textId="77F58C19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6542DA" w:rsidRPr="00B46990">
        <w:rPr>
          <w:b/>
          <w:bCs/>
          <w:sz w:val="21"/>
          <w:szCs w:val="21"/>
        </w:rPr>
        <w:t>SIMONE KACIANO DE ARAUJO LTDA</w:t>
      </w:r>
      <w:r w:rsidR="006542DA" w:rsidRPr="007F0DC6">
        <w:rPr>
          <w:sz w:val="21"/>
          <w:szCs w:val="21"/>
        </w:rPr>
        <w:t xml:space="preserve"> </w:t>
      </w:r>
      <w:r w:rsidRPr="007F0DC6">
        <w:rPr>
          <w:sz w:val="21"/>
          <w:szCs w:val="21"/>
        </w:rPr>
        <w:t>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043FC"/>
    <w:rsid w:val="00020898"/>
    <w:rsid w:val="000279A7"/>
    <w:rsid w:val="00031EE7"/>
    <w:rsid w:val="00041813"/>
    <w:rsid w:val="00051D6C"/>
    <w:rsid w:val="000650A3"/>
    <w:rsid w:val="00067ADB"/>
    <w:rsid w:val="000741A3"/>
    <w:rsid w:val="000757E2"/>
    <w:rsid w:val="00077C16"/>
    <w:rsid w:val="00087FE8"/>
    <w:rsid w:val="00094CAE"/>
    <w:rsid w:val="000970F7"/>
    <w:rsid w:val="000972EF"/>
    <w:rsid w:val="000A5073"/>
    <w:rsid w:val="000B16A9"/>
    <w:rsid w:val="000B2A49"/>
    <w:rsid w:val="000D632F"/>
    <w:rsid w:val="000D6B4B"/>
    <w:rsid w:val="000F3DE5"/>
    <w:rsid w:val="000F4BD2"/>
    <w:rsid w:val="000F7A09"/>
    <w:rsid w:val="001018D9"/>
    <w:rsid w:val="00102D32"/>
    <w:rsid w:val="00111314"/>
    <w:rsid w:val="00111369"/>
    <w:rsid w:val="0011301B"/>
    <w:rsid w:val="00115A0E"/>
    <w:rsid w:val="00127D2D"/>
    <w:rsid w:val="00154A01"/>
    <w:rsid w:val="00155DCF"/>
    <w:rsid w:val="00155E1E"/>
    <w:rsid w:val="0016226F"/>
    <w:rsid w:val="00171782"/>
    <w:rsid w:val="00171AA9"/>
    <w:rsid w:val="001748BD"/>
    <w:rsid w:val="00190F71"/>
    <w:rsid w:val="00193A2F"/>
    <w:rsid w:val="00196310"/>
    <w:rsid w:val="001A073D"/>
    <w:rsid w:val="001A1AB1"/>
    <w:rsid w:val="001B1899"/>
    <w:rsid w:val="001B55A2"/>
    <w:rsid w:val="001D1A11"/>
    <w:rsid w:val="001E7557"/>
    <w:rsid w:val="00215316"/>
    <w:rsid w:val="002276B2"/>
    <w:rsid w:val="00235806"/>
    <w:rsid w:val="00253A4D"/>
    <w:rsid w:val="002720F1"/>
    <w:rsid w:val="002726F6"/>
    <w:rsid w:val="0028116D"/>
    <w:rsid w:val="00286226"/>
    <w:rsid w:val="00292B0C"/>
    <w:rsid w:val="00295024"/>
    <w:rsid w:val="00296A2E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6784E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15751"/>
    <w:rsid w:val="0043479D"/>
    <w:rsid w:val="0043630E"/>
    <w:rsid w:val="00447AD0"/>
    <w:rsid w:val="0045451B"/>
    <w:rsid w:val="00461AA4"/>
    <w:rsid w:val="00463866"/>
    <w:rsid w:val="0046511C"/>
    <w:rsid w:val="004774C1"/>
    <w:rsid w:val="004A3F88"/>
    <w:rsid w:val="004A7648"/>
    <w:rsid w:val="004B07F5"/>
    <w:rsid w:val="004B361C"/>
    <w:rsid w:val="004B4C03"/>
    <w:rsid w:val="004E44EE"/>
    <w:rsid w:val="004F2997"/>
    <w:rsid w:val="004F418D"/>
    <w:rsid w:val="004F701A"/>
    <w:rsid w:val="0050010F"/>
    <w:rsid w:val="0050033A"/>
    <w:rsid w:val="00520CD3"/>
    <w:rsid w:val="00522F25"/>
    <w:rsid w:val="00523FDC"/>
    <w:rsid w:val="005353AB"/>
    <w:rsid w:val="00540E0E"/>
    <w:rsid w:val="00560CA4"/>
    <w:rsid w:val="0057699D"/>
    <w:rsid w:val="005821B6"/>
    <w:rsid w:val="005A25D3"/>
    <w:rsid w:val="005A3BE5"/>
    <w:rsid w:val="005D1793"/>
    <w:rsid w:val="005F590A"/>
    <w:rsid w:val="0060340C"/>
    <w:rsid w:val="006063BB"/>
    <w:rsid w:val="0061627B"/>
    <w:rsid w:val="00625B2D"/>
    <w:rsid w:val="00631BB1"/>
    <w:rsid w:val="00643108"/>
    <w:rsid w:val="00652B9A"/>
    <w:rsid w:val="006542DA"/>
    <w:rsid w:val="006818EB"/>
    <w:rsid w:val="00684AA0"/>
    <w:rsid w:val="00687375"/>
    <w:rsid w:val="006965E7"/>
    <w:rsid w:val="006A2F11"/>
    <w:rsid w:val="006A59B7"/>
    <w:rsid w:val="006D1217"/>
    <w:rsid w:val="006D1247"/>
    <w:rsid w:val="006D5313"/>
    <w:rsid w:val="006E2985"/>
    <w:rsid w:val="006F2F19"/>
    <w:rsid w:val="006F5D23"/>
    <w:rsid w:val="007105F5"/>
    <w:rsid w:val="007129C6"/>
    <w:rsid w:val="007141E4"/>
    <w:rsid w:val="00717A88"/>
    <w:rsid w:val="00721FC3"/>
    <w:rsid w:val="0072235E"/>
    <w:rsid w:val="007257D3"/>
    <w:rsid w:val="00737191"/>
    <w:rsid w:val="00741AEC"/>
    <w:rsid w:val="0074304F"/>
    <w:rsid w:val="00751EE1"/>
    <w:rsid w:val="007642DD"/>
    <w:rsid w:val="0076753A"/>
    <w:rsid w:val="00773048"/>
    <w:rsid w:val="007834C9"/>
    <w:rsid w:val="00783D59"/>
    <w:rsid w:val="007A0852"/>
    <w:rsid w:val="007E6250"/>
    <w:rsid w:val="007F5142"/>
    <w:rsid w:val="007F5FEC"/>
    <w:rsid w:val="008011A1"/>
    <w:rsid w:val="00802930"/>
    <w:rsid w:val="008034BC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61BE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4581A"/>
    <w:rsid w:val="009530DA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03668"/>
    <w:rsid w:val="00A25F52"/>
    <w:rsid w:val="00A72D49"/>
    <w:rsid w:val="00AA1734"/>
    <w:rsid w:val="00AA242C"/>
    <w:rsid w:val="00AB0CE1"/>
    <w:rsid w:val="00AD009E"/>
    <w:rsid w:val="00AD5D49"/>
    <w:rsid w:val="00AD79CE"/>
    <w:rsid w:val="00AF2654"/>
    <w:rsid w:val="00AF4AB6"/>
    <w:rsid w:val="00B01B64"/>
    <w:rsid w:val="00B11ED4"/>
    <w:rsid w:val="00B346B5"/>
    <w:rsid w:val="00B445A7"/>
    <w:rsid w:val="00B46990"/>
    <w:rsid w:val="00B46A52"/>
    <w:rsid w:val="00B635A8"/>
    <w:rsid w:val="00B72BF2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051CC"/>
    <w:rsid w:val="00C1179C"/>
    <w:rsid w:val="00C2089A"/>
    <w:rsid w:val="00C2753A"/>
    <w:rsid w:val="00C44AEB"/>
    <w:rsid w:val="00C47D3D"/>
    <w:rsid w:val="00C50B22"/>
    <w:rsid w:val="00C70B1E"/>
    <w:rsid w:val="00C911CA"/>
    <w:rsid w:val="00C91996"/>
    <w:rsid w:val="00C96C29"/>
    <w:rsid w:val="00C979F1"/>
    <w:rsid w:val="00CB01D9"/>
    <w:rsid w:val="00CB1FE0"/>
    <w:rsid w:val="00CC4B43"/>
    <w:rsid w:val="00CD5EC3"/>
    <w:rsid w:val="00CD6C2C"/>
    <w:rsid w:val="00CD7AF6"/>
    <w:rsid w:val="00CE0646"/>
    <w:rsid w:val="00CF2579"/>
    <w:rsid w:val="00D00AC3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B778F"/>
    <w:rsid w:val="00DC57AC"/>
    <w:rsid w:val="00DD028C"/>
    <w:rsid w:val="00DD5CCA"/>
    <w:rsid w:val="00E011F9"/>
    <w:rsid w:val="00E072CB"/>
    <w:rsid w:val="00E07785"/>
    <w:rsid w:val="00E329E9"/>
    <w:rsid w:val="00E334D7"/>
    <w:rsid w:val="00E517E1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326"/>
    <w:rsid w:val="00F2346D"/>
    <w:rsid w:val="00F248FE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AB77F-7C23-4D1F-BC4C-96BC60A8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1240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64</cp:revision>
  <cp:lastPrinted>2025-09-18T13:51:00Z</cp:lastPrinted>
  <dcterms:created xsi:type="dcterms:W3CDTF">2025-11-04T11:43:00Z</dcterms:created>
  <dcterms:modified xsi:type="dcterms:W3CDTF">2026-01-14T13:57:00Z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