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8E06C1D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C0468">
        <w:rPr>
          <w:b/>
          <w:bCs/>
          <w:sz w:val="21"/>
          <w:szCs w:val="21"/>
        </w:rPr>
        <w:t>036</w:t>
      </w:r>
      <w:r w:rsidRPr="005304A2">
        <w:rPr>
          <w:b/>
          <w:bCs/>
          <w:sz w:val="21"/>
          <w:szCs w:val="21"/>
        </w:rPr>
        <w:t>-202</w:t>
      </w:r>
      <w:r w:rsidR="000C0468">
        <w:rPr>
          <w:b/>
          <w:bCs/>
          <w:sz w:val="21"/>
          <w:szCs w:val="21"/>
        </w:rPr>
        <w:t>6</w:t>
      </w:r>
      <w:r w:rsidRPr="005304A2">
        <w:rPr>
          <w:b/>
          <w:bCs/>
          <w:sz w:val="21"/>
          <w:szCs w:val="21"/>
        </w:rPr>
        <w:t xml:space="preserve">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B0FAF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76790">
        <w:rPr>
          <w:b/>
          <w:sz w:val="21"/>
          <w:szCs w:val="21"/>
        </w:rPr>
        <w:t>STEFANI SOARES,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76790">
        <w:rPr>
          <w:color w:val="000000"/>
          <w:sz w:val="21"/>
          <w:szCs w:val="21"/>
          <w:lang w:val="pt-BR" w:eastAsia="pt-BR"/>
        </w:rPr>
        <w:t>62.200.140/0001-60</w:t>
      </w:r>
      <w:r w:rsidR="000E2C5D" w:rsidRPr="00E711A7">
        <w:rPr>
          <w:sz w:val="21"/>
          <w:szCs w:val="21"/>
        </w:rPr>
        <w:t xml:space="preserve">, localizada na </w:t>
      </w:r>
      <w:r w:rsidR="00676790">
        <w:rPr>
          <w:sz w:val="21"/>
          <w:szCs w:val="21"/>
        </w:rPr>
        <w:t>Linha Nova</w:t>
      </w:r>
      <w:r w:rsidR="000E2C5D" w:rsidRPr="00E711A7">
        <w:rPr>
          <w:sz w:val="21"/>
          <w:szCs w:val="21"/>
        </w:rPr>
        <w:t xml:space="preserve">, </w:t>
      </w:r>
      <w:r w:rsidR="00676790">
        <w:rPr>
          <w:sz w:val="21"/>
          <w:szCs w:val="21"/>
        </w:rPr>
        <w:t>Interior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</w:t>
      </w:r>
      <w:r w:rsidR="00676790">
        <w:rPr>
          <w:sz w:val="21"/>
          <w:szCs w:val="21"/>
        </w:rPr>
        <w:t>a</w:t>
      </w:r>
      <w:r w:rsidR="000E2C5D">
        <w:rPr>
          <w:sz w:val="21"/>
          <w:szCs w:val="21"/>
        </w:rPr>
        <w:t xml:space="preserve">. </w:t>
      </w:r>
      <w:r w:rsidR="00676790">
        <w:rPr>
          <w:sz w:val="21"/>
          <w:szCs w:val="21"/>
        </w:rPr>
        <w:t>Stefani Soares</w:t>
      </w:r>
      <w:r w:rsidR="000E2C5D">
        <w:rPr>
          <w:sz w:val="21"/>
          <w:szCs w:val="21"/>
        </w:rPr>
        <w:t xml:space="preserve">, inscrito no CPF </w:t>
      </w:r>
      <w:r w:rsidR="00F33095">
        <w:rPr>
          <w:sz w:val="21"/>
          <w:szCs w:val="21"/>
        </w:rPr>
        <w:t>853.474.930-20 e portadora do RG nº 8114196135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3867ECE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CC643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0C046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021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</w:t>
      </w:r>
      <w:r w:rsidR="000C046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6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5C9D570D" w:rsidR="00C97D58" w:rsidRDefault="000C0468" w:rsidP="00C97D58">
            <w:r>
              <w:t>01</w:t>
            </w:r>
          </w:p>
        </w:tc>
        <w:tc>
          <w:tcPr>
            <w:tcW w:w="4341" w:type="dxa"/>
          </w:tcPr>
          <w:p w14:paraId="3899295B" w14:textId="0254EBBC" w:rsidR="00C97D58" w:rsidRDefault="000C0468" w:rsidP="00C97D58">
            <w:r>
              <w:t>Serviço de Pedreiro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4B2CF1DC" w:rsidR="00C97D58" w:rsidRDefault="000C0468" w:rsidP="00C97D58">
            <w:r>
              <w:t>100</w:t>
            </w:r>
          </w:p>
        </w:tc>
        <w:tc>
          <w:tcPr>
            <w:tcW w:w="1417" w:type="dxa"/>
          </w:tcPr>
          <w:p w14:paraId="0F52BE58" w14:textId="25A64026" w:rsidR="00C97D58" w:rsidRDefault="00231822" w:rsidP="00C97D58">
            <w:r>
              <w:t xml:space="preserve">R$ </w:t>
            </w:r>
            <w:r w:rsidR="000C0468">
              <w:t>31,25</w:t>
            </w:r>
          </w:p>
        </w:tc>
        <w:tc>
          <w:tcPr>
            <w:tcW w:w="1412" w:type="dxa"/>
          </w:tcPr>
          <w:p w14:paraId="745CF189" w14:textId="693C5857" w:rsidR="00C97D58" w:rsidRDefault="00231822" w:rsidP="00C97D58">
            <w:r>
              <w:t xml:space="preserve">R$ </w:t>
            </w:r>
            <w:r w:rsidR="000C0468">
              <w:t>3.125,</w:t>
            </w:r>
            <w:r w:rsidR="00766679">
              <w:t>00</w:t>
            </w:r>
          </w:p>
        </w:tc>
      </w:tr>
      <w:tr w:rsidR="000C0468" w:rsidRPr="00252789" w14:paraId="6F0651A4" w14:textId="77777777" w:rsidTr="00663603">
        <w:trPr>
          <w:trHeight w:val="300"/>
        </w:trPr>
        <w:tc>
          <w:tcPr>
            <w:tcW w:w="804" w:type="dxa"/>
          </w:tcPr>
          <w:p w14:paraId="05366334" w14:textId="6BD3CDE1" w:rsidR="000C0468" w:rsidRDefault="000C0468" w:rsidP="00C97D58">
            <w:r>
              <w:t>06</w:t>
            </w:r>
          </w:p>
        </w:tc>
        <w:tc>
          <w:tcPr>
            <w:tcW w:w="4341" w:type="dxa"/>
          </w:tcPr>
          <w:p w14:paraId="12886C61" w14:textId="1CE8402C" w:rsidR="000C0468" w:rsidRDefault="000C0468" w:rsidP="00C97D58">
            <w:r>
              <w:t>Serviços Gerais</w:t>
            </w:r>
          </w:p>
        </w:tc>
        <w:tc>
          <w:tcPr>
            <w:tcW w:w="834" w:type="dxa"/>
          </w:tcPr>
          <w:p w14:paraId="16B286B7" w14:textId="12E57F8B" w:rsidR="000C0468" w:rsidRDefault="000C0468" w:rsidP="00C97D58">
            <w:r>
              <w:t>Horas</w:t>
            </w:r>
          </w:p>
        </w:tc>
        <w:tc>
          <w:tcPr>
            <w:tcW w:w="1246" w:type="dxa"/>
          </w:tcPr>
          <w:p w14:paraId="59E6D3FD" w14:textId="39A3E9C4" w:rsidR="000C0468" w:rsidRDefault="000C0468" w:rsidP="00C97D58">
            <w:r>
              <w:t>100</w:t>
            </w:r>
          </w:p>
        </w:tc>
        <w:tc>
          <w:tcPr>
            <w:tcW w:w="1417" w:type="dxa"/>
          </w:tcPr>
          <w:p w14:paraId="075F6745" w14:textId="3E050D14" w:rsidR="000C0468" w:rsidRDefault="000C0468" w:rsidP="00C97D58">
            <w:r>
              <w:t>R$ 22,00</w:t>
            </w:r>
          </w:p>
        </w:tc>
        <w:tc>
          <w:tcPr>
            <w:tcW w:w="1412" w:type="dxa"/>
          </w:tcPr>
          <w:p w14:paraId="72096F78" w14:textId="2373B703" w:rsidR="000C0468" w:rsidRDefault="000C0468" w:rsidP="00C97D58">
            <w:r>
              <w:t>R$ 2.200,00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FBE738C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</w:t>
      </w:r>
      <w:r w:rsidR="000C0468">
        <w:rPr>
          <w:sz w:val="21"/>
          <w:szCs w:val="21"/>
        </w:rPr>
        <w:t>6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E65F63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0C0468">
        <w:t>5.325</w:t>
      </w:r>
      <w:r w:rsidR="00766679">
        <w:t>,00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0C0468">
        <w:rPr>
          <w:rStyle w:val="fontstyle01"/>
          <w:b w:val="0"/>
          <w:sz w:val="21"/>
          <w:szCs w:val="21"/>
        </w:rPr>
        <w:t>Cinco</w:t>
      </w:r>
      <w:r w:rsidR="00766679">
        <w:rPr>
          <w:rStyle w:val="fontstyle01"/>
          <w:b w:val="0"/>
          <w:sz w:val="21"/>
          <w:szCs w:val="21"/>
        </w:rPr>
        <w:t xml:space="preserve"> mil e </w:t>
      </w:r>
      <w:r w:rsidR="000C0468">
        <w:rPr>
          <w:rStyle w:val="fontstyle01"/>
          <w:b w:val="0"/>
          <w:sz w:val="21"/>
          <w:szCs w:val="21"/>
        </w:rPr>
        <w:t>Trezentos</w:t>
      </w:r>
      <w:r w:rsidR="00766679">
        <w:rPr>
          <w:rStyle w:val="fontstyle01"/>
          <w:b w:val="0"/>
          <w:sz w:val="21"/>
          <w:szCs w:val="21"/>
        </w:rPr>
        <w:t xml:space="preserve"> reais</w:t>
      </w:r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3A70C659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</w:t>
      </w:r>
      <w:r w:rsidR="00D579CF">
        <w:rPr>
          <w:sz w:val="21"/>
          <w:szCs w:val="21"/>
        </w:rPr>
        <w:t>68</w:t>
      </w:r>
      <w:r w:rsidRPr="00735F2E">
        <w:rPr>
          <w:sz w:val="21"/>
          <w:szCs w:val="21"/>
        </w:rPr>
        <w:t xml:space="preserve">- </w:t>
      </w:r>
      <w:r w:rsidR="00D579CF">
        <w:rPr>
          <w:sz w:val="21"/>
          <w:szCs w:val="21"/>
        </w:rPr>
        <w:t>Conservação e Manutenção de praças, parques Jardins e cemitérios públicos</w:t>
      </w:r>
    </w:p>
    <w:p w14:paraId="6F32488B" w14:textId="7D94EBE5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387D60B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CC643B">
        <w:rPr>
          <w:sz w:val="21"/>
          <w:szCs w:val="21"/>
        </w:rPr>
        <w:t>Adão Moreira da Silva</w:t>
      </w:r>
      <w:r w:rsidR="0002412F" w:rsidRPr="00735F2E">
        <w:rPr>
          <w:sz w:val="21"/>
          <w:szCs w:val="21"/>
        </w:rPr>
        <w:t xml:space="preserve"> e Fiscal </w:t>
      </w:r>
      <w:r w:rsidR="00CC643B">
        <w:rPr>
          <w:sz w:val="21"/>
          <w:szCs w:val="21"/>
        </w:rPr>
        <w:t>Jorge Oliveira de Andrade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688A56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062376">
        <w:rPr>
          <w:sz w:val="21"/>
          <w:szCs w:val="21"/>
        </w:rPr>
        <w:t>19</w:t>
      </w:r>
      <w:r w:rsidR="0002412F">
        <w:rPr>
          <w:sz w:val="21"/>
          <w:szCs w:val="21"/>
        </w:rPr>
        <w:t xml:space="preserve"> de </w:t>
      </w:r>
      <w:r w:rsidR="00062376">
        <w:rPr>
          <w:sz w:val="21"/>
          <w:szCs w:val="21"/>
        </w:rPr>
        <w:t>janeiro</w:t>
      </w:r>
      <w:r w:rsidR="0002412F">
        <w:rPr>
          <w:sz w:val="21"/>
          <w:szCs w:val="21"/>
        </w:rPr>
        <w:t xml:space="preserve"> de 202</w:t>
      </w:r>
      <w:r w:rsidR="00062376">
        <w:rPr>
          <w:sz w:val="21"/>
          <w:szCs w:val="21"/>
        </w:rPr>
        <w:t>6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155FE9A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  <w:t xml:space="preserve">           </w:t>
      </w:r>
      <w:r w:rsidR="00BB0A2F">
        <w:rPr>
          <w:sz w:val="21"/>
          <w:szCs w:val="21"/>
        </w:rPr>
        <w:t xml:space="preserve"> </w:t>
      </w:r>
      <w:r w:rsidR="00CC643B">
        <w:rPr>
          <w:b/>
          <w:sz w:val="21"/>
          <w:szCs w:val="21"/>
        </w:rPr>
        <w:t>STEFANI SOARES</w:t>
      </w:r>
      <w:r w:rsidR="00CC643B" w:rsidRPr="001C5AC2">
        <w:rPr>
          <w:sz w:val="21"/>
          <w:szCs w:val="21"/>
        </w:rPr>
        <w:t xml:space="preserve"> 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2376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C0468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8526F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31822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039C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56CE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5320"/>
    <w:rsid w:val="00737191"/>
    <w:rsid w:val="0074304F"/>
    <w:rsid w:val="00752DA3"/>
    <w:rsid w:val="00756CE7"/>
    <w:rsid w:val="007642DD"/>
    <w:rsid w:val="00766679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457C2"/>
    <w:rsid w:val="00D579CF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AE132-0255-48E8-92E1-F92C7D66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1156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14</cp:revision>
  <cp:lastPrinted>2025-02-10T16:30:00Z</cp:lastPrinted>
  <dcterms:created xsi:type="dcterms:W3CDTF">2025-07-15T13:55:00Z</dcterms:created>
  <dcterms:modified xsi:type="dcterms:W3CDTF">2026-01-19T11:34:00Z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