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1F69533A" w:rsidR="003674EF" w:rsidRPr="00D42D3B" w:rsidRDefault="006F7F37" w:rsidP="00A67097">
      <w:pPr>
        <w:pStyle w:val="Default"/>
        <w:jc w:val="both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DF44A1">
        <w:rPr>
          <w:b/>
          <w:bCs/>
          <w:sz w:val="21"/>
          <w:szCs w:val="21"/>
        </w:rPr>
        <w:t>622</w:t>
      </w:r>
      <w:r w:rsidR="007E74B7" w:rsidRPr="005304A2">
        <w:rPr>
          <w:b/>
          <w:bCs/>
          <w:sz w:val="21"/>
          <w:szCs w:val="21"/>
        </w:rPr>
        <w:t>-</w:t>
      </w:r>
      <w:r w:rsidR="007E74B7" w:rsidRPr="008815DF">
        <w:rPr>
          <w:b/>
          <w:bCs/>
          <w:sz w:val="21"/>
          <w:szCs w:val="21"/>
        </w:rPr>
        <w:t>202</w:t>
      </w:r>
      <w:r w:rsidR="00D3579F">
        <w:rPr>
          <w:b/>
          <w:bCs/>
          <w:sz w:val="21"/>
          <w:szCs w:val="21"/>
        </w:rPr>
        <w:t>6</w:t>
      </w:r>
      <w:r w:rsidRPr="008815DF">
        <w:rPr>
          <w:b/>
          <w:bCs/>
          <w:sz w:val="21"/>
          <w:szCs w:val="21"/>
        </w:rPr>
        <w:t xml:space="preserve"> </w:t>
      </w:r>
      <w:r w:rsidR="008815DF" w:rsidRPr="008815DF">
        <w:rPr>
          <w:b/>
          <w:bCs/>
          <w:sz w:val="21"/>
          <w:szCs w:val="21"/>
        </w:rPr>
        <w:t xml:space="preserve">PARA </w:t>
      </w:r>
      <w:r w:rsidR="008815DF" w:rsidRPr="008815DF">
        <w:rPr>
          <w:rFonts w:eastAsiaTheme="minorHAnsi"/>
          <w:b/>
          <w:bCs/>
          <w:sz w:val="21"/>
          <w:szCs w:val="21"/>
          <w:lang w:eastAsia="en-US"/>
        </w:rPr>
        <w:t>CREDENCIAMENTO DE PESSOAS JURÍDICAS PARA CONTRATAÇÃO DE EMPRESAS PARA PRESTAÇÃO DE SERVIÇO DE TRANSPORTE DE PACIENTES</w:t>
      </w:r>
      <w:r w:rsidR="00D42D3B">
        <w:rPr>
          <w:rFonts w:eastAsiaTheme="minorHAnsi"/>
          <w:b/>
          <w:bCs/>
          <w:sz w:val="21"/>
          <w:szCs w:val="21"/>
          <w:lang w:eastAsia="en-US"/>
        </w:rPr>
        <w:t xml:space="preserve"> </w:t>
      </w:r>
      <w:r w:rsidR="005304A2" w:rsidRPr="008815DF">
        <w:rPr>
          <w:spacing w:val="3"/>
          <w:sz w:val="21"/>
          <w:szCs w:val="21"/>
        </w:rPr>
        <w:t>–</w:t>
      </w:r>
      <w:r w:rsidR="00D42D3B">
        <w:rPr>
          <w:spacing w:val="3"/>
          <w:sz w:val="21"/>
          <w:szCs w:val="21"/>
        </w:rPr>
        <w:t xml:space="preserve"> </w:t>
      </w:r>
      <w:r w:rsidR="00D42D3B" w:rsidRPr="00D42D3B">
        <w:rPr>
          <w:b/>
          <w:bCs/>
          <w:spacing w:val="3"/>
          <w:sz w:val="21"/>
          <w:szCs w:val="21"/>
        </w:rPr>
        <w:t xml:space="preserve">CREDENCIAMENTO </w:t>
      </w:r>
      <w:r w:rsidR="005304A2" w:rsidRPr="00D42D3B">
        <w:rPr>
          <w:b/>
          <w:bCs/>
          <w:spacing w:val="3"/>
          <w:sz w:val="21"/>
          <w:szCs w:val="21"/>
        </w:rPr>
        <w:t>0</w:t>
      </w:r>
      <w:r w:rsidR="007B317A" w:rsidRPr="00D42D3B">
        <w:rPr>
          <w:b/>
          <w:bCs/>
          <w:spacing w:val="3"/>
          <w:sz w:val="21"/>
          <w:szCs w:val="21"/>
        </w:rPr>
        <w:t>09</w:t>
      </w:r>
      <w:r w:rsidR="005304A2" w:rsidRPr="00D42D3B">
        <w:rPr>
          <w:b/>
          <w:bCs/>
          <w:spacing w:val="3"/>
          <w:sz w:val="21"/>
          <w:szCs w:val="21"/>
        </w:rPr>
        <w:t>/202</w:t>
      </w:r>
      <w:r w:rsidR="007B317A" w:rsidRPr="00D42D3B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4B4D3139" w:rsidR="003D5B43" w:rsidRPr="0078336F" w:rsidRDefault="006F7F37" w:rsidP="008A768C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505B2C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195602">
        <w:rPr>
          <w:b/>
          <w:bCs/>
          <w:sz w:val="21"/>
          <w:szCs w:val="21"/>
        </w:rPr>
        <w:t>SS TRANSPORTE RODOVIARIO LTDA</w:t>
      </w:r>
      <w:r w:rsidR="006D62F9" w:rsidRPr="00A6071E">
        <w:rPr>
          <w:b/>
          <w:sz w:val="21"/>
          <w:szCs w:val="21"/>
        </w:rPr>
        <w:t>,</w:t>
      </w:r>
      <w:r w:rsidR="006D62F9" w:rsidRPr="00A6071E">
        <w:rPr>
          <w:sz w:val="21"/>
          <w:szCs w:val="21"/>
        </w:rPr>
        <w:t xml:space="preserve"> inscrita no CNPJ n° </w:t>
      </w:r>
      <w:r w:rsidR="00195602">
        <w:rPr>
          <w:sz w:val="21"/>
          <w:szCs w:val="21"/>
        </w:rPr>
        <w:t>21.922.417/0001-81</w:t>
      </w:r>
      <w:r w:rsidR="006D62F9">
        <w:rPr>
          <w:sz w:val="21"/>
          <w:szCs w:val="21"/>
        </w:rPr>
        <w:t xml:space="preserve">, com sede na </w:t>
      </w:r>
      <w:r w:rsidR="001E0540">
        <w:rPr>
          <w:sz w:val="21"/>
          <w:szCs w:val="21"/>
        </w:rPr>
        <w:t>Linha Pedra Lisa s/</w:t>
      </w:r>
      <w:r w:rsidR="006D62F9" w:rsidRPr="00A6071E">
        <w:rPr>
          <w:sz w:val="21"/>
          <w:szCs w:val="21"/>
        </w:rPr>
        <w:t>n°</w:t>
      </w:r>
      <w:r w:rsidR="006D62F9">
        <w:rPr>
          <w:sz w:val="21"/>
          <w:szCs w:val="21"/>
        </w:rPr>
        <w:t xml:space="preserve">, </w:t>
      </w:r>
      <w:r w:rsidR="001E0540">
        <w:rPr>
          <w:sz w:val="21"/>
          <w:szCs w:val="21"/>
        </w:rPr>
        <w:t>Interior</w:t>
      </w:r>
      <w:r w:rsidR="006D62F9" w:rsidRPr="00A6071E">
        <w:rPr>
          <w:sz w:val="21"/>
          <w:szCs w:val="21"/>
        </w:rPr>
        <w:t xml:space="preserve">, na cidade de </w:t>
      </w:r>
      <w:r w:rsidR="00705008">
        <w:rPr>
          <w:sz w:val="21"/>
          <w:szCs w:val="21"/>
        </w:rPr>
        <w:t>Porto Xavier/RS</w:t>
      </w:r>
      <w:r w:rsidR="00781240">
        <w:rPr>
          <w:sz w:val="21"/>
          <w:szCs w:val="21"/>
        </w:rPr>
        <w:t>, neste ato representada pelo Sr. Ivan dos Santos, brasileiro, solteiro, empresário, portador do RG 1027467123, CPF 418.823.000-25, residente e domiciliado na Linha Pedra Lisa s/</w:t>
      </w:r>
      <w:r w:rsidR="00781240" w:rsidRPr="00A6071E">
        <w:rPr>
          <w:sz w:val="21"/>
          <w:szCs w:val="21"/>
        </w:rPr>
        <w:t>n°</w:t>
      </w:r>
      <w:r w:rsidR="00781240">
        <w:rPr>
          <w:sz w:val="21"/>
          <w:szCs w:val="21"/>
        </w:rPr>
        <w:t>, Interior</w:t>
      </w:r>
      <w:r w:rsidR="00781240" w:rsidRPr="00A6071E">
        <w:rPr>
          <w:sz w:val="21"/>
          <w:szCs w:val="21"/>
        </w:rPr>
        <w:t xml:space="preserve">, na cidade de </w:t>
      </w:r>
      <w:r w:rsidR="00781240">
        <w:rPr>
          <w:sz w:val="21"/>
          <w:szCs w:val="21"/>
        </w:rPr>
        <w:t>Porto Xavier/RS</w:t>
      </w:r>
      <w:r w:rsidR="00705008">
        <w:rPr>
          <w:sz w:val="21"/>
          <w:szCs w:val="21"/>
        </w:rPr>
        <w:t>,</w:t>
      </w:r>
      <w:r w:rsidR="006D62F9" w:rsidRPr="00A6071E">
        <w:rPr>
          <w:sz w:val="21"/>
          <w:szCs w:val="21"/>
        </w:rPr>
        <w:t xml:space="preserve"> </w:t>
      </w:r>
      <w:r w:rsidRPr="0078336F">
        <w:rPr>
          <w:sz w:val="21"/>
          <w:szCs w:val="21"/>
        </w:rPr>
        <w:t>a consecução do objeto descrito na cláusula primeira, regendo-se pela Lei Federal</w:t>
      </w:r>
      <w:r w:rsidRPr="0078336F">
        <w:rPr>
          <w:spacing w:val="-2"/>
          <w:sz w:val="21"/>
          <w:szCs w:val="21"/>
        </w:rPr>
        <w:t xml:space="preserve"> </w:t>
      </w:r>
      <w:r w:rsidRPr="0078336F">
        <w:rPr>
          <w:sz w:val="21"/>
          <w:szCs w:val="21"/>
        </w:rPr>
        <w:t>nº 14.133/21 e</w:t>
      </w:r>
      <w:r w:rsidRPr="0078336F">
        <w:rPr>
          <w:spacing w:val="-6"/>
          <w:sz w:val="21"/>
          <w:szCs w:val="21"/>
        </w:rPr>
        <w:t xml:space="preserve"> </w:t>
      </w:r>
      <w:r w:rsidRPr="0078336F">
        <w:rPr>
          <w:sz w:val="21"/>
          <w:szCs w:val="21"/>
        </w:rPr>
        <w:t>alterações</w:t>
      </w:r>
      <w:r w:rsidRPr="0078336F">
        <w:rPr>
          <w:spacing w:val="-2"/>
          <w:sz w:val="21"/>
          <w:szCs w:val="21"/>
        </w:rPr>
        <w:t xml:space="preserve"> </w:t>
      </w:r>
      <w:r w:rsidRPr="0078336F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6765549E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E0540" w:rsidRPr="008815DF">
        <w:rPr>
          <w:rFonts w:eastAsiaTheme="minorHAnsi"/>
          <w:b/>
          <w:bCs/>
          <w:sz w:val="21"/>
          <w:szCs w:val="21"/>
        </w:rPr>
        <w:t>credenciamento de pessoas jurídicas para contratação de empresas para prestação de serviço de transporte de pacientes</w:t>
      </w:r>
      <w:r w:rsidR="001E0540"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1E0540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F54C53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para a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Secretaria de </w:t>
      </w:r>
      <w:r w:rsidR="001E0540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Saúde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429"/>
        <w:gridCol w:w="834"/>
        <w:gridCol w:w="1194"/>
        <w:gridCol w:w="1099"/>
        <w:gridCol w:w="1695"/>
      </w:tblGrid>
      <w:tr w:rsidR="00731E81" w:rsidRPr="00252789" w14:paraId="5DAC1808" w14:textId="479069C2" w:rsidTr="00DF44A1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429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194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099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695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731E81" w:rsidRPr="00252789" w14:paraId="751708AA" w14:textId="59A486AE" w:rsidTr="00DF44A1">
        <w:trPr>
          <w:trHeight w:val="300"/>
        </w:trPr>
        <w:tc>
          <w:tcPr>
            <w:tcW w:w="803" w:type="dxa"/>
            <w:hideMark/>
          </w:tcPr>
          <w:p w14:paraId="2E22DB4D" w14:textId="0E73EFD7" w:rsidR="00731E81" w:rsidRPr="00252789" w:rsidRDefault="006D62F9" w:rsidP="004829D6">
            <w:r>
              <w:t>0</w:t>
            </w:r>
            <w:r w:rsidR="001E0540">
              <w:t>1</w:t>
            </w:r>
          </w:p>
        </w:tc>
        <w:tc>
          <w:tcPr>
            <w:tcW w:w="4429" w:type="dxa"/>
            <w:hideMark/>
          </w:tcPr>
          <w:p w14:paraId="0A43DE23" w14:textId="36B89BB3" w:rsidR="00731E81" w:rsidRPr="001E0540" w:rsidRDefault="00D42D3B" w:rsidP="001E0540">
            <w:pPr>
              <w:pStyle w:val="Default"/>
              <w:rPr>
                <w:sz w:val="21"/>
                <w:szCs w:val="21"/>
              </w:rPr>
            </w:pPr>
            <w:r w:rsidRPr="00D42D3B">
              <w:rPr>
                <w:sz w:val="21"/>
                <w:szCs w:val="21"/>
                <w:lang w:val="pt-PT"/>
              </w:rPr>
              <w:t>SERVIÇO TRANSPORTE</w:t>
            </w:r>
            <w:r>
              <w:rPr>
                <w:sz w:val="21"/>
                <w:szCs w:val="21"/>
                <w:lang w:val="pt-PT"/>
              </w:rPr>
              <w:t>, CAPACIDADE DE 23 A 28 PASSAGEIROS</w:t>
            </w:r>
          </w:p>
        </w:tc>
        <w:tc>
          <w:tcPr>
            <w:tcW w:w="834" w:type="dxa"/>
            <w:hideMark/>
          </w:tcPr>
          <w:p w14:paraId="68AD8AED" w14:textId="513D5015" w:rsidR="00731E81" w:rsidRPr="00252789" w:rsidRDefault="001E0540" w:rsidP="004829D6">
            <w:r>
              <w:t>km</w:t>
            </w:r>
          </w:p>
        </w:tc>
        <w:tc>
          <w:tcPr>
            <w:tcW w:w="1194" w:type="dxa"/>
            <w:hideMark/>
          </w:tcPr>
          <w:p w14:paraId="64B7985D" w14:textId="26F94DFD" w:rsidR="00731E81" w:rsidRPr="00252789" w:rsidRDefault="00D42D3B" w:rsidP="004829D6">
            <w:r>
              <w:t>25</w:t>
            </w:r>
            <w:r w:rsidR="00D3579F">
              <w:t>.000</w:t>
            </w:r>
          </w:p>
        </w:tc>
        <w:tc>
          <w:tcPr>
            <w:tcW w:w="1099" w:type="dxa"/>
            <w:hideMark/>
          </w:tcPr>
          <w:p w14:paraId="725D01B2" w14:textId="53E75E18" w:rsidR="00731E81" w:rsidRPr="00252789" w:rsidRDefault="00731E81" w:rsidP="004829D6">
            <w:r w:rsidRPr="00252789">
              <w:t>R$</w:t>
            </w:r>
            <w:r w:rsidR="006D62F9">
              <w:t xml:space="preserve"> </w:t>
            </w:r>
            <w:r w:rsidR="001E0540">
              <w:t>6,</w:t>
            </w:r>
            <w:r w:rsidR="00D42D3B">
              <w:t>1</w:t>
            </w:r>
            <w:r w:rsidR="001E0540">
              <w:t>0</w:t>
            </w:r>
            <w:r w:rsidRPr="00252789">
              <w:t xml:space="preserve"> </w:t>
            </w:r>
          </w:p>
        </w:tc>
        <w:tc>
          <w:tcPr>
            <w:tcW w:w="1695" w:type="dxa"/>
          </w:tcPr>
          <w:p w14:paraId="17CFA34B" w14:textId="29BCFD2E" w:rsidR="00731E81" w:rsidRPr="00252789" w:rsidRDefault="00713D04" w:rsidP="004829D6">
            <w:r>
              <w:t>R$</w:t>
            </w:r>
            <w:r w:rsidR="006D62F9">
              <w:t xml:space="preserve"> </w:t>
            </w:r>
            <w:r w:rsidR="00D42D3B" w:rsidRPr="00D42D3B">
              <w:t>152.500</w:t>
            </w:r>
            <w:r w:rsidR="00D3579F">
              <w:t>,00</w:t>
            </w:r>
          </w:p>
        </w:tc>
      </w:tr>
      <w:tr w:rsidR="00155535" w:rsidRPr="00252789" w14:paraId="50CA3E44" w14:textId="77777777" w:rsidTr="00DF44A1">
        <w:trPr>
          <w:trHeight w:val="300"/>
        </w:trPr>
        <w:tc>
          <w:tcPr>
            <w:tcW w:w="803" w:type="dxa"/>
          </w:tcPr>
          <w:p w14:paraId="653FA495" w14:textId="6654A85D" w:rsidR="00155535" w:rsidRDefault="00155535" w:rsidP="004829D6">
            <w:r>
              <w:t>0</w:t>
            </w:r>
            <w:r w:rsidR="001E0540">
              <w:t>2</w:t>
            </w:r>
          </w:p>
        </w:tc>
        <w:tc>
          <w:tcPr>
            <w:tcW w:w="4429" w:type="dxa"/>
          </w:tcPr>
          <w:p w14:paraId="5599D30D" w14:textId="329081AC" w:rsidR="00155535" w:rsidRPr="001E0540" w:rsidRDefault="00D42D3B" w:rsidP="001E0540">
            <w:pPr>
              <w:pStyle w:val="Default"/>
              <w:rPr>
                <w:sz w:val="21"/>
                <w:szCs w:val="21"/>
              </w:rPr>
            </w:pPr>
            <w:r w:rsidRPr="00D42D3B">
              <w:rPr>
                <w:color w:val="1F2328"/>
                <w:sz w:val="21"/>
                <w:szCs w:val="21"/>
                <w:lang w:val="pt-PT"/>
              </w:rPr>
              <w:t>TRANSPORTE DE PASSAGEIROS</w:t>
            </w:r>
            <w:r>
              <w:rPr>
                <w:color w:val="1F2328"/>
                <w:sz w:val="21"/>
                <w:szCs w:val="21"/>
                <w:lang w:val="pt-PT"/>
              </w:rPr>
              <w:t>, CAPACIDADE</w:t>
            </w:r>
            <w:r w:rsidR="001E0540">
              <w:rPr>
                <w:color w:val="1F2328"/>
                <w:sz w:val="21"/>
                <w:szCs w:val="21"/>
              </w:rPr>
              <w:t xml:space="preserve"> </w:t>
            </w:r>
            <w:r>
              <w:rPr>
                <w:color w:val="1F2328"/>
                <w:sz w:val="21"/>
                <w:szCs w:val="21"/>
              </w:rPr>
              <w:t>45 A 60</w:t>
            </w:r>
            <w:r w:rsidR="001E0540">
              <w:rPr>
                <w:color w:val="1F2328"/>
                <w:sz w:val="21"/>
                <w:szCs w:val="21"/>
              </w:rPr>
              <w:t xml:space="preserve"> PASSAGEIROS </w:t>
            </w:r>
          </w:p>
        </w:tc>
        <w:tc>
          <w:tcPr>
            <w:tcW w:w="834" w:type="dxa"/>
          </w:tcPr>
          <w:p w14:paraId="09427B48" w14:textId="2E175A53" w:rsidR="00155535" w:rsidRPr="00252789" w:rsidRDefault="001E0540" w:rsidP="004829D6">
            <w:r>
              <w:t>km</w:t>
            </w:r>
          </w:p>
        </w:tc>
        <w:tc>
          <w:tcPr>
            <w:tcW w:w="1194" w:type="dxa"/>
          </w:tcPr>
          <w:p w14:paraId="56803FAA" w14:textId="070D8693" w:rsidR="00155535" w:rsidRPr="00252789" w:rsidRDefault="00D42D3B" w:rsidP="004829D6">
            <w:r>
              <w:t>15</w:t>
            </w:r>
            <w:r w:rsidR="00D3579F">
              <w:t>.000</w:t>
            </w:r>
          </w:p>
        </w:tc>
        <w:tc>
          <w:tcPr>
            <w:tcW w:w="1099" w:type="dxa"/>
          </w:tcPr>
          <w:p w14:paraId="111733AE" w14:textId="251A7201" w:rsidR="00155535" w:rsidRPr="00252789" w:rsidRDefault="00155535" w:rsidP="004829D6">
            <w:r>
              <w:t xml:space="preserve">R$ </w:t>
            </w:r>
            <w:r w:rsidR="001E0540">
              <w:t>7,50</w:t>
            </w:r>
          </w:p>
        </w:tc>
        <w:tc>
          <w:tcPr>
            <w:tcW w:w="1695" w:type="dxa"/>
          </w:tcPr>
          <w:p w14:paraId="4226424C" w14:textId="7D0A00CE" w:rsidR="00155535" w:rsidRDefault="001E0540" w:rsidP="004829D6">
            <w:r>
              <w:t xml:space="preserve">R$ </w:t>
            </w:r>
            <w:r w:rsidR="00D42D3B" w:rsidRPr="00D42D3B">
              <w:t>112.500</w:t>
            </w:r>
            <w:r w:rsidR="00D3579F">
              <w:t>,00</w:t>
            </w:r>
          </w:p>
        </w:tc>
      </w:tr>
      <w:tr w:rsidR="00DF44A1" w:rsidRPr="00252789" w14:paraId="63D64AF7" w14:textId="77777777" w:rsidTr="00DF44A1">
        <w:trPr>
          <w:trHeight w:val="300"/>
        </w:trPr>
        <w:tc>
          <w:tcPr>
            <w:tcW w:w="8359" w:type="dxa"/>
            <w:gridSpan w:val="5"/>
          </w:tcPr>
          <w:p w14:paraId="6855F126" w14:textId="7D9D53E5" w:rsidR="00DF44A1" w:rsidRPr="00DF44A1" w:rsidRDefault="00DF44A1" w:rsidP="00DF44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695" w:type="dxa"/>
          </w:tcPr>
          <w:p w14:paraId="44113976" w14:textId="7B5AF570" w:rsidR="00DF44A1" w:rsidRDefault="00DF44A1" w:rsidP="004829D6">
            <w:r>
              <w:t>R$</w:t>
            </w:r>
            <w:r>
              <w:t xml:space="preserve"> </w:t>
            </w:r>
            <w:r w:rsidRPr="00D42D3B">
              <w:rPr>
                <w:rStyle w:val="fontstyle01"/>
                <w:b w:val="0"/>
                <w:sz w:val="21"/>
                <w:szCs w:val="21"/>
              </w:rPr>
              <w:t>265.000</w:t>
            </w:r>
            <w:r w:rsidRPr="001E0540">
              <w:rPr>
                <w:rStyle w:val="fontstyle01"/>
                <w:b w:val="0"/>
                <w:sz w:val="21"/>
                <w:szCs w:val="21"/>
              </w:rPr>
              <w:t>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47020363" w14:textId="25D5BCC7" w:rsidR="00223018" w:rsidRPr="00223018" w:rsidRDefault="007B317A" w:rsidP="00223018">
      <w:pPr>
        <w:ind w:firstLine="1134"/>
        <w:jc w:val="both"/>
        <w:rPr>
          <w:rStyle w:val="fontstyle01"/>
          <w:rFonts w:ascii="Times New Roman" w:eastAsia="Arial MT" w:hAnsi="Times New Roman"/>
          <w:b w:val="0"/>
          <w:sz w:val="21"/>
          <w:szCs w:val="21"/>
        </w:rPr>
      </w:pPr>
      <w:r w:rsidRPr="00D42D3B">
        <w:rPr>
          <w:b/>
          <w:sz w:val="21"/>
          <w:szCs w:val="21"/>
        </w:rPr>
        <w:t>2.1</w:t>
      </w:r>
      <w:r w:rsidRPr="007B317A">
        <w:rPr>
          <w:bCs/>
          <w:sz w:val="21"/>
          <w:szCs w:val="21"/>
        </w:rPr>
        <w:t>. A Empresa deverá iniciar os serviços assim que solicitados.</w:t>
      </w:r>
      <w:r w:rsidR="00223018" w:rsidRPr="00223018">
        <w:rPr>
          <w:rStyle w:val="fontstyle01"/>
          <w:rFonts w:ascii="Times New Roman" w:eastAsia="Arial MT" w:hAnsi="Times New Roman"/>
          <w:sz w:val="21"/>
          <w:szCs w:val="21"/>
        </w:rPr>
        <w:tab/>
      </w:r>
    </w:p>
    <w:p w14:paraId="3348C9CD" w14:textId="267D8A3F" w:rsidR="00223018" w:rsidRPr="00223018" w:rsidRDefault="007B317A" w:rsidP="00223018">
      <w:pPr>
        <w:ind w:firstLine="1134"/>
        <w:jc w:val="both"/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</w:pPr>
      <w:r w:rsidRPr="00D42D3B">
        <w:rPr>
          <w:rStyle w:val="fontstyle01"/>
          <w:rFonts w:ascii="Times New Roman" w:eastAsia="Arial MT" w:hAnsi="Times New Roman"/>
          <w:sz w:val="21"/>
          <w:szCs w:val="21"/>
        </w:rPr>
        <w:t>2.2</w:t>
      </w:r>
      <w:r w:rsidRPr="007B317A"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  <w:t>. Os serviços serão realizados diretamente pela Contratada, não sendo permitida a subcontratação, sob pena de rescisão do contrato</w:t>
      </w:r>
      <w:r w:rsidR="00223018" w:rsidRPr="00223018"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  <w:t>.</w:t>
      </w:r>
    </w:p>
    <w:p w14:paraId="67FDCD8D" w14:textId="1ECE8A94" w:rsidR="007B317A" w:rsidRDefault="00D42D3B" w:rsidP="003D5B43">
      <w:pPr>
        <w:ind w:firstLine="1134"/>
        <w:jc w:val="both"/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</w:pPr>
      <w:r w:rsidRPr="00D42D3B">
        <w:rPr>
          <w:rStyle w:val="fontstyle01"/>
          <w:rFonts w:ascii="Times New Roman" w:eastAsia="Arial MT" w:hAnsi="Times New Roman"/>
          <w:sz w:val="21"/>
          <w:szCs w:val="21"/>
        </w:rPr>
        <w:t>2.3.</w:t>
      </w:r>
      <w:r w:rsidRPr="00D42D3B"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  <w:t xml:space="preserve"> Se houver necessidade de suspender (greve, pandemia, etc.) o serviço a contratante notificará a contratada.</w:t>
      </w:r>
    </w:p>
    <w:p w14:paraId="46F7AA67" w14:textId="4A436420" w:rsidR="00D42D3B" w:rsidRDefault="00D42D3B" w:rsidP="003D5B43">
      <w:pPr>
        <w:ind w:firstLine="1134"/>
        <w:jc w:val="both"/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</w:pPr>
      <w:r w:rsidRPr="00D42D3B">
        <w:rPr>
          <w:rStyle w:val="fontstyle01"/>
          <w:rFonts w:ascii="Times New Roman" w:eastAsia="Arial MT" w:hAnsi="Times New Roman"/>
          <w:sz w:val="21"/>
          <w:szCs w:val="21"/>
        </w:rPr>
        <w:t>2.4.</w:t>
      </w:r>
      <w:r w:rsidRPr="00D42D3B"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  <w:t xml:space="preserve"> Fica autorizado a empresa, a realizar o transporte de pacientes para as cidades, sendo as principais, de Santo Cristo, Santa Rosa, Giruá, Santo Ângelo, Entre-Ijuis, Ijuí, Cruz Alta, Passo Fundo, Santa Maria, São Luiz Gonzaga, São Borja, Três de Maio, Porto Alegre e RMPOA e demais cidades do Rio Grande do Sul, quanto se fizer necessário, desde que informado com antecedência pelas Secretarias Municipais.</w:t>
      </w:r>
    </w:p>
    <w:p w14:paraId="385637D6" w14:textId="4B080BE1" w:rsidR="00D42D3B" w:rsidRDefault="00D42D3B" w:rsidP="003D5B43">
      <w:pPr>
        <w:ind w:firstLine="1134"/>
        <w:jc w:val="both"/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</w:pPr>
      <w:r w:rsidRPr="00D42D3B">
        <w:rPr>
          <w:rStyle w:val="fontstyle01"/>
          <w:rFonts w:ascii="Times New Roman" w:eastAsia="Arial MT" w:hAnsi="Times New Roman"/>
          <w:sz w:val="21"/>
          <w:szCs w:val="21"/>
        </w:rPr>
        <w:t>2.5.</w:t>
      </w:r>
      <w:r w:rsidRPr="00D42D3B"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  <w:t xml:space="preserve"> Os horários de transporte serão, normalmente das 04:00hs às 20:00, podendo haver alteração de horários de saída e chegada, de acordo com necessidade da Secretaria e cidade de destino.</w:t>
      </w:r>
    </w:p>
    <w:p w14:paraId="72C13269" w14:textId="63274955" w:rsidR="00D42D3B" w:rsidRDefault="00D42D3B" w:rsidP="003D5B43">
      <w:pPr>
        <w:ind w:firstLine="1134"/>
        <w:jc w:val="both"/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</w:pPr>
      <w:r w:rsidRPr="00D42D3B">
        <w:rPr>
          <w:rStyle w:val="fontstyle01"/>
          <w:rFonts w:ascii="Times New Roman" w:eastAsia="Arial MT" w:hAnsi="Times New Roman"/>
          <w:sz w:val="21"/>
          <w:szCs w:val="21"/>
        </w:rPr>
        <w:t>2.6.</w:t>
      </w:r>
      <w:r w:rsidRPr="00D42D3B">
        <w:rPr>
          <w:rStyle w:val="fontstyle01"/>
          <w:rFonts w:ascii="Times New Roman" w:eastAsia="Arial MT" w:hAnsi="Times New Roman"/>
          <w:b w:val="0"/>
          <w:bCs w:val="0"/>
          <w:sz w:val="21"/>
          <w:szCs w:val="21"/>
        </w:rPr>
        <w:t xml:space="preserve"> A frequência semanal das viagens será de segunda-feira a sábado, de acordo com as necessidades das Secretarias, podendo haver alteração mediante a necessidade.</w:t>
      </w:r>
    </w:p>
    <w:p w14:paraId="4EF4DCD5" w14:textId="5AD99389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lastRenderedPageBreak/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Pr="007B4DBB" w:rsidRDefault="003D5B43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QUINTA – DOS PRAZOS E DA VIGÊNCIA</w:t>
      </w:r>
    </w:p>
    <w:p w14:paraId="6AE0D531" w14:textId="222366DD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DF44A1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 </w:t>
      </w:r>
      <w:r w:rsidR="00DF44A1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DF44A1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2B11874B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1E0540">
        <w:rPr>
          <w:rStyle w:val="fontstyle01"/>
          <w:b w:val="0"/>
          <w:sz w:val="21"/>
          <w:szCs w:val="21"/>
        </w:rPr>
        <w:t>O valor total a ser pago R$</w:t>
      </w:r>
      <w:r w:rsidR="007E416D" w:rsidRPr="001E0540">
        <w:rPr>
          <w:rStyle w:val="fontstyle01"/>
          <w:b w:val="0"/>
          <w:sz w:val="21"/>
          <w:szCs w:val="21"/>
        </w:rPr>
        <w:t xml:space="preserve"> </w:t>
      </w:r>
      <w:r w:rsidR="00D42D3B" w:rsidRPr="00D42D3B">
        <w:rPr>
          <w:rStyle w:val="fontstyle01"/>
          <w:b w:val="0"/>
          <w:sz w:val="21"/>
          <w:szCs w:val="21"/>
        </w:rPr>
        <w:t>265.000</w:t>
      </w:r>
      <w:r w:rsidR="00EE524E" w:rsidRPr="001E0540">
        <w:rPr>
          <w:rStyle w:val="fontstyle01"/>
          <w:b w:val="0"/>
          <w:sz w:val="21"/>
          <w:szCs w:val="21"/>
        </w:rPr>
        <w:t>,00</w:t>
      </w:r>
      <w:r w:rsidR="000147BA" w:rsidRPr="001E0540">
        <w:t xml:space="preserve"> </w:t>
      </w:r>
      <w:r w:rsidR="006D62F9" w:rsidRPr="001E0540">
        <w:t>(</w:t>
      </w:r>
      <w:r w:rsidR="00D42D3B">
        <w:t>Duzentos e Sessenta e Cinco</w:t>
      </w:r>
      <w:r w:rsidR="000D69DE">
        <w:t xml:space="preserve"> </w:t>
      </w:r>
      <w:r w:rsidR="00D42D3B">
        <w:t>M</w:t>
      </w:r>
      <w:r w:rsidR="000D69DE">
        <w:t xml:space="preserve">il </w:t>
      </w:r>
      <w:r w:rsidR="00D42D3B">
        <w:t>R</w:t>
      </w:r>
      <w:r w:rsidR="000D69DE">
        <w:t>eais</w:t>
      </w:r>
      <w:r w:rsidR="009E2C45" w:rsidRPr="001E0540">
        <w:t>)</w:t>
      </w:r>
      <w:r w:rsidRPr="001E0540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0D5FBE49" w14:textId="77777777" w:rsidR="00E51C1D" w:rsidRDefault="00E51C1D" w:rsidP="001E0540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4C46BEA7" w14:textId="1017C400" w:rsidR="001E0540" w:rsidRDefault="001E0540" w:rsidP="001E0540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2048</w:t>
      </w:r>
      <w:r w:rsidR="007B317A">
        <w:rPr>
          <w:sz w:val="21"/>
          <w:szCs w:val="21"/>
        </w:rPr>
        <w:t xml:space="preserve"> </w:t>
      </w:r>
      <w:r>
        <w:rPr>
          <w:sz w:val="21"/>
          <w:szCs w:val="21"/>
        </w:rPr>
        <w:t>-</w:t>
      </w:r>
      <w:r w:rsidR="007B317A">
        <w:rPr>
          <w:sz w:val="21"/>
          <w:szCs w:val="21"/>
        </w:rPr>
        <w:t xml:space="preserve"> </w:t>
      </w:r>
      <w:r>
        <w:rPr>
          <w:sz w:val="21"/>
          <w:szCs w:val="21"/>
        </w:rPr>
        <w:t>Ampliação e Fortalecimento dos Serviços de Saúde da Atenção Básica.</w:t>
      </w:r>
    </w:p>
    <w:p w14:paraId="510CF99D" w14:textId="3B186B97" w:rsidR="001E0540" w:rsidRDefault="001E0540" w:rsidP="001E0540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</w:t>
      </w:r>
      <w:r w:rsidR="007B317A">
        <w:rPr>
          <w:sz w:val="21"/>
          <w:szCs w:val="21"/>
        </w:rPr>
        <w:t xml:space="preserve"> </w:t>
      </w:r>
      <w:r>
        <w:rPr>
          <w:sz w:val="21"/>
          <w:szCs w:val="21"/>
        </w:rPr>
        <w:t>-</w:t>
      </w:r>
      <w:r w:rsidR="007B317A">
        <w:rPr>
          <w:sz w:val="21"/>
          <w:szCs w:val="21"/>
        </w:rPr>
        <w:t xml:space="preserve"> </w:t>
      </w:r>
      <w:r>
        <w:rPr>
          <w:sz w:val="21"/>
          <w:szCs w:val="21"/>
        </w:rPr>
        <w:t>Outros Serviços de Terceiros-Pessoa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2B2AF252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="00E83E58">
        <w:rPr>
          <w:sz w:val="21"/>
          <w:szCs w:val="21"/>
        </w:rPr>
        <w:t>poderão sofrer reajustes</w:t>
      </w:r>
      <w:r w:rsidRPr="007B4DBB">
        <w:rPr>
          <w:sz w:val="21"/>
          <w:szCs w:val="21"/>
        </w:rPr>
        <w:t>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7F3A19F2" w14:textId="2BCD7880" w:rsidR="008302E6" w:rsidRPr="008302E6" w:rsidRDefault="008302E6" w:rsidP="003D5B43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r>
        <w:rPr>
          <w:b/>
          <w:bCs/>
          <w:sz w:val="21"/>
          <w:szCs w:val="21"/>
        </w:rPr>
        <w:t xml:space="preserve">. </w:t>
      </w:r>
      <w:r>
        <w:rPr>
          <w:sz w:val="21"/>
          <w:szCs w:val="21"/>
        </w:rPr>
        <w:t xml:space="preserve"> </w:t>
      </w:r>
      <w:r w:rsidR="001E0540">
        <w:rPr>
          <w:sz w:val="21"/>
          <w:szCs w:val="21"/>
        </w:rPr>
        <w:t>Gestor Fabiana Souza da Silva e Fiscal Valtair Hansen conforme portaria nº 965 de 1º de abril de 2025.</w:t>
      </w:r>
    </w:p>
    <w:bookmarkEnd w:id="0"/>
    <w:p w14:paraId="55FFD301" w14:textId="77777777" w:rsidR="003D5B43" w:rsidRPr="007B4DBB" w:rsidRDefault="003D5B43" w:rsidP="003D5B43">
      <w:pPr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 xml:space="preserve">suspensão do direito de licitar e contratar com a Administração pelo </w:t>
      </w:r>
      <w:r w:rsidRPr="007B4DBB">
        <w:rPr>
          <w:sz w:val="21"/>
          <w:szCs w:val="21"/>
        </w:rPr>
        <w:lastRenderedPageBreak/>
        <w:t>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24879498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7B317A">
        <w:rPr>
          <w:sz w:val="21"/>
          <w:szCs w:val="21"/>
        </w:rPr>
        <w:t>2</w:t>
      </w:r>
      <w:r w:rsidR="00DF44A1">
        <w:rPr>
          <w:sz w:val="21"/>
          <w:szCs w:val="21"/>
        </w:rPr>
        <w:t>1</w:t>
      </w:r>
      <w:r w:rsidR="00705008">
        <w:rPr>
          <w:sz w:val="21"/>
          <w:szCs w:val="21"/>
        </w:rPr>
        <w:t xml:space="preserve"> de </w:t>
      </w:r>
      <w:r w:rsidR="00DF44A1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81213D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09DA9AC0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          </w:t>
      </w:r>
      <w:r w:rsidR="00705008"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5853AF">
        <w:rPr>
          <w:b/>
          <w:bCs/>
          <w:sz w:val="21"/>
          <w:szCs w:val="21"/>
        </w:rPr>
        <w:t>SS TRANSPORTE RODOVIARIO LTDA</w:t>
      </w:r>
      <w:r w:rsidR="005853AF" w:rsidRPr="001C5AC2">
        <w:rPr>
          <w:sz w:val="21"/>
          <w:szCs w:val="21"/>
        </w:rPr>
        <w:t xml:space="preserve">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>
        <w:rPr>
          <w:sz w:val="21"/>
          <w:szCs w:val="21"/>
        </w:rPr>
        <w:t xml:space="preserve">     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2E03C" w14:textId="77777777" w:rsidR="009C2C9D" w:rsidRDefault="009C2C9D">
      <w:r>
        <w:separator/>
      </w:r>
    </w:p>
  </w:endnote>
  <w:endnote w:type="continuationSeparator" w:id="0">
    <w:p w14:paraId="6737DA96" w14:textId="77777777" w:rsidR="009C2C9D" w:rsidRDefault="009C2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8F6C7" w14:textId="77777777" w:rsidR="009C2C9D" w:rsidRDefault="009C2C9D">
      <w:r>
        <w:separator/>
      </w:r>
    </w:p>
  </w:footnote>
  <w:footnote w:type="continuationSeparator" w:id="0">
    <w:p w14:paraId="36F50962" w14:textId="77777777" w:rsidR="009C2C9D" w:rsidRDefault="009C2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672608689">
    <w:abstractNumId w:val="5"/>
  </w:num>
  <w:num w:numId="2" w16cid:durableId="3899361">
    <w:abstractNumId w:val="31"/>
  </w:num>
  <w:num w:numId="3" w16cid:durableId="28193128">
    <w:abstractNumId w:val="23"/>
  </w:num>
  <w:num w:numId="4" w16cid:durableId="1155873708">
    <w:abstractNumId w:val="41"/>
  </w:num>
  <w:num w:numId="5" w16cid:durableId="383600198">
    <w:abstractNumId w:val="16"/>
  </w:num>
  <w:num w:numId="6" w16cid:durableId="631247472">
    <w:abstractNumId w:val="18"/>
  </w:num>
  <w:num w:numId="7" w16cid:durableId="52316399">
    <w:abstractNumId w:val="4"/>
  </w:num>
  <w:num w:numId="8" w16cid:durableId="241834900">
    <w:abstractNumId w:val="24"/>
  </w:num>
  <w:num w:numId="9" w16cid:durableId="818571310">
    <w:abstractNumId w:val="62"/>
  </w:num>
  <w:num w:numId="10" w16cid:durableId="473913807">
    <w:abstractNumId w:val="38"/>
  </w:num>
  <w:num w:numId="11" w16cid:durableId="1326394156">
    <w:abstractNumId w:val="57"/>
  </w:num>
  <w:num w:numId="12" w16cid:durableId="1343119823">
    <w:abstractNumId w:val="12"/>
  </w:num>
  <w:num w:numId="13" w16cid:durableId="407312350">
    <w:abstractNumId w:val="10"/>
  </w:num>
  <w:num w:numId="14" w16cid:durableId="1849522481">
    <w:abstractNumId w:val="32"/>
  </w:num>
  <w:num w:numId="15" w16cid:durableId="1888762082">
    <w:abstractNumId w:val="19"/>
  </w:num>
  <w:num w:numId="16" w16cid:durableId="926307723">
    <w:abstractNumId w:val="35"/>
  </w:num>
  <w:num w:numId="17" w16cid:durableId="874082269">
    <w:abstractNumId w:val="58"/>
  </w:num>
  <w:num w:numId="18" w16cid:durableId="831726075">
    <w:abstractNumId w:val="33"/>
  </w:num>
  <w:num w:numId="19" w16cid:durableId="876044655">
    <w:abstractNumId w:val="26"/>
  </w:num>
  <w:num w:numId="20" w16cid:durableId="285090621">
    <w:abstractNumId w:val="28"/>
  </w:num>
  <w:num w:numId="21" w16cid:durableId="911278873">
    <w:abstractNumId w:val="52"/>
  </w:num>
  <w:num w:numId="22" w16cid:durableId="1836416752">
    <w:abstractNumId w:val="15"/>
  </w:num>
  <w:num w:numId="23" w16cid:durableId="1941982481">
    <w:abstractNumId w:val="27"/>
  </w:num>
  <w:num w:numId="24" w16cid:durableId="324746718">
    <w:abstractNumId w:val="55"/>
  </w:num>
  <w:num w:numId="25" w16cid:durableId="714811037">
    <w:abstractNumId w:val="9"/>
  </w:num>
  <w:num w:numId="26" w16cid:durableId="915548958">
    <w:abstractNumId w:val="61"/>
  </w:num>
  <w:num w:numId="27" w16cid:durableId="1885940564">
    <w:abstractNumId w:val="39"/>
  </w:num>
  <w:num w:numId="28" w16cid:durableId="550188211">
    <w:abstractNumId w:val="43"/>
  </w:num>
  <w:num w:numId="29" w16cid:durableId="1162893680">
    <w:abstractNumId w:val="65"/>
  </w:num>
  <w:num w:numId="30" w16cid:durableId="2068986164">
    <w:abstractNumId w:val="45"/>
  </w:num>
  <w:num w:numId="31" w16cid:durableId="1649238957">
    <w:abstractNumId w:val="42"/>
  </w:num>
  <w:num w:numId="32" w16cid:durableId="2007433964">
    <w:abstractNumId w:val="67"/>
  </w:num>
  <w:num w:numId="33" w16cid:durableId="165441581">
    <w:abstractNumId w:val="22"/>
  </w:num>
  <w:num w:numId="34" w16cid:durableId="1198809626">
    <w:abstractNumId w:val="59"/>
  </w:num>
  <w:num w:numId="35" w16cid:durableId="937641633">
    <w:abstractNumId w:val="36"/>
  </w:num>
  <w:num w:numId="36" w16cid:durableId="583152090">
    <w:abstractNumId w:val="66"/>
  </w:num>
  <w:num w:numId="37" w16cid:durableId="1864241862">
    <w:abstractNumId w:val="34"/>
  </w:num>
  <w:num w:numId="38" w16cid:durableId="1339575715">
    <w:abstractNumId w:val="25"/>
  </w:num>
  <w:num w:numId="39" w16cid:durableId="824512405">
    <w:abstractNumId w:val="8"/>
  </w:num>
  <w:num w:numId="40" w16cid:durableId="1503353979">
    <w:abstractNumId w:val="50"/>
  </w:num>
  <w:num w:numId="41" w16cid:durableId="1902325160">
    <w:abstractNumId w:val="47"/>
  </w:num>
  <w:num w:numId="42" w16cid:durableId="960455643">
    <w:abstractNumId w:val="46"/>
  </w:num>
  <w:num w:numId="43" w16cid:durableId="231503495">
    <w:abstractNumId w:val="64"/>
  </w:num>
  <w:num w:numId="44" w16cid:durableId="510490110">
    <w:abstractNumId w:val="29"/>
  </w:num>
  <w:num w:numId="45" w16cid:durableId="255677720">
    <w:abstractNumId w:val="63"/>
  </w:num>
  <w:num w:numId="46" w16cid:durableId="1308247820">
    <w:abstractNumId w:val="54"/>
  </w:num>
  <w:num w:numId="47" w16cid:durableId="8877565">
    <w:abstractNumId w:val="30"/>
  </w:num>
  <w:num w:numId="48" w16cid:durableId="1120144834">
    <w:abstractNumId w:val="37"/>
  </w:num>
  <w:num w:numId="49" w16cid:durableId="1078139397">
    <w:abstractNumId w:val="60"/>
  </w:num>
  <w:num w:numId="50" w16cid:durableId="1308245549">
    <w:abstractNumId w:val="51"/>
  </w:num>
  <w:num w:numId="51" w16cid:durableId="692347198">
    <w:abstractNumId w:val="20"/>
  </w:num>
  <w:num w:numId="52" w16cid:durableId="1288076635">
    <w:abstractNumId w:val="3"/>
  </w:num>
  <w:num w:numId="53" w16cid:durableId="1642031356">
    <w:abstractNumId w:val="21"/>
  </w:num>
  <w:num w:numId="54" w16cid:durableId="1358967561">
    <w:abstractNumId w:val="1"/>
  </w:num>
  <w:num w:numId="55" w16cid:durableId="1620063198">
    <w:abstractNumId w:val="17"/>
  </w:num>
  <w:num w:numId="56" w16cid:durableId="705180836">
    <w:abstractNumId w:val="13"/>
  </w:num>
  <w:num w:numId="57" w16cid:durableId="1890680187">
    <w:abstractNumId w:val="48"/>
  </w:num>
  <w:num w:numId="58" w16cid:durableId="760561610">
    <w:abstractNumId w:val="7"/>
  </w:num>
  <w:num w:numId="59" w16cid:durableId="1563254354">
    <w:abstractNumId w:val="56"/>
  </w:num>
  <w:num w:numId="60" w16cid:durableId="1676221643">
    <w:abstractNumId w:val="11"/>
  </w:num>
  <w:num w:numId="61" w16cid:durableId="2125076577">
    <w:abstractNumId w:val="44"/>
  </w:num>
  <w:num w:numId="62" w16cid:durableId="1413048043">
    <w:abstractNumId w:val="40"/>
  </w:num>
  <w:num w:numId="63" w16cid:durableId="1127241732">
    <w:abstractNumId w:val="49"/>
  </w:num>
  <w:num w:numId="64" w16cid:durableId="1760446294">
    <w:abstractNumId w:val="0"/>
  </w:num>
  <w:num w:numId="65" w16cid:durableId="1644847416">
    <w:abstractNumId w:val="2"/>
  </w:num>
  <w:num w:numId="66" w16cid:durableId="1213889225">
    <w:abstractNumId w:val="53"/>
  </w:num>
  <w:num w:numId="67" w16cid:durableId="1523593966">
    <w:abstractNumId w:val="14"/>
  </w:num>
  <w:num w:numId="68" w16cid:durableId="83185631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147BA"/>
    <w:rsid w:val="00020898"/>
    <w:rsid w:val="00031EE7"/>
    <w:rsid w:val="00051D6C"/>
    <w:rsid w:val="0005357A"/>
    <w:rsid w:val="000650A3"/>
    <w:rsid w:val="00067ADB"/>
    <w:rsid w:val="000755C6"/>
    <w:rsid w:val="00077747"/>
    <w:rsid w:val="0008387E"/>
    <w:rsid w:val="00087FE8"/>
    <w:rsid w:val="00092C6D"/>
    <w:rsid w:val="000972EF"/>
    <w:rsid w:val="000A5073"/>
    <w:rsid w:val="000B16A9"/>
    <w:rsid w:val="000D69DE"/>
    <w:rsid w:val="000E3E27"/>
    <w:rsid w:val="000F4BD2"/>
    <w:rsid w:val="001018D9"/>
    <w:rsid w:val="00102D32"/>
    <w:rsid w:val="00104C34"/>
    <w:rsid w:val="0010708D"/>
    <w:rsid w:val="00111314"/>
    <w:rsid w:val="00115A0E"/>
    <w:rsid w:val="00123656"/>
    <w:rsid w:val="001273C4"/>
    <w:rsid w:val="00146FF6"/>
    <w:rsid w:val="00154A01"/>
    <w:rsid w:val="00155535"/>
    <w:rsid w:val="00155DCF"/>
    <w:rsid w:val="00162838"/>
    <w:rsid w:val="00171AA9"/>
    <w:rsid w:val="001748BD"/>
    <w:rsid w:val="001922E4"/>
    <w:rsid w:val="00195602"/>
    <w:rsid w:val="00196310"/>
    <w:rsid w:val="00197514"/>
    <w:rsid w:val="001A073D"/>
    <w:rsid w:val="001A1AB1"/>
    <w:rsid w:val="001D19D3"/>
    <w:rsid w:val="001D1A11"/>
    <w:rsid w:val="001E0540"/>
    <w:rsid w:val="001E7557"/>
    <w:rsid w:val="00223018"/>
    <w:rsid w:val="00225E85"/>
    <w:rsid w:val="00240A41"/>
    <w:rsid w:val="0028116D"/>
    <w:rsid w:val="002841C6"/>
    <w:rsid w:val="00285286"/>
    <w:rsid w:val="00286226"/>
    <w:rsid w:val="00292B0C"/>
    <w:rsid w:val="00295024"/>
    <w:rsid w:val="002B7791"/>
    <w:rsid w:val="002B7802"/>
    <w:rsid w:val="002D33C4"/>
    <w:rsid w:val="00300176"/>
    <w:rsid w:val="00304B4B"/>
    <w:rsid w:val="0031625D"/>
    <w:rsid w:val="00320955"/>
    <w:rsid w:val="00321349"/>
    <w:rsid w:val="003262D7"/>
    <w:rsid w:val="0033396E"/>
    <w:rsid w:val="00337CAD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3E52"/>
    <w:rsid w:val="003E58B5"/>
    <w:rsid w:val="003F3F14"/>
    <w:rsid w:val="00403325"/>
    <w:rsid w:val="0043479D"/>
    <w:rsid w:val="0043630E"/>
    <w:rsid w:val="004423E5"/>
    <w:rsid w:val="0045451B"/>
    <w:rsid w:val="00461AA4"/>
    <w:rsid w:val="0046511C"/>
    <w:rsid w:val="0048288F"/>
    <w:rsid w:val="004A7648"/>
    <w:rsid w:val="004B361C"/>
    <w:rsid w:val="004B4C03"/>
    <w:rsid w:val="004E44EE"/>
    <w:rsid w:val="004F0C6C"/>
    <w:rsid w:val="004F2997"/>
    <w:rsid w:val="004F418D"/>
    <w:rsid w:val="0050010F"/>
    <w:rsid w:val="005045B8"/>
    <w:rsid w:val="00505B2C"/>
    <w:rsid w:val="005076B1"/>
    <w:rsid w:val="00515C2D"/>
    <w:rsid w:val="00520CD3"/>
    <w:rsid w:val="005304A2"/>
    <w:rsid w:val="005353AB"/>
    <w:rsid w:val="0055225E"/>
    <w:rsid w:val="00560CA4"/>
    <w:rsid w:val="005853AF"/>
    <w:rsid w:val="005A25D3"/>
    <w:rsid w:val="005A78CD"/>
    <w:rsid w:val="005B6918"/>
    <w:rsid w:val="005C4DDE"/>
    <w:rsid w:val="005C7094"/>
    <w:rsid w:val="005F4DB1"/>
    <w:rsid w:val="005F590A"/>
    <w:rsid w:val="006020D4"/>
    <w:rsid w:val="006063BB"/>
    <w:rsid w:val="00611FCA"/>
    <w:rsid w:val="0061627B"/>
    <w:rsid w:val="006315C2"/>
    <w:rsid w:val="00631BB1"/>
    <w:rsid w:val="00643108"/>
    <w:rsid w:val="006509F8"/>
    <w:rsid w:val="00654115"/>
    <w:rsid w:val="006818EB"/>
    <w:rsid w:val="006870D0"/>
    <w:rsid w:val="00687375"/>
    <w:rsid w:val="006965E7"/>
    <w:rsid w:val="006A2F11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6CE7"/>
    <w:rsid w:val="007642DD"/>
    <w:rsid w:val="0076753A"/>
    <w:rsid w:val="00781240"/>
    <w:rsid w:val="0078336F"/>
    <w:rsid w:val="007834C9"/>
    <w:rsid w:val="00787335"/>
    <w:rsid w:val="0079424C"/>
    <w:rsid w:val="0079562A"/>
    <w:rsid w:val="007B317A"/>
    <w:rsid w:val="007D66B2"/>
    <w:rsid w:val="007D759E"/>
    <w:rsid w:val="007E416D"/>
    <w:rsid w:val="007E6250"/>
    <w:rsid w:val="007E74B7"/>
    <w:rsid w:val="007F5FEC"/>
    <w:rsid w:val="008011A1"/>
    <w:rsid w:val="00802930"/>
    <w:rsid w:val="0080350D"/>
    <w:rsid w:val="0081213D"/>
    <w:rsid w:val="008150DF"/>
    <w:rsid w:val="008302E6"/>
    <w:rsid w:val="008358DA"/>
    <w:rsid w:val="0083718C"/>
    <w:rsid w:val="008815DF"/>
    <w:rsid w:val="008867A9"/>
    <w:rsid w:val="00890242"/>
    <w:rsid w:val="00895658"/>
    <w:rsid w:val="008A6560"/>
    <w:rsid w:val="008A768C"/>
    <w:rsid w:val="008B0239"/>
    <w:rsid w:val="008B3885"/>
    <w:rsid w:val="008B3F82"/>
    <w:rsid w:val="008D2A72"/>
    <w:rsid w:val="008E6472"/>
    <w:rsid w:val="008E7C9B"/>
    <w:rsid w:val="008E7E80"/>
    <w:rsid w:val="008F2675"/>
    <w:rsid w:val="008F4BAF"/>
    <w:rsid w:val="009041C4"/>
    <w:rsid w:val="009063B0"/>
    <w:rsid w:val="00920B79"/>
    <w:rsid w:val="00930D0D"/>
    <w:rsid w:val="00937E47"/>
    <w:rsid w:val="00954850"/>
    <w:rsid w:val="00955B4F"/>
    <w:rsid w:val="00955D90"/>
    <w:rsid w:val="009569F6"/>
    <w:rsid w:val="00987743"/>
    <w:rsid w:val="0099033E"/>
    <w:rsid w:val="009B09FF"/>
    <w:rsid w:val="009B3542"/>
    <w:rsid w:val="009C0829"/>
    <w:rsid w:val="009C1B23"/>
    <w:rsid w:val="009C2C9D"/>
    <w:rsid w:val="009C3BCC"/>
    <w:rsid w:val="009D2F18"/>
    <w:rsid w:val="009D6880"/>
    <w:rsid w:val="009E2C45"/>
    <w:rsid w:val="009F7479"/>
    <w:rsid w:val="009F7831"/>
    <w:rsid w:val="00A017AA"/>
    <w:rsid w:val="00A045A8"/>
    <w:rsid w:val="00A108D2"/>
    <w:rsid w:val="00A166B5"/>
    <w:rsid w:val="00A2083E"/>
    <w:rsid w:val="00A25C8C"/>
    <w:rsid w:val="00A25F52"/>
    <w:rsid w:val="00A31DAE"/>
    <w:rsid w:val="00A67097"/>
    <w:rsid w:val="00A71CF8"/>
    <w:rsid w:val="00AA1734"/>
    <w:rsid w:val="00AA242C"/>
    <w:rsid w:val="00AB6846"/>
    <w:rsid w:val="00AC5235"/>
    <w:rsid w:val="00AD2680"/>
    <w:rsid w:val="00AD5D49"/>
    <w:rsid w:val="00AD7F7A"/>
    <w:rsid w:val="00AF2654"/>
    <w:rsid w:val="00B01B64"/>
    <w:rsid w:val="00B05027"/>
    <w:rsid w:val="00B346B5"/>
    <w:rsid w:val="00B445A7"/>
    <w:rsid w:val="00B46A52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3ED6"/>
    <w:rsid w:val="00BC54D6"/>
    <w:rsid w:val="00BD7737"/>
    <w:rsid w:val="00BE3810"/>
    <w:rsid w:val="00BE5180"/>
    <w:rsid w:val="00BF2704"/>
    <w:rsid w:val="00C1179C"/>
    <w:rsid w:val="00C123D4"/>
    <w:rsid w:val="00C2089A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252D0"/>
    <w:rsid w:val="00D275D3"/>
    <w:rsid w:val="00D33662"/>
    <w:rsid w:val="00D3579F"/>
    <w:rsid w:val="00D42D3B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D1917"/>
    <w:rsid w:val="00DD5CCA"/>
    <w:rsid w:val="00DD65F8"/>
    <w:rsid w:val="00DE595E"/>
    <w:rsid w:val="00DF05C2"/>
    <w:rsid w:val="00DF44A1"/>
    <w:rsid w:val="00E011F9"/>
    <w:rsid w:val="00E072CB"/>
    <w:rsid w:val="00E1784D"/>
    <w:rsid w:val="00E277BB"/>
    <w:rsid w:val="00E329E9"/>
    <w:rsid w:val="00E51C1D"/>
    <w:rsid w:val="00E62ECA"/>
    <w:rsid w:val="00E639E3"/>
    <w:rsid w:val="00E63A07"/>
    <w:rsid w:val="00E83E58"/>
    <w:rsid w:val="00E85334"/>
    <w:rsid w:val="00E91763"/>
    <w:rsid w:val="00E96C09"/>
    <w:rsid w:val="00EA1433"/>
    <w:rsid w:val="00EA47CF"/>
    <w:rsid w:val="00EB2010"/>
    <w:rsid w:val="00ED6233"/>
    <w:rsid w:val="00EE2300"/>
    <w:rsid w:val="00EE524E"/>
    <w:rsid w:val="00EF4368"/>
    <w:rsid w:val="00F04A0F"/>
    <w:rsid w:val="00F063CA"/>
    <w:rsid w:val="00F21716"/>
    <w:rsid w:val="00F276AD"/>
    <w:rsid w:val="00F304D5"/>
    <w:rsid w:val="00F46511"/>
    <w:rsid w:val="00F54C53"/>
    <w:rsid w:val="00F668A6"/>
    <w:rsid w:val="00F77953"/>
    <w:rsid w:val="00F87297"/>
    <w:rsid w:val="00FC2A51"/>
    <w:rsid w:val="00FD39CB"/>
    <w:rsid w:val="00FD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5787B-5DA4-483A-B3AA-6FFE049C6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1289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23</cp:revision>
  <cp:lastPrinted>2025-02-10T16:30:00Z</cp:lastPrinted>
  <dcterms:created xsi:type="dcterms:W3CDTF">2025-04-02T17:00:00Z</dcterms:created>
  <dcterms:modified xsi:type="dcterms:W3CDTF">2026-10-21T14:12:00Z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