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95387F">
        <w:rPr>
          <w:rFonts w:ascii="Arial" w:hAnsi="Arial" w:cs="Arial"/>
          <w:sz w:val="22"/>
          <w:szCs w:val="22"/>
        </w:rPr>
        <w:t>366</w:t>
      </w:r>
      <w:r>
        <w:rPr>
          <w:rFonts w:ascii="Arial" w:hAnsi="Arial" w:cs="Arial"/>
          <w:sz w:val="22"/>
          <w:szCs w:val="22"/>
        </w:rPr>
        <w:t>-20</w:t>
      </w:r>
      <w:r w:rsidR="001C2493">
        <w:rPr>
          <w:rFonts w:ascii="Arial" w:hAnsi="Arial" w:cs="Arial"/>
          <w:sz w:val="22"/>
          <w:szCs w:val="22"/>
        </w:rPr>
        <w:t>2</w:t>
      </w:r>
      <w:r w:rsidR="0095387F">
        <w:rPr>
          <w:rFonts w:ascii="Arial" w:hAnsi="Arial" w:cs="Arial"/>
          <w:sz w:val="22"/>
          <w:szCs w:val="22"/>
        </w:rPr>
        <w:t>3</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 xml:space="preserve">TERMO DE </w:t>
      </w:r>
      <w:bookmarkEnd w:id="0"/>
      <w:bookmarkEnd w:id="1"/>
      <w:bookmarkEnd w:id="2"/>
      <w:bookmarkEnd w:id="3"/>
      <w:bookmarkEnd w:id="4"/>
      <w:r w:rsidR="001C2493">
        <w:rPr>
          <w:rFonts w:ascii="Arial" w:hAnsi="Arial" w:cs="Arial"/>
          <w:sz w:val="22"/>
          <w:szCs w:val="22"/>
        </w:rPr>
        <w:t>FOMENTO</w:t>
      </w:r>
    </w:p>
    <w:p w:rsidR="007A0992" w:rsidRPr="007A0992" w:rsidRDefault="00CC2C5E" w:rsidP="007A0992">
      <w:pPr>
        <w:jc w:val="center"/>
        <w:rPr>
          <w:b/>
          <w:lang w:eastAsia="en-US"/>
        </w:rPr>
      </w:pPr>
      <w:r>
        <w:rPr>
          <w:b/>
          <w:lang w:eastAsia="en-US"/>
        </w:rPr>
        <w:t xml:space="preserve">INEXIGIBILIDADE DE </w:t>
      </w:r>
      <w:r w:rsidR="007A0992" w:rsidRPr="007A0992">
        <w:rPr>
          <w:b/>
          <w:lang w:eastAsia="en-US"/>
        </w:rPr>
        <w:t>CHAMAMENTO PÚBLICO 0</w:t>
      </w:r>
      <w:r w:rsidR="00A51314">
        <w:rPr>
          <w:b/>
          <w:lang w:eastAsia="en-US"/>
        </w:rPr>
        <w:t>1</w:t>
      </w:r>
      <w:r w:rsidR="0095387F">
        <w:rPr>
          <w:b/>
          <w:lang w:eastAsia="en-US"/>
        </w:rPr>
        <w:t>4</w:t>
      </w:r>
      <w:r w:rsidR="007A0992" w:rsidRPr="007A0992">
        <w:rPr>
          <w:b/>
          <w:lang w:eastAsia="en-US"/>
        </w:rPr>
        <w:t>-20</w:t>
      </w:r>
      <w:r w:rsidR="001C2493">
        <w:rPr>
          <w:b/>
          <w:lang w:eastAsia="en-US"/>
        </w:rPr>
        <w:t>2</w:t>
      </w:r>
      <w:r w:rsidR="0095387F">
        <w:rPr>
          <w:b/>
          <w:lang w:eastAsia="en-US"/>
        </w:rPr>
        <w:t>3</w:t>
      </w:r>
    </w:p>
    <w:p w:rsidR="0099205B" w:rsidRPr="0099205B" w:rsidRDefault="0099205B" w:rsidP="00AE185A">
      <w:pPr>
        <w:pStyle w:val="SemEspaamento"/>
        <w:ind w:firstLine="567"/>
        <w:jc w:val="both"/>
        <w:rPr>
          <w:w w:val="0"/>
          <w:szCs w:val="22"/>
        </w:rPr>
      </w:pPr>
    </w:p>
    <w:p w:rsidR="00DD1923" w:rsidRPr="00061FD2" w:rsidRDefault="00DD1923" w:rsidP="00DD1923">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w:t>
      </w:r>
      <w:r w:rsidRPr="00061FD2">
        <w:rPr>
          <w:rFonts w:cs="Arial"/>
          <w:szCs w:val="22"/>
        </w:rPr>
        <w:t>. GILBERTO DOMINGOS MENIN, brasileiro, solteiro, portador da Carteira de Identidade n° 3058190707, CPF n° 883.584.290-53, residente e domiciliado na Linha Primeira, interior, nesta cidade.</w:t>
      </w:r>
      <w:r w:rsidRPr="00061FD2">
        <w:rPr>
          <w:rFonts w:cs="Arial"/>
          <w:w w:val="0"/>
          <w:szCs w:val="22"/>
        </w:rPr>
        <w:t xml:space="preserve"> </w:t>
      </w:r>
    </w:p>
    <w:p w:rsidR="00CC0DB9" w:rsidRPr="007A0992" w:rsidRDefault="00CC0DB9" w:rsidP="0022344E">
      <w:pPr>
        <w:pStyle w:val="SemEspaamento"/>
        <w:ind w:firstLine="1134"/>
        <w:jc w:val="both"/>
        <w:rPr>
          <w:rFonts w:cs="Arial"/>
          <w:w w:val="0"/>
          <w:szCs w:val="22"/>
        </w:rPr>
      </w:pPr>
    </w:p>
    <w:p w:rsidR="00D304C3" w:rsidRPr="0035405E" w:rsidRDefault="00D304C3" w:rsidP="0022344E">
      <w:pPr>
        <w:pStyle w:val="SemEspaamento"/>
        <w:ind w:firstLine="1134"/>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85528D">
        <w:rPr>
          <w:szCs w:val="22"/>
        </w:rPr>
        <w:t>JOSEPH SANT’ANA BOHN</w:t>
      </w:r>
      <w:r w:rsidR="00CC0DB9" w:rsidRPr="00CC0DB9">
        <w:rPr>
          <w:szCs w:val="22"/>
        </w:rPr>
        <w:t>, brasileiro, portador do CPF n°</w:t>
      </w:r>
      <w:r w:rsidR="0022344E">
        <w:rPr>
          <w:szCs w:val="22"/>
        </w:rPr>
        <w:t>015.341.130-96</w:t>
      </w:r>
      <w:r w:rsidR="00CC0DB9" w:rsidRPr="00CC0DB9">
        <w:rPr>
          <w:szCs w:val="22"/>
        </w:rPr>
        <w:t xml:space="preserve">, residente e domiciliado na </w:t>
      </w:r>
      <w:r w:rsidR="0022344E">
        <w:rPr>
          <w:szCs w:val="22"/>
        </w:rPr>
        <w:t>Castelo Branco</w:t>
      </w:r>
      <w:r w:rsidR="00CC0DB9" w:rsidRPr="00CC0DB9">
        <w:rPr>
          <w:szCs w:val="22"/>
        </w:rPr>
        <w:t xml:space="preserve">, nº </w:t>
      </w:r>
      <w:r w:rsidR="0022344E">
        <w:rPr>
          <w:szCs w:val="22"/>
        </w:rPr>
        <w:t>174</w:t>
      </w:r>
      <w:r w:rsidR="00CC0DB9" w:rsidRPr="00CC0DB9">
        <w:rPr>
          <w:szCs w:val="22"/>
        </w:rPr>
        <w:t>, bairro Centro, nesta cidade</w:t>
      </w:r>
      <w:r w:rsidRPr="00D07DBC">
        <w:rPr>
          <w:w w:val="0"/>
          <w:szCs w:val="22"/>
        </w:rPr>
        <w:t>,</w:t>
      </w:r>
      <w:r w:rsidRPr="00AE185A">
        <w:rPr>
          <w:w w:val="0"/>
          <w:szCs w:val="22"/>
        </w:rPr>
        <w:t xml:space="preserve">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 xml:space="preserve">1. DO OBJETO </w:t>
      </w:r>
    </w:p>
    <w:p w:rsidR="00B27B65" w:rsidRPr="0035405E" w:rsidRDefault="00D304C3" w:rsidP="0022344E">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w:t>
      </w:r>
      <w:r w:rsidRPr="00A51314">
        <w:rPr>
          <w:w w:val="0"/>
          <w:szCs w:val="22"/>
        </w:rPr>
        <w:t xml:space="preserve">objeto </w:t>
      </w:r>
      <w:r w:rsidR="00A51314" w:rsidRPr="00A51314">
        <w:rPr>
          <w:szCs w:val="22"/>
        </w:rPr>
        <w:t>REPASSE DE VALORES DESTINADOS A AJUDA DE CUSTO PARA O CUSTEIO DE DESPESAS DA REALIZAÇÃO DO XXX</w:t>
      </w:r>
      <w:r w:rsidR="005804DA">
        <w:rPr>
          <w:szCs w:val="22"/>
        </w:rPr>
        <w:t>I</w:t>
      </w:r>
      <w:r w:rsidR="00A51314" w:rsidRPr="00A51314">
        <w:rPr>
          <w:szCs w:val="22"/>
        </w:rPr>
        <w:t xml:space="preserve"> RODEIO CRIOULO INTERNACIONAL</w:t>
      </w:r>
      <w:r w:rsidR="00A51314">
        <w:rPr>
          <w:szCs w:val="22"/>
        </w:rPr>
        <w:t xml:space="preserve"> </w:t>
      </w:r>
      <w:r w:rsidR="006955AC">
        <w:rPr>
          <w:szCs w:val="22"/>
        </w:rPr>
        <w:t xml:space="preserve">a realizar-se </w:t>
      </w:r>
      <w:r w:rsidR="001D081C">
        <w:rPr>
          <w:szCs w:val="22"/>
        </w:rPr>
        <w:t xml:space="preserve">no mês de </w:t>
      </w:r>
      <w:r w:rsidR="00A51314">
        <w:rPr>
          <w:szCs w:val="22"/>
        </w:rPr>
        <w:t>dezembro</w:t>
      </w:r>
      <w:r w:rsidR="001D081C">
        <w:rPr>
          <w:szCs w:val="22"/>
        </w:rPr>
        <w:t xml:space="preserve"> de 202</w:t>
      </w:r>
      <w:r w:rsidR="005804DA">
        <w:rPr>
          <w:szCs w:val="22"/>
        </w:rPr>
        <w:t>3</w:t>
      </w:r>
      <w:r w:rsidR="0022344E">
        <w:rPr>
          <w:szCs w:val="22"/>
        </w:rPr>
        <w:t>.</w:t>
      </w:r>
    </w:p>
    <w:p w:rsidR="00D304C3" w:rsidRPr="00AE185A" w:rsidRDefault="00D304C3" w:rsidP="0022344E">
      <w:pPr>
        <w:pStyle w:val="SemEspaamento"/>
        <w:ind w:firstLine="1134"/>
        <w:jc w:val="both"/>
        <w:rPr>
          <w:szCs w:val="22"/>
        </w:rPr>
      </w:pPr>
    </w:p>
    <w:p w:rsidR="00D304C3" w:rsidRPr="00AE185A" w:rsidRDefault="00D304C3" w:rsidP="0022344E">
      <w:pPr>
        <w:pStyle w:val="SemEspaamento"/>
        <w:ind w:firstLine="1134"/>
        <w:jc w:val="both"/>
        <w:rPr>
          <w:b/>
          <w:szCs w:val="22"/>
        </w:rPr>
      </w:pPr>
      <w:r w:rsidRPr="00AE185A">
        <w:rPr>
          <w:b/>
          <w:w w:val="0"/>
          <w:szCs w:val="22"/>
        </w:rPr>
        <w:t>2. DA TRANSFERÊNCIA FINANCEIRA</w:t>
      </w:r>
    </w:p>
    <w:p w:rsidR="00D304C3" w:rsidRPr="00411938" w:rsidRDefault="00D304C3" w:rsidP="0022344E">
      <w:pPr>
        <w:pStyle w:val="SemEspaamento"/>
        <w:ind w:firstLine="1134"/>
        <w:jc w:val="both"/>
        <w:rPr>
          <w:w w:val="0"/>
          <w:szCs w:val="22"/>
        </w:rPr>
      </w:pPr>
      <w:r w:rsidRPr="00411938">
        <w:rPr>
          <w:b/>
          <w:w w:val="0"/>
          <w:szCs w:val="22"/>
        </w:rPr>
        <w:t>2.1.</w:t>
      </w:r>
      <w:r w:rsidRPr="00411938">
        <w:rPr>
          <w:w w:val="0"/>
          <w:szCs w:val="22"/>
        </w:rPr>
        <w:t xml:space="preserve"> A Administração Pública repassará a OSC o valor de </w:t>
      </w:r>
      <w:r w:rsidR="00411938" w:rsidRPr="00411938">
        <w:rPr>
          <w:szCs w:val="22"/>
        </w:rPr>
        <w:t xml:space="preserve">R$ </w:t>
      </w:r>
      <w:r w:rsidR="008D0D9A">
        <w:rPr>
          <w:szCs w:val="22"/>
        </w:rPr>
        <w:t>25</w:t>
      </w:r>
      <w:r w:rsidR="00411938" w:rsidRPr="00411938">
        <w:rPr>
          <w:szCs w:val="22"/>
        </w:rPr>
        <w:t>.000,00 (</w:t>
      </w:r>
      <w:r w:rsidR="008D0D9A">
        <w:rPr>
          <w:szCs w:val="22"/>
        </w:rPr>
        <w:t>Vinte e Cinco</w:t>
      </w:r>
      <w:r w:rsidR="00411938" w:rsidRPr="00411938">
        <w:rPr>
          <w:szCs w:val="22"/>
        </w:rPr>
        <w:t xml:space="preserve"> Mil Reais)</w:t>
      </w:r>
      <w:r w:rsidRPr="00411938">
        <w:rPr>
          <w:w w:val="0"/>
          <w:szCs w:val="22"/>
        </w:rPr>
        <w:t xml:space="preserve">, conforme cronograma de desembolso, constante no Plano de Trabalho anexo a este Termo de </w:t>
      </w:r>
      <w:r w:rsidR="00411938">
        <w:rPr>
          <w:w w:val="0"/>
          <w:szCs w:val="22"/>
        </w:rPr>
        <w:t>Colaboração</w:t>
      </w:r>
      <w:r w:rsidRPr="00411938">
        <w:rPr>
          <w:w w:val="0"/>
          <w:szCs w:val="22"/>
        </w:rPr>
        <w:t>.</w:t>
      </w:r>
    </w:p>
    <w:p w:rsidR="00D304C3" w:rsidRPr="00AE185A" w:rsidRDefault="00D304C3" w:rsidP="0022344E">
      <w:pPr>
        <w:pStyle w:val="SemEspaamento"/>
        <w:ind w:firstLine="1134"/>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 xml:space="preserve">ica estimado o repasse de </w:t>
      </w:r>
      <w:r w:rsidR="00411938" w:rsidRPr="00411938">
        <w:rPr>
          <w:szCs w:val="22"/>
        </w:rPr>
        <w:t xml:space="preserve">R$ </w:t>
      </w:r>
      <w:r w:rsidR="008D0D9A">
        <w:rPr>
          <w:szCs w:val="22"/>
        </w:rPr>
        <w:t>25</w:t>
      </w:r>
      <w:r w:rsidR="00411938" w:rsidRPr="00411938">
        <w:rPr>
          <w:szCs w:val="22"/>
        </w:rPr>
        <w:t>.000,00 (</w:t>
      </w:r>
      <w:r w:rsidR="008D0D9A">
        <w:rPr>
          <w:szCs w:val="22"/>
        </w:rPr>
        <w:t>Vinte e Cinco</w:t>
      </w:r>
      <w:r w:rsidR="00411938" w:rsidRPr="00411938">
        <w:rPr>
          <w:szCs w:val="22"/>
        </w:rPr>
        <w:t xml:space="preserve"> Mil Reais)</w:t>
      </w:r>
      <w:r w:rsidRPr="00AE185A">
        <w:rPr>
          <w:w w:val="0"/>
          <w:szCs w:val="22"/>
        </w:rPr>
        <w:t xml:space="preserve">, correndo as despesas à conta da dotação orçamentária </w:t>
      </w:r>
      <w:r w:rsidR="00C30118">
        <w:rPr>
          <w:w w:val="0"/>
          <w:szCs w:val="22"/>
        </w:rPr>
        <w:t>204</w:t>
      </w:r>
      <w:r w:rsidR="00411938">
        <w:rPr>
          <w:w w:val="0"/>
          <w:szCs w:val="22"/>
        </w:rPr>
        <w:t>2</w:t>
      </w:r>
      <w:r w:rsidR="00017718">
        <w:rPr>
          <w:w w:val="0"/>
          <w:szCs w:val="22"/>
        </w:rPr>
        <w:t>.</w:t>
      </w:r>
    </w:p>
    <w:p w:rsidR="00D304C3" w:rsidRPr="00AE185A" w:rsidRDefault="00D304C3" w:rsidP="0022344E">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22344E">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22344E">
      <w:pPr>
        <w:pStyle w:val="SemEspaamento"/>
        <w:ind w:firstLine="1134"/>
        <w:jc w:val="both"/>
        <w:rPr>
          <w:szCs w:val="22"/>
        </w:rPr>
      </w:pPr>
    </w:p>
    <w:p w:rsidR="00D304C3" w:rsidRPr="007C173A" w:rsidRDefault="00D304C3" w:rsidP="0022344E">
      <w:pPr>
        <w:pStyle w:val="SemEspaamento"/>
        <w:ind w:firstLine="1134"/>
        <w:jc w:val="both"/>
        <w:rPr>
          <w:b/>
          <w:szCs w:val="22"/>
        </w:rPr>
      </w:pPr>
      <w:r w:rsidRPr="007C173A">
        <w:rPr>
          <w:b/>
          <w:w w:val="0"/>
          <w:szCs w:val="22"/>
        </w:rPr>
        <w:t>3. DA CONTRAPARTIDA DA OSC</w:t>
      </w:r>
    </w:p>
    <w:p w:rsidR="00D304C3" w:rsidRPr="007C173A" w:rsidRDefault="00D304C3" w:rsidP="0022344E">
      <w:pPr>
        <w:pStyle w:val="SemEspaamento"/>
        <w:ind w:firstLine="1134"/>
        <w:jc w:val="both"/>
        <w:rPr>
          <w:w w:val="0"/>
          <w:szCs w:val="22"/>
        </w:rPr>
      </w:pPr>
      <w:r w:rsidRPr="007C173A">
        <w:rPr>
          <w:b/>
          <w:w w:val="0"/>
          <w:szCs w:val="22"/>
        </w:rPr>
        <w:t>3.1.</w:t>
      </w:r>
      <w:bookmarkStart w:id="5" w:name="_GoBack"/>
      <w:bookmarkEnd w:id="5"/>
      <w:r w:rsidR="005B65A3">
        <w:rPr>
          <w:w w:val="0"/>
          <w:szCs w:val="22"/>
        </w:rPr>
        <w:t xml:space="preserve"> </w:t>
      </w:r>
      <w:r w:rsidRPr="007C173A">
        <w:rPr>
          <w:w w:val="0"/>
          <w:szCs w:val="22"/>
        </w:rPr>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22344E">
      <w:pPr>
        <w:pStyle w:val="SemEspaamento"/>
        <w:ind w:firstLine="1134"/>
        <w:jc w:val="both"/>
        <w:rPr>
          <w:w w:val="0"/>
          <w:szCs w:val="22"/>
        </w:rPr>
      </w:pPr>
    </w:p>
    <w:p w:rsidR="00D304C3" w:rsidRPr="007C173A" w:rsidRDefault="00D304C3" w:rsidP="0022344E">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22344E">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22344E">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22344E">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22344E">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22344E">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22344E">
      <w:pPr>
        <w:pStyle w:val="SemEspaamento"/>
        <w:ind w:firstLine="1134"/>
        <w:jc w:val="both"/>
        <w:rPr>
          <w:szCs w:val="22"/>
        </w:rPr>
      </w:pPr>
      <w:r w:rsidRPr="007C173A">
        <w:rPr>
          <w:w w:val="0"/>
          <w:szCs w:val="22"/>
        </w:rPr>
        <w:lastRenderedPageBreak/>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22344E">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22344E">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22344E">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22344E">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22344E">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22344E">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22344E">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22344E">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22344E">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22344E">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22344E">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22344E">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22344E">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22344E">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22344E">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22344E">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22344E">
      <w:pPr>
        <w:pStyle w:val="SemEspaamento"/>
        <w:ind w:firstLine="1134"/>
        <w:jc w:val="both"/>
        <w:rPr>
          <w:szCs w:val="22"/>
        </w:rPr>
      </w:pPr>
      <w:r w:rsidRPr="0035405E">
        <w:rPr>
          <w:w w:val="0"/>
          <w:szCs w:val="22"/>
        </w:rPr>
        <w:t xml:space="preserve">XIV – Aplicar os recursos recebidos e eventuais saldo saldos financeiros enquanto não utilizados, obrigatoriamente, em instituição financeira oficial indicada pela Administração Pública, assim </w:t>
      </w:r>
      <w:r w:rsidRPr="0035405E">
        <w:rPr>
          <w:w w:val="0"/>
          <w:szCs w:val="22"/>
        </w:rPr>
        <w:lastRenderedPageBreak/>
        <w:t>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22344E">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22344E">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22344E">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w w:val="0"/>
          <w:szCs w:val="22"/>
        </w:rPr>
      </w:pPr>
      <w:r w:rsidRPr="0035405E">
        <w:rPr>
          <w:b/>
          <w:w w:val="0"/>
          <w:szCs w:val="22"/>
        </w:rPr>
        <w:t>5. DA APLICAÇÃO DOS RECURSOS</w:t>
      </w:r>
    </w:p>
    <w:p w:rsidR="00D304C3" w:rsidRPr="0035405E" w:rsidRDefault="00D304C3" w:rsidP="0022344E">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22344E">
      <w:pPr>
        <w:pStyle w:val="SemEspaamento"/>
        <w:ind w:firstLine="1134"/>
        <w:jc w:val="both"/>
        <w:rPr>
          <w:szCs w:val="22"/>
        </w:rPr>
      </w:pPr>
      <w:r w:rsidRPr="0035405E">
        <w:rPr>
          <w:w w:val="0"/>
          <w:szCs w:val="22"/>
        </w:rPr>
        <w:t xml:space="preserve">I - </w:t>
      </w:r>
      <w:proofErr w:type="gramStart"/>
      <w:r w:rsidRPr="0035405E">
        <w:rPr>
          <w:w w:val="0"/>
          <w:szCs w:val="22"/>
        </w:rPr>
        <w:t>pagar</w:t>
      </w:r>
      <w:proofErr w:type="gramEnd"/>
      <w:r w:rsidRPr="0035405E">
        <w:rPr>
          <w:w w:val="0"/>
          <w:szCs w:val="22"/>
        </w:rPr>
        <w:t>, a qualquer título, servidor ou empregado público com recursos vinculados à parceria;</w:t>
      </w:r>
    </w:p>
    <w:p w:rsidR="00D304C3" w:rsidRPr="0035405E" w:rsidRDefault="00D304C3" w:rsidP="0022344E">
      <w:pPr>
        <w:pStyle w:val="SemEspaamento"/>
        <w:ind w:firstLine="1134"/>
        <w:jc w:val="both"/>
        <w:rPr>
          <w:szCs w:val="22"/>
        </w:rPr>
      </w:pPr>
      <w:r w:rsidRPr="0035405E">
        <w:rPr>
          <w:w w:val="0"/>
          <w:szCs w:val="22"/>
        </w:rPr>
        <w:t xml:space="preserve">II - </w:t>
      </w:r>
      <w:proofErr w:type="gramStart"/>
      <w:r w:rsidRPr="0035405E">
        <w:rPr>
          <w:w w:val="0"/>
          <w:szCs w:val="22"/>
        </w:rPr>
        <w:t>modificar</w:t>
      </w:r>
      <w:proofErr w:type="gramEnd"/>
      <w:r w:rsidRPr="0035405E">
        <w:rPr>
          <w:w w:val="0"/>
          <w:szCs w:val="22"/>
        </w:rPr>
        <w:t xml:space="preserve"> o objeto, exceto no caso de ampliação de metas, desde que seja previamente aprovada a adequação do plano de trabalho pela Administração Pública;</w:t>
      </w:r>
    </w:p>
    <w:p w:rsidR="00D304C3" w:rsidRPr="0035405E" w:rsidRDefault="00D304C3" w:rsidP="0022344E">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22344E">
      <w:pPr>
        <w:pStyle w:val="SemEspaamento"/>
        <w:ind w:firstLine="1134"/>
        <w:jc w:val="both"/>
        <w:rPr>
          <w:szCs w:val="22"/>
        </w:rPr>
      </w:pPr>
      <w:r w:rsidRPr="007C173A">
        <w:rPr>
          <w:w w:val="0"/>
          <w:szCs w:val="22"/>
        </w:rPr>
        <w:t xml:space="preserve">IV - </w:t>
      </w:r>
      <w:proofErr w:type="gramStart"/>
      <w:r w:rsidRPr="007C173A">
        <w:rPr>
          <w:w w:val="0"/>
          <w:szCs w:val="22"/>
        </w:rPr>
        <w:t>pagar</w:t>
      </w:r>
      <w:proofErr w:type="gramEnd"/>
      <w:r w:rsidRPr="007C173A">
        <w:rPr>
          <w:w w:val="0"/>
          <w:szCs w:val="22"/>
        </w:rPr>
        <w:t xml:space="preserve"> despesa realizada em data anterior à vigência da parceria;</w:t>
      </w:r>
    </w:p>
    <w:p w:rsidR="00D304C3" w:rsidRPr="007C173A" w:rsidRDefault="00D304C3" w:rsidP="0022344E">
      <w:pPr>
        <w:pStyle w:val="SemEspaamento"/>
        <w:ind w:firstLine="1134"/>
        <w:jc w:val="both"/>
        <w:rPr>
          <w:color w:val="000000"/>
          <w:szCs w:val="22"/>
        </w:rPr>
      </w:pPr>
      <w:r w:rsidRPr="007C173A">
        <w:rPr>
          <w:w w:val="0"/>
          <w:szCs w:val="22"/>
        </w:rPr>
        <w:t xml:space="preserve">V - </w:t>
      </w:r>
      <w:proofErr w:type="gramStart"/>
      <w:r w:rsidRPr="007C173A">
        <w:rPr>
          <w:w w:val="0"/>
          <w:szCs w:val="22"/>
        </w:rPr>
        <w:t>efetuar</w:t>
      </w:r>
      <w:proofErr w:type="gramEnd"/>
      <w:r w:rsidRPr="007C173A">
        <w:rPr>
          <w:w w:val="0"/>
          <w:szCs w:val="22"/>
        </w:rPr>
        <w:t xml:space="preserve">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22344E">
      <w:pPr>
        <w:pStyle w:val="SemEspaamento"/>
        <w:ind w:firstLine="1134"/>
        <w:jc w:val="both"/>
        <w:rPr>
          <w:szCs w:val="22"/>
        </w:rPr>
      </w:pPr>
      <w:r w:rsidRPr="007C173A">
        <w:rPr>
          <w:w w:val="0"/>
          <w:szCs w:val="22"/>
        </w:rPr>
        <w:t xml:space="preserve">VI - </w:t>
      </w:r>
      <w:proofErr w:type="gramStart"/>
      <w:r w:rsidRPr="007C173A">
        <w:rPr>
          <w:w w:val="0"/>
          <w:szCs w:val="22"/>
        </w:rPr>
        <w:t>realizar</w:t>
      </w:r>
      <w:proofErr w:type="gramEnd"/>
      <w:r w:rsidRPr="007C173A">
        <w:rPr>
          <w:w w:val="0"/>
          <w:szCs w:val="22"/>
        </w:rPr>
        <w:t xml:space="preserve"> despesas com:</w:t>
      </w:r>
    </w:p>
    <w:p w:rsidR="00D304C3" w:rsidRPr="007C173A" w:rsidRDefault="00D304C3" w:rsidP="0022344E">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22344E">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22344E">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22344E">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22344E">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22344E">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22344E">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lastRenderedPageBreak/>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22344E">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22344E">
      <w:pPr>
        <w:pStyle w:val="SemEspaamento"/>
        <w:ind w:firstLine="1134"/>
        <w:jc w:val="both"/>
        <w:rPr>
          <w:b/>
          <w:w w:val="0"/>
          <w:szCs w:val="22"/>
        </w:rPr>
      </w:pPr>
    </w:p>
    <w:p w:rsidR="00D304C3" w:rsidRPr="007C173A" w:rsidRDefault="00D304C3" w:rsidP="0022344E">
      <w:pPr>
        <w:pStyle w:val="SemEspaamento"/>
        <w:ind w:firstLine="1134"/>
        <w:jc w:val="both"/>
        <w:rPr>
          <w:b/>
          <w:szCs w:val="22"/>
        </w:rPr>
      </w:pPr>
      <w:r w:rsidRPr="007C173A">
        <w:rPr>
          <w:b/>
          <w:w w:val="0"/>
          <w:szCs w:val="22"/>
        </w:rPr>
        <w:t>6. DA PRESTAÇÃO DE CONTAS</w:t>
      </w:r>
    </w:p>
    <w:p w:rsidR="00D304C3" w:rsidRPr="007C173A" w:rsidRDefault="00D304C3" w:rsidP="0022344E">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22344E">
      <w:pPr>
        <w:pStyle w:val="SemEspaamento"/>
        <w:ind w:firstLine="1134"/>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8D0D9A">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8D0D9A">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22344E">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22344E">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22344E">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22344E">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22344E">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22344E">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22344E">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22344E">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22344E">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22344E">
      <w:pPr>
        <w:pStyle w:val="SemEspaamento"/>
        <w:ind w:firstLine="1134"/>
        <w:jc w:val="both"/>
        <w:rPr>
          <w:szCs w:val="22"/>
        </w:rPr>
      </w:pPr>
    </w:p>
    <w:p w:rsidR="00D304C3" w:rsidRPr="0035405E" w:rsidRDefault="00D304C3" w:rsidP="0022344E">
      <w:pPr>
        <w:pStyle w:val="SemEspaamento"/>
        <w:ind w:firstLine="1134"/>
        <w:jc w:val="both"/>
        <w:rPr>
          <w:b/>
          <w:szCs w:val="22"/>
        </w:rPr>
      </w:pPr>
      <w:r w:rsidRPr="0035405E">
        <w:rPr>
          <w:b/>
          <w:w w:val="0"/>
          <w:szCs w:val="22"/>
        </w:rPr>
        <w:t>7. DO PRAZO DE VIGÊNCIA</w:t>
      </w:r>
    </w:p>
    <w:p w:rsidR="00D304C3" w:rsidRPr="0035405E" w:rsidRDefault="00D304C3" w:rsidP="0022344E">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8D0D9A">
        <w:rPr>
          <w:w w:val="0"/>
          <w:szCs w:val="22"/>
        </w:rPr>
        <w:t>12</w:t>
      </w:r>
      <w:r w:rsidR="009F2191">
        <w:rPr>
          <w:w w:val="0"/>
          <w:szCs w:val="22"/>
        </w:rPr>
        <w:t xml:space="preserve"> de </w:t>
      </w:r>
      <w:r w:rsidR="008201D9">
        <w:rPr>
          <w:w w:val="0"/>
          <w:szCs w:val="22"/>
        </w:rPr>
        <w:t>dezembro</w:t>
      </w:r>
      <w:r w:rsidR="009F2191">
        <w:rPr>
          <w:w w:val="0"/>
          <w:szCs w:val="22"/>
        </w:rPr>
        <w:t xml:space="preserve"> de 20</w:t>
      </w:r>
      <w:r w:rsidR="004C7192">
        <w:rPr>
          <w:w w:val="0"/>
          <w:szCs w:val="22"/>
        </w:rPr>
        <w:t>2</w:t>
      </w:r>
      <w:r w:rsidR="008D0D9A">
        <w:rPr>
          <w:w w:val="0"/>
          <w:szCs w:val="22"/>
        </w:rPr>
        <w:t>3</w:t>
      </w:r>
      <w:r w:rsidR="009F2191">
        <w:rPr>
          <w:w w:val="0"/>
          <w:szCs w:val="22"/>
        </w:rPr>
        <w:t xml:space="preserve"> a </w:t>
      </w:r>
      <w:r w:rsidR="0022344E">
        <w:rPr>
          <w:w w:val="0"/>
          <w:szCs w:val="22"/>
        </w:rPr>
        <w:t>31</w:t>
      </w:r>
      <w:r w:rsidR="009F2191">
        <w:rPr>
          <w:w w:val="0"/>
          <w:szCs w:val="22"/>
        </w:rPr>
        <w:t xml:space="preserve"> de </w:t>
      </w:r>
      <w:r w:rsidR="008201D9">
        <w:rPr>
          <w:w w:val="0"/>
          <w:szCs w:val="22"/>
        </w:rPr>
        <w:t>janeiro</w:t>
      </w:r>
      <w:r w:rsidR="009F2191">
        <w:rPr>
          <w:w w:val="0"/>
          <w:szCs w:val="22"/>
        </w:rPr>
        <w:t xml:space="preserve"> de 20</w:t>
      </w:r>
      <w:r w:rsidR="004C7192">
        <w:rPr>
          <w:w w:val="0"/>
          <w:szCs w:val="22"/>
        </w:rPr>
        <w:t>2</w:t>
      </w:r>
      <w:r w:rsidR="008D0D9A">
        <w:rPr>
          <w:w w:val="0"/>
          <w:szCs w:val="22"/>
        </w:rPr>
        <w:t>4</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22344E">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8. DAS ALTERAÇÕES</w:t>
      </w:r>
    </w:p>
    <w:p w:rsidR="00D304C3" w:rsidRDefault="00D304C3" w:rsidP="0022344E">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22344E">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22344E">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22344E">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22344E">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22344E">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22344E">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22344E">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22344E">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22344E">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22344E">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 xml:space="preserve">I - </w:t>
      </w:r>
      <w:proofErr w:type="gramStart"/>
      <w:r w:rsidRPr="007C173A">
        <w:rPr>
          <w:rFonts w:cs="Arial"/>
          <w:color w:val="000000"/>
          <w:szCs w:val="22"/>
          <w:lang w:eastAsia="pt-BR"/>
        </w:rPr>
        <w:t>descrição</w:t>
      </w:r>
      <w:proofErr w:type="gramEnd"/>
      <w:r w:rsidRPr="007C173A">
        <w:rPr>
          <w:rFonts w:cs="Arial"/>
          <w:color w:val="000000"/>
          <w:szCs w:val="22"/>
          <w:lang w:eastAsia="pt-BR"/>
        </w:rPr>
        <w:t xml:space="preserve"> sumária das atividades e metas estabelecidas;</w:t>
      </w:r>
    </w:p>
    <w:p w:rsidR="00D304C3" w:rsidRPr="007C173A" w:rsidRDefault="00D304C3" w:rsidP="0022344E">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 xml:space="preserve">II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22344E">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22344E">
      <w:pPr>
        <w:pStyle w:val="SemEspaamento"/>
        <w:ind w:firstLine="1134"/>
        <w:jc w:val="both"/>
        <w:rPr>
          <w:rFonts w:cs="Arial"/>
          <w:szCs w:val="22"/>
          <w:lang w:eastAsia="pt-BR"/>
        </w:rPr>
      </w:pPr>
      <w:r w:rsidRPr="007C173A">
        <w:rPr>
          <w:rFonts w:cs="Arial"/>
          <w:color w:val="000000"/>
          <w:szCs w:val="22"/>
          <w:lang w:eastAsia="pt-BR"/>
        </w:rPr>
        <w:t xml:space="preserve">IV - </w:t>
      </w:r>
      <w:proofErr w:type="gramStart"/>
      <w:r w:rsidRPr="007C173A">
        <w:rPr>
          <w:rFonts w:cs="Arial"/>
          <w:color w:val="000000"/>
          <w:szCs w:val="22"/>
          <w:lang w:eastAsia="pt-BR"/>
        </w:rPr>
        <w:t>análise</w:t>
      </w:r>
      <w:proofErr w:type="gramEnd"/>
      <w:r w:rsidRPr="007C173A">
        <w:rPr>
          <w:rFonts w:cs="Arial"/>
          <w:color w:val="000000"/>
          <w:szCs w:val="22"/>
          <w:lang w:eastAsia="pt-BR"/>
        </w:rPr>
        <w:t xml:space="preserv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22344E">
      <w:pPr>
        <w:pStyle w:val="SemEspaamento"/>
        <w:ind w:firstLine="1134"/>
        <w:jc w:val="both"/>
        <w:rPr>
          <w:rFonts w:cs="Arial"/>
          <w:color w:val="000000"/>
          <w:szCs w:val="22"/>
          <w:lang w:eastAsia="pt-BR"/>
        </w:rPr>
      </w:pPr>
      <w:r w:rsidRPr="0035405E">
        <w:rPr>
          <w:rFonts w:cs="Arial"/>
          <w:szCs w:val="22"/>
          <w:lang w:eastAsia="pt-BR"/>
        </w:rPr>
        <w:t xml:space="preserve">VI - </w:t>
      </w:r>
      <w:proofErr w:type="gramStart"/>
      <w:r w:rsidRPr="0035405E">
        <w:rPr>
          <w:rFonts w:cs="Arial"/>
          <w:szCs w:val="22"/>
          <w:lang w:eastAsia="pt-BR"/>
        </w:rPr>
        <w:t>análise</w:t>
      </w:r>
      <w:proofErr w:type="gramEnd"/>
      <w:r w:rsidRPr="0035405E">
        <w:rPr>
          <w:rFonts w:cs="Arial"/>
          <w:szCs w:val="22"/>
          <w:lang w:eastAsia="pt-BR"/>
        </w:rPr>
        <w:t xml:space="preserv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9.</w:t>
      </w:r>
      <w:proofErr w:type="gramStart"/>
      <w:r w:rsidRPr="007C173A">
        <w:rPr>
          <w:rFonts w:cs="Arial"/>
          <w:b/>
          <w:color w:val="000000"/>
          <w:szCs w:val="22"/>
          <w:lang w:eastAsia="pt-BR"/>
        </w:rPr>
        <w:t>7.</w:t>
      </w:r>
      <w:bookmarkStart w:id="14" w:name="art60"/>
      <w:bookmarkEnd w:id="14"/>
      <w:r w:rsidRPr="007C173A">
        <w:rPr>
          <w:rFonts w:cs="Arial"/>
          <w:color w:val="000000"/>
          <w:szCs w:val="22"/>
          <w:lang w:eastAsia="pt-BR"/>
        </w:rPr>
        <w:t>Sem</w:t>
      </w:r>
      <w:proofErr w:type="gramEnd"/>
      <w:r w:rsidRPr="007C173A">
        <w:rPr>
          <w:rFonts w:cs="Arial"/>
          <w:color w:val="000000"/>
          <w:szCs w:val="22"/>
          <w:lang w:eastAsia="pt-BR"/>
        </w:rPr>
        <w:t xml:space="preserve"> prejuízo da fiscalização pela Administração Pública e pelos órgãos de controle, a execução da parceria será acompanhada e fiscalizada pelo conselho de política pública correspondente.</w:t>
      </w:r>
    </w:p>
    <w:p w:rsidR="00D304C3" w:rsidRPr="007C173A" w:rsidRDefault="00D304C3" w:rsidP="0022344E">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22344E">
      <w:pPr>
        <w:pStyle w:val="SemEspaamento"/>
        <w:ind w:firstLine="1134"/>
        <w:jc w:val="both"/>
        <w:rPr>
          <w:rFonts w:cs="Arial"/>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10. DA RESCISÃO</w:t>
      </w:r>
    </w:p>
    <w:p w:rsidR="00D304C3" w:rsidRPr="0035405E" w:rsidRDefault="00D304C3" w:rsidP="0022344E">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22344E">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22344E">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22344E">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22344E">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22344E">
      <w:pPr>
        <w:pStyle w:val="SemEspaamento"/>
        <w:ind w:firstLine="1134"/>
        <w:jc w:val="both"/>
        <w:rPr>
          <w:rFonts w:cs="Arial"/>
          <w:w w:val="0"/>
          <w:szCs w:val="22"/>
        </w:rPr>
      </w:pPr>
    </w:p>
    <w:p w:rsidR="00D304C3" w:rsidRPr="0035405E" w:rsidRDefault="00D304C3" w:rsidP="0022344E">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22344E">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22344E">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22344E">
      <w:pPr>
        <w:pStyle w:val="SemEspaamento"/>
        <w:ind w:firstLine="1134"/>
        <w:jc w:val="both"/>
        <w:rPr>
          <w:rFonts w:cs="Arial"/>
          <w:color w:val="000000"/>
          <w:szCs w:val="22"/>
          <w:lang w:eastAsia="pt-BR"/>
        </w:rPr>
      </w:pPr>
      <w:r w:rsidRPr="007C173A">
        <w:rPr>
          <w:rFonts w:cs="Arial"/>
          <w:szCs w:val="22"/>
          <w:lang w:eastAsia="pt-BR"/>
        </w:rPr>
        <w:t xml:space="preserve">I – </w:t>
      </w:r>
      <w:proofErr w:type="gramStart"/>
      <w:r w:rsidRPr="007C173A">
        <w:rPr>
          <w:rFonts w:cs="Arial"/>
          <w:szCs w:val="22"/>
          <w:lang w:eastAsia="pt-BR"/>
        </w:rPr>
        <w:t>advertência</w:t>
      </w:r>
      <w:proofErr w:type="gramEnd"/>
      <w:r w:rsidRPr="007C173A">
        <w:rPr>
          <w:rFonts w:cs="Arial"/>
          <w:szCs w:val="22"/>
          <w:lang w:eastAsia="pt-BR"/>
        </w:rPr>
        <w:t xml:space="preserve">, nos </w:t>
      </w:r>
      <w:r w:rsidRPr="007C173A">
        <w:rPr>
          <w:rFonts w:cs="Arial"/>
          <w:color w:val="000000"/>
          <w:szCs w:val="22"/>
          <w:lang w:eastAsia="pt-BR"/>
        </w:rPr>
        <w:t>seguintes casos: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22344E">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22344E">
      <w:pPr>
        <w:spacing w:before="0" w:after="0" w:line="240" w:lineRule="auto"/>
        <w:ind w:firstLine="1134"/>
        <w:rPr>
          <w:rFonts w:cs="Arial"/>
          <w:color w:val="000000"/>
          <w:szCs w:val="22"/>
        </w:rPr>
      </w:pPr>
    </w:p>
    <w:p w:rsidR="00D304C3"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 - </w:t>
      </w:r>
      <w:proofErr w:type="gramStart"/>
      <w:r w:rsidRPr="007C173A">
        <w:rPr>
          <w:rFonts w:cs="Arial"/>
          <w:color w:val="000000"/>
          <w:szCs w:val="22"/>
          <w:lang w:eastAsia="pt-BR"/>
        </w:rPr>
        <w:t>suspensão</w:t>
      </w:r>
      <w:proofErr w:type="gramEnd"/>
      <w:r w:rsidRPr="007C173A">
        <w:rPr>
          <w:rFonts w:cs="Arial"/>
          <w:color w:val="000000"/>
          <w:szCs w:val="22"/>
          <w:lang w:eastAsia="pt-BR"/>
        </w:rPr>
        <w:t xml:space="preserve">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22344E">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22344E">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r w:rsidRPr="00881EFD">
        <w:rPr>
          <w:rFonts w:cs="Arial"/>
          <w:szCs w:val="22"/>
          <w:lang w:eastAsia="pt-BR"/>
        </w:rPr>
        <w:t>Omissão no dever de prestar contas</w:t>
      </w:r>
    </w:p>
    <w:p w:rsidR="00A25A86" w:rsidRPr="00881EFD" w:rsidRDefault="00A25A86" w:rsidP="0022344E">
      <w:pPr>
        <w:pStyle w:val="PargrafodaLista"/>
        <w:numPr>
          <w:ilvl w:val="0"/>
          <w:numId w:val="31"/>
        </w:numPr>
        <w:tabs>
          <w:tab w:val="clear" w:pos="1701"/>
        </w:tabs>
        <w:spacing w:before="0" w:after="0" w:line="240" w:lineRule="auto"/>
        <w:ind w:left="0"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22344E">
      <w:pPr>
        <w:pStyle w:val="SemEspaamento"/>
        <w:numPr>
          <w:ilvl w:val="0"/>
          <w:numId w:val="31"/>
        </w:numPr>
        <w:ind w:left="0"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22344E">
      <w:pPr>
        <w:pStyle w:val="SemEspaamento"/>
        <w:ind w:left="885" w:firstLine="1134"/>
        <w:jc w:val="both"/>
        <w:rPr>
          <w:rFonts w:cs="Arial"/>
          <w:color w:val="FF000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22344E">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22344E">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22344E">
      <w:pPr>
        <w:pStyle w:val="SemEspaamento"/>
        <w:ind w:firstLine="1134"/>
        <w:jc w:val="both"/>
        <w:rPr>
          <w:rFonts w:cs="Arial"/>
          <w:w w:val="0"/>
          <w:szCs w:val="22"/>
        </w:rPr>
      </w:pPr>
    </w:p>
    <w:p w:rsidR="00D304C3" w:rsidRPr="007C173A" w:rsidRDefault="00D304C3" w:rsidP="0022344E">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22344E">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22344E">
      <w:pPr>
        <w:pStyle w:val="SemEspaamento"/>
        <w:ind w:firstLine="1134"/>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22344E">
      <w:pPr>
        <w:pStyle w:val="SemEspaamento"/>
        <w:ind w:firstLine="1134"/>
        <w:jc w:val="both"/>
        <w:rPr>
          <w:rFonts w:cs="Arial"/>
          <w:w w:val="0"/>
          <w:szCs w:val="22"/>
        </w:rPr>
      </w:pPr>
    </w:p>
    <w:p w:rsidR="007C173A" w:rsidRDefault="007C173A" w:rsidP="0022344E">
      <w:pPr>
        <w:pStyle w:val="SemEspaamento"/>
        <w:ind w:firstLine="1134"/>
        <w:jc w:val="both"/>
        <w:rPr>
          <w:rFonts w:cs="Arial"/>
          <w:szCs w:val="22"/>
        </w:rPr>
      </w:pPr>
    </w:p>
    <w:p w:rsidR="004211E3" w:rsidRDefault="00D304C3" w:rsidP="0022344E">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8D0D9A">
        <w:rPr>
          <w:rFonts w:cs="Arial"/>
          <w:szCs w:val="22"/>
        </w:rPr>
        <w:t>12</w:t>
      </w:r>
      <w:r w:rsidR="00E44A45">
        <w:rPr>
          <w:rFonts w:cs="Arial"/>
          <w:szCs w:val="22"/>
        </w:rPr>
        <w:t xml:space="preserve"> </w:t>
      </w:r>
      <w:r w:rsidR="00D30C44">
        <w:rPr>
          <w:rFonts w:cs="Arial"/>
          <w:szCs w:val="22"/>
        </w:rPr>
        <w:t xml:space="preserve">de </w:t>
      </w:r>
      <w:r w:rsidR="008201D9">
        <w:rPr>
          <w:rFonts w:cs="Arial"/>
          <w:szCs w:val="22"/>
        </w:rPr>
        <w:t>dezembro</w:t>
      </w:r>
      <w:r w:rsidR="00D30C44">
        <w:rPr>
          <w:rFonts w:cs="Arial"/>
          <w:szCs w:val="22"/>
        </w:rPr>
        <w:t xml:space="preserve"> de 20</w:t>
      </w:r>
      <w:r w:rsidR="004C7192">
        <w:rPr>
          <w:rFonts w:cs="Arial"/>
          <w:szCs w:val="22"/>
        </w:rPr>
        <w:t>2</w:t>
      </w:r>
      <w:r w:rsidR="008D0D9A">
        <w:rPr>
          <w:rFonts w:cs="Arial"/>
          <w:szCs w:val="22"/>
        </w:rPr>
        <w:t>3</w:t>
      </w:r>
      <w:r w:rsidR="004C7192">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22344E" w:rsidP="0022344E">
      <w:pPr>
        <w:pStyle w:val="SemEspaamento"/>
        <w:jc w:val="both"/>
        <w:rPr>
          <w:rFonts w:cs="Arial"/>
          <w:szCs w:val="22"/>
        </w:rPr>
      </w:pPr>
      <w:r>
        <w:rPr>
          <w:rFonts w:cs="Arial"/>
          <w:b/>
          <w:szCs w:val="22"/>
        </w:rPr>
        <w:t>PREFEITURA MUNICIPAL DE PORTO XAVIER</w:t>
      </w:r>
      <w:r w:rsidR="004211E3" w:rsidRPr="004211E3">
        <w:rPr>
          <w:rFonts w:cs="Arial"/>
          <w:b/>
          <w:szCs w:val="22"/>
        </w:rPr>
        <w:tab/>
      </w:r>
      <w:r w:rsidR="004C7192">
        <w:rPr>
          <w:rFonts w:cs="Arial"/>
          <w:b/>
          <w:szCs w:val="22"/>
        </w:rPr>
        <w:t xml:space="preserve">  </w:t>
      </w:r>
      <w:r>
        <w:rPr>
          <w:rFonts w:cs="Arial"/>
          <w:b/>
          <w:szCs w:val="22"/>
        </w:rPr>
        <w:t xml:space="preserve">            </w:t>
      </w:r>
      <w:r>
        <w:rPr>
          <w:b/>
          <w:szCs w:val="22"/>
        </w:rPr>
        <w:t>JOSEPH SANT’ANA BOHN</w:t>
      </w:r>
    </w:p>
    <w:p w:rsidR="00306F14" w:rsidRDefault="00D304C3" w:rsidP="004211E3">
      <w:pPr>
        <w:pStyle w:val="SemEspaamento"/>
        <w:ind w:firstLine="1418"/>
        <w:jc w:val="both"/>
        <w:rPr>
          <w:rFonts w:cs="Arial"/>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014188" w:rsidRDefault="00014188" w:rsidP="004211E3">
      <w:pPr>
        <w:pStyle w:val="SemEspaamento"/>
        <w:ind w:firstLine="1418"/>
        <w:jc w:val="both"/>
        <w:rPr>
          <w:rFonts w:cs="Arial"/>
          <w:szCs w:val="22"/>
        </w:rPr>
      </w:pPr>
    </w:p>
    <w:p w:rsidR="00D14FE0" w:rsidRPr="00DB384A" w:rsidRDefault="00D14FE0">
      <w:pPr>
        <w:pStyle w:val="SemEspaamento"/>
        <w:ind w:firstLine="1418"/>
        <w:jc w:val="both"/>
        <w:rPr>
          <w:rFonts w:cs="Arial"/>
          <w:b/>
          <w:szCs w:val="22"/>
        </w:rPr>
      </w:pPr>
    </w:p>
    <w:sectPr w:rsidR="00D14FE0" w:rsidRPr="00DB384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8F4" w:rsidRDefault="008E08F4" w:rsidP="00FD0964">
      <w:pPr>
        <w:spacing w:before="0" w:after="0" w:line="240" w:lineRule="auto"/>
      </w:pPr>
      <w:r>
        <w:separator/>
      </w:r>
    </w:p>
  </w:endnote>
  <w:endnote w:type="continuationSeparator" w:id="0">
    <w:p w:rsidR="008E08F4" w:rsidRDefault="008E08F4"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8F4" w:rsidRDefault="008E08F4" w:rsidP="00FD0964">
      <w:pPr>
        <w:spacing w:before="0" w:after="0" w:line="240" w:lineRule="auto"/>
      </w:pPr>
      <w:r>
        <w:separator/>
      </w:r>
    </w:p>
  </w:footnote>
  <w:footnote w:type="continuationSeparator" w:id="0">
    <w:p w:rsidR="008E08F4" w:rsidRDefault="008E08F4"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4188"/>
    <w:rsid w:val="000149C2"/>
    <w:rsid w:val="00017718"/>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1078"/>
    <w:rsid w:val="000934BE"/>
    <w:rsid w:val="000971FF"/>
    <w:rsid w:val="000A1F26"/>
    <w:rsid w:val="000A43FD"/>
    <w:rsid w:val="000B0348"/>
    <w:rsid w:val="000B3BF3"/>
    <w:rsid w:val="000B455D"/>
    <w:rsid w:val="000C07DE"/>
    <w:rsid w:val="000C0F99"/>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976D4"/>
    <w:rsid w:val="001B5117"/>
    <w:rsid w:val="001C2493"/>
    <w:rsid w:val="001C2DC3"/>
    <w:rsid w:val="001D07D8"/>
    <w:rsid w:val="001D081C"/>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44E"/>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1938"/>
    <w:rsid w:val="00415C31"/>
    <w:rsid w:val="004160DB"/>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C7192"/>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04DA"/>
    <w:rsid w:val="00583360"/>
    <w:rsid w:val="00592EBC"/>
    <w:rsid w:val="005A0ADF"/>
    <w:rsid w:val="005B0586"/>
    <w:rsid w:val="005B145E"/>
    <w:rsid w:val="005B581C"/>
    <w:rsid w:val="005B65A3"/>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0CF1"/>
    <w:rsid w:val="00701BE0"/>
    <w:rsid w:val="007040ED"/>
    <w:rsid w:val="007042A3"/>
    <w:rsid w:val="0072074B"/>
    <w:rsid w:val="00724650"/>
    <w:rsid w:val="00725D07"/>
    <w:rsid w:val="00742F7F"/>
    <w:rsid w:val="007473B8"/>
    <w:rsid w:val="00747D45"/>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C493C"/>
    <w:rsid w:val="007D56E7"/>
    <w:rsid w:val="007E2E51"/>
    <w:rsid w:val="007E3CC8"/>
    <w:rsid w:val="007E555C"/>
    <w:rsid w:val="007E74D2"/>
    <w:rsid w:val="00812B53"/>
    <w:rsid w:val="008140F4"/>
    <w:rsid w:val="00814233"/>
    <w:rsid w:val="008201D9"/>
    <w:rsid w:val="008234B7"/>
    <w:rsid w:val="00823DA3"/>
    <w:rsid w:val="008250B1"/>
    <w:rsid w:val="00832699"/>
    <w:rsid w:val="0083458F"/>
    <w:rsid w:val="00835AD6"/>
    <w:rsid w:val="00841BDF"/>
    <w:rsid w:val="008436A5"/>
    <w:rsid w:val="008458EC"/>
    <w:rsid w:val="0085385B"/>
    <w:rsid w:val="0085485B"/>
    <w:rsid w:val="0085528D"/>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D0D9A"/>
    <w:rsid w:val="008E08F4"/>
    <w:rsid w:val="008E6E18"/>
    <w:rsid w:val="008E7866"/>
    <w:rsid w:val="008F50ED"/>
    <w:rsid w:val="008F5CEA"/>
    <w:rsid w:val="008F6225"/>
    <w:rsid w:val="009045F4"/>
    <w:rsid w:val="00913574"/>
    <w:rsid w:val="00930226"/>
    <w:rsid w:val="00934B9E"/>
    <w:rsid w:val="00943CCA"/>
    <w:rsid w:val="00943D04"/>
    <w:rsid w:val="0095387F"/>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B7BF1"/>
    <w:rsid w:val="009C0DDA"/>
    <w:rsid w:val="009C269A"/>
    <w:rsid w:val="009D1ACE"/>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4D23"/>
    <w:rsid w:val="00A25A86"/>
    <w:rsid w:val="00A273BA"/>
    <w:rsid w:val="00A32DDC"/>
    <w:rsid w:val="00A45CB1"/>
    <w:rsid w:val="00A46C0E"/>
    <w:rsid w:val="00A511D1"/>
    <w:rsid w:val="00A51314"/>
    <w:rsid w:val="00A53153"/>
    <w:rsid w:val="00A543AA"/>
    <w:rsid w:val="00A55554"/>
    <w:rsid w:val="00A60377"/>
    <w:rsid w:val="00A63456"/>
    <w:rsid w:val="00A66CDA"/>
    <w:rsid w:val="00A71370"/>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152"/>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60FC8"/>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06494"/>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77ED2"/>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0DB9"/>
    <w:rsid w:val="00CC21E8"/>
    <w:rsid w:val="00CC2C5E"/>
    <w:rsid w:val="00CC5455"/>
    <w:rsid w:val="00CC6697"/>
    <w:rsid w:val="00CD0718"/>
    <w:rsid w:val="00CD14E2"/>
    <w:rsid w:val="00CD34CF"/>
    <w:rsid w:val="00CD59F9"/>
    <w:rsid w:val="00CD7E54"/>
    <w:rsid w:val="00D01BE5"/>
    <w:rsid w:val="00D07967"/>
    <w:rsid w:val="00D07DBC"/>
    <w:rsid w:val="00D106A5"/>
    <w:rsid w:val="00D14FE0"/>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A786E"/>
    <w:rsid w:val="00DB087B"/>
    <w:rsid w:val="00DB184B"/>
    <w:rsid w:val="00DB384A"/>
    <w:rsid w:val="00DB55A0"/>
    <w:rsid w:val="00DC00F5"/>
    <w:rsid w:val="00DC4043"/>
    <w:rsid w:val="00DC7E79"/>
    <w:rsid w:val="00DD0A38"/>
    <w:rsid w:val="00DD1923"/>
    <w:rsid w:val="00DD1ACF"/>
    <w:rsid w:val="00DF17C4"/>
    <w:rsid w:val="00DF57F1"/>
    <w:rsid w:val="00DF69E6"/>
    <w:rsid w:val="00E04333"/>
    <w:rsid w:val="00E14903"/>
    <w:rsid w:val="00E17311"/>
    <w:rsid w:val="00E21840"/>
    <w:rsid w:val="00E252A9"/>
    <w:rsid w:val="00E4091B"/>
    <w:rsid w:val="00E43B56"/>
    <w:rsid w:val="00E44A45"/>
    <w:rsid w:val="00E51E8B"/>
    <w:rsid w:val="00E52422"/>
    <w:rsid w:val="00E556D3"/>
    <w:rsid w:val="00E61BFB"/>
    <w:rsid w:val="00E63CCF"/>
    <w:rsid w:val="00E63E14"/>
    <w:rsid w:val="00E71100"/>
    <w:rsid w:val="00E76851"/>
    <w:rsid w:val="00E8344D"/>
    <w:rsid w:val="00E90C32"/>
    <w:rsid w:val="00E9251B"/>
    <w:rsid w:val="00E9623D"/>
    <w:rsid w:val="00EA4F94"/>
    <w:rsid w:val="00EA7D39"/>
    <w:rsid w:val="00EB11EB"/>
    <w:rsid w:val="00EB5587"/>
    <w:rsid w:val="00EB7AF8"/>
    <w:rsid w:val="00EB7CBC"/>
    <w:rsid w:val="00EC1AD0"/>
    <w:rsid w:val="00EC7807"/>
    <w:rsid w:val="00ED008A"/>
    <w:rsid w:val="00ED21B9"/>
    <w:rsid w:val="00ED3850"/>
    <w:rsid w:val="00ED424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466A9"/>
  <w15:docId w15:val="{21C2F160-CA05-4DC3-8540-D5FCB65E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CBCC-722F-4402-9AF0-98B0601A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3123</Words>
  <Characters>16865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Lauro</cp:lastModifiedBy>
  <cp:revision>7</cp:revision>
  <cp:lastPrinted>2017-12-27T11:13:00Z</cp:lastPrinted>
  <dcterms:created xsi:type="dcterms:W3CDTF">2023-12-12T11:46:00Z</dcterms:created>
  <dcterms:modified xsi:type="dcterms:W3CDTF">2023-12-12T11:53:00Z</dcterms:modified>
</cp:coreProperties>
</file>