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AEBAD" w14:textId="0C74BDDA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0B7A24">
        <w:rPr>
          <w:rFonts w:ascii="Times New Roman" w:hAnsi="Times New Roman" w:cs="Times New Roman"/>
          <w:b/>
          <w:sz w:val="21"/>
          <w:szCs w:val="21"/>
        </w:rPr>
        <w:t>243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666EB176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DC3732" w:rsidRPr="00DC3732">
        <w:rPr>
          <w:rFonts w:ascii="Times New Roman" w:hAnsi="Times New Roman" w:cs="Times New Roman"/>
          <w:b/>
          <w:sz w:val="21"/>
          <w:szCs w:val="21"/>
        </w:rPr>
        <w:t xml:space="preserve">MARLON DIOGO DA SILVA DE LIMA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DC3732" w:rsidRPr="00DC3732">
        <w:rPr>
          <w:rFonts w:ascii="Times New Roman" w:hAnsi="Times New Roman" w:cs="Times New Roman"/>
          <w:sz w:val="21"/>
          <w:szCs w:val="21"/>
        </w:rPr>
        <w:t>41.696.674/0001-50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DC3732">
        <w:rPr>
          <w:rFonts w:ascii="Times New Roman" w:hAnsi="Times New Roman" w:cs="Times New Roman"/>
          <w:sz w:val="21"/>
          <w:szCs w:val="21"/>
        </w:rPr>
        <w:t>linha Primeira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DC3732">
        <w:rPr>
          <w:rFonts w:ascii="Times New Roman" w:hAnsi="Times New Roman" w:cs="Times New Roman"/>
          <w:sz w:val="21"/>
          <w:szCs w:val="21"/>
        </w:rPr>
        <w:t>s/n, interior,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1A167FE7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serviços de </w:t>
      </w:r>
      <w:r w:rsidR="00770D57">
        <w:rPr>
          <w:rFonts w:ascii="Times New Roman" w:hAnsi="Times New Roman" w:cs="Times New Roman"/>
          <w:bCs/>
          <w:sz w:val="21"/>
          <w:szCs w:val="21"/>
        </w:rPr>
        <w:t>Pedreiro</w:t>
      </w:r>
      <w:r w:rsidR="00D3728E">
        <w:rPr>
          <w:rFonts w:ascii="Times New Roman" w:hAnsi="Times New Roman" w:cs="Times New Roman"/>
          <w:bCs/>
          <w:sz w:val="21"/>
          <w:szCs w:val="21"/>
        </w:rPr>
        <w:t xml:space="preserve"> e serviço de servente de pedreiro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7018D150" w:rsidR="002E7000" w:rsidRPr="00794355" w:rsidRDefault="00770D57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01A3E0D4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de </w:t>
            </w:r>
            <w:r w:rsidR="00770D57">
              <w:rPr>
                <w:b/>
                <w:bCs/>
                <w:color w:val="000000"/>
                <w:sz w:val="21"/>
                <w:szCs w:val="21"/>
              </w:rPr>
              <w:t>Pedreiro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2A5B3143" w:rsidR="002E7000" w:rsidRPr="00794355" w:rsidRDefault="000B7A2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230</w:t>
            </w:r>
          </w:p>
        </w:tc>
        <w:tc>
          <w:tcPr>
            <w:tcW w:w="1104" w:type="dxa"/>
            <w:shd w:val="clear" w:color="auto" w:fill="auto"/>
          </w:tcPr>
          <w:p w14:paraId="50F101EE" w14:textId="1334E9B3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70D57">
              <w:rPr>
                <w:b/>
                <w:bCs/>
                <w:color w:val="000000"/>
                <w:sz w:val="21"/>
                <w:szCs w:val="21"/>
              </w:rPr>
              <w:t>31,25</w:t>
            </w:r>
          </w:p>
        </w:tc>
        <w:tc>
          <w:tcPr>
            <w:tcW w:w="1385" w:type="dxa"/>
            <w:shd w:val="clear" w:color="auto" w:fill="auto"/>
          </w:tcPr>
          <w:p w14:paraId="48E3F9F3" w14:textId="616FDE86" w:rsidR="002E7000" w:rsidRPr="00794355" w:rsidRDefault="002E7000" w:rsidP="001C14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1C1455">
              <w:rPr>
                <w:b/>
                <w:bCs/>
                <w:color w:val="000000"/>
                <w:sz w:val="21"/>
                <w:szCs w:val="21"/>
              </w:rPr>
              <w:t>7.187,50</w:t>
            </w:r>
          </w:p>
        </w:tc>
      </w:tr>
      <w:tr w:rsidR="00DC3732" w:rsidRPr="00794355" w14:paraId="435314CE" w14:textId="77777777" w:rsidTr="00E711A7">
        <w:tc>
          <w:tcPr>
            <w:tcW w:w="747" w:type="dxa"/>
            <w:shd w:val="clear" w:color="auto" w:fill="auto"/>
          </w:tcPr>
          <w:p w14:paraId="47505C74" w14:textId="15460B4C" w:rsidR="00DC3732" w:rsidRDefault="00DC3732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70F7B491" w14:textId="3D267316" w:rsidR="00DC3732" w:rsidRDefault="00DC3732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de servente de pedreiro</w:t>
            </w:r>
          </w:p>
        </w:tc>
        <w:tc>
          <w:tcPr>
            <w:tcW w:w="759" w:type="dxa"/>
            <w:shd w:val="clear" w:color="auto" w:fill="auto"/>
          </w:tcPr>
          <w:p w14:paraId="69D70420" w14:textId="0719F30E" w:rsidR="00DC3732" w:rsidRDefault="00DC3732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78C63DBA" w14:textId="2E82933C" w:rsidR="00DC3732" w:rsidRDefault="000B7A2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230</w:t>
            </w:r>
          </w:p>
        </w:tc>
        <w:tc>
          <w:tcPr>
            <w:tcW w:w="1104" w:type="dxa"/>
            <w:shd w:val="clear" w:color="auto" w:fill="auto"/>
          </w:tcPr>
          <w:p w14:paraId="683AFD4E" w14:textId="265BB4A2" w:rsidR="00DC3732" w:rsidRDefault="00DC3732" w:rsidP="001C14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R$ 18,75</w:t>
            </w:r>
          </w:p>
        </w:tc>
        <w:tc>
          <w:tcPr>
            <w:tcW w:w="1385" w:type="dxa"/>
            <w:shd w:val="clear" w:color="auto" w:fill="auto"/>
          </w:tcPr>
          <w:p w14:paraId="3A14998A" w14:textId="63F00748" w:rsidR="00DC3732" w:rsidRDefault="00DC3732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1C1455">
              <w:rPr>
                <w:b/>
                <w:bCs/>
                <w:color w:val="000000"/>
                <w:sz w:val="21"/>
                <w:szCs w:val="21"/>
              </w:rPr>
              <w:t>4.312,50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4A91933E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3439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E7443" id="_x0000_t202" coordsize="21600,21600" o:spt="202" path="m,l,21600r21600,l21600,xe">
                <v:stroke joinstyle="miter"/>
                <v:path gradientshapeok="t" o:connecttype="rect"/>
              </v:shapetype>
              <v:shape id="WordArt 99" o:spid="_x0000_s1049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Dukybz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4DCA9F5E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150BDED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0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4YuEWZ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150BDED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55032F7B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5D05C9">
        <w:rPr>
          <w:rFonts w:ascii="Times New Roman" w:hAnsi="Times New Roman" w:cs="Times New Roman"/>
          <w:sz w:val="21"/>
          <w:szCs w:val="21"/>
        </w:rPr>
        <w:t>11.500,</w:t>
      </w:r>
      <w:r w:rsidR="00EC245B">
        <w:rPr>
          <w:rFonts w:ascii="Times New Roman" w:hAnsi="Times New Roman" w:cs="Times New Roman"/>
          <w:sz w:val="21"/>
          <w:szCs w:val="21"/>
        </w:rPr>
        <w:t>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5D05C9">
        <w:rPr>
          <w:rFonts w:ascii="Times New Roman" w:hAnsi="Times New Roman" w:cs="Times New Roman"/>
          <w:sz w:val="21"/>
          <w:szCs w:val="21"/>
        </w:rPr>
        <w:t>Onze mil e quinhentos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79DE8C75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8A109D">
        <w:rPr>
          <w:rFonts w:ascii="Times New Roman" w:hAnsi="Times New Roman" w:cs="Times New Roman"/>
          <w:sz w:val="21"/>
          <w:szCs w:val="21"/>
        </w:rPr>
        <w:t>01 (um) ano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infrações administrativas previstas nas letras “b”, “c”, “d”, “e”, “f” e “g” do item 7.1 deste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0A1909D0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site 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lastRenderedPageBreak/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0D0102B0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5D05C9">
        <w:rPr>
          <w:rFonts w:ascii="Times New Roman" w:hAnsi="Times New Roman" w:cs="Times New Roman"/>
          <w:sz w:val="21"/>
          <w:szCs w:val="21"/>
        </w:rPr>
        <w:t>26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bookmarkStart w:id="0" w:name="_GoBack"/>
      <w:bookmarkEnd w:id="0"/>
      <w:r w:rsidR="008A109D">
        <w:rPr>
          <w:rFonts w:ascii="Times New Roman" w:hAnsi="Times New Roman" w:cs="Times New Roman"/>
          <w:sz w:val="21"/>
          <w:szCs w:val="21"/>
        </w:rPr>
        <w:t>junho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32DA9E1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465BB4"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DC3732" w:rsidRPr="00DC3732">
        <w:rPr>
          <w:rFonts w:ascii="Times New Roman" w:hAnsi="Times New Roman" w:cs="Times New Roman"/>
          <w:b/>
          <w:sz w:val="21"/>
          <w:szCs w:val="21"/>
        </w:rPr>
        <w:t>MARLON DIOGO DA SILVA DE LIMA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843A8" w14:textId="77777777" w:rsidR="0070305B" w:rsidRDefault="0070305B">
      <w:r>
        <w:separator/>
      </w:r>
    </w:p>
  </w:endnote>
  <w:endnote w:type="continuationSeparator" w:id="0">
    <w:p w14:paraId="0D411958" w14:textId="77777777" w:rsidR="0070305B" w:rsidRDefault="0070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21B4F" w14:textId="77777777" w:rsidR="0070305B" w:rsidRDefault="0070305B">
      <w:r>
        <w:separator/>
      </w:r>
    </w:p>
  </w:footnote>
  <w:footnote w:type="continuationSeparator" w:id="0">
    <w:p w14:paraId="2AC551FE" w14:textId="77777777" w:rsidR="0070305B" w:rsidRDefault="00703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D6"/>
    <w:rsid w:val="00060A59"/>
    <w:rsid w:val="00097C71"/>
    <w:rsid w:val="000B7A24"/>
    <w:rsid w:val="000C1C22"/>
    <w:rsid w:val="000D0F2B"/>
    <w:rsid w:val="000F52FD"/>
    <w:rsid w:val="000F781C"/>
    <w:rsid w:val="000F7A5B"/>
    <w:rsid w:val="001C1455"/>
    <w:rsid w:val="001D204F"/>
    <w:rsid w:val="00214729"/>
    <w:rsid w:val="00223138"/>
    <w:rsid w:val="0026606B"/>
    <w:rsid w:val="0027381E"/>
    <w:rsid w:val="002A43B8"/>
    <w:rsid w:val="002D5C67"/>
    <w:rsid w:val="002E4E91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2186F"/>
    <w:rsid w:val="00434CD2"/>
    <w:rsid w:val="00437FD4"/>
    <w:rsid w:val="00465BB4"/>
    <w:rsid w:val="0049042D"/>
    <w:rsid w:val="00495A76"/>
    <w:rsid w:val="004D0B15"/>
    <w:rsid w:val="004D1870"/>
    <w:rsid w:val="004F6D0A"/>
    <w:rsid w:val="005057C9"/>
    <w:rsid w:val="00533DB4"/>
    <w:rsid w:val="00553D76"/>
    <w:rsid w:val="0057176B"/>
    <w:rsid w:val="005D05C9"/>
    <w:rsid w:val="005E6329"/>
    <w:rsid w:val="005F2F90"/>
    <w:rsid w:val="00657DD0"/>
    <w:rsid w:val="0066279F"/>
    <w:rsid w:val="006B1562"/>
    <w:rsid w:val="006C662F"/>
    <w:rsid w:val="006F401E"/>
    <w:rsid w:val="0070305B"/>
    <w:rsid w:val="00715523"/>
    <w:rsid w:val="00730E03"/>
    <w:rsid w:val="00741E41"/>
    <w:rsid w:val="00770D57"/>
    <w:rsid w:val="00772B1C"/>
    <w:rsid w:val="00794355"/>
    <w:rsid w:val="007A4721"/>
    <w:rsid w:val="007D46A7"/>
    <w:rsid w:val="00841B29"/>
    <w:rsid w:val="0088345B"/>
    <w:rsid w:val="008A109D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1692"/>
    <w:rsid w:val="00BA16A0"/>
    <w:rsid w:val="00BC03AF"/>
    <w:rsid w:val="00BC1491"/>
    <w:rsid w:val="00C05CC2"/>
    <w:rsid w:val="00C12588"/>
    <w:rsid w:val="00C577AA"/>
    <w:rsid w:val="00C61B1A"/>
    <w:rsid w:val="00C9512A"/>
    <w:rsid w:val="00CF59A3"/>
    <w:rsid w:val="00D12CF4"/>
    <w:rsid w:val="00D3728E"/>
    <w:rsid w:val="00D64BD0"/>
    <w:rsid w:val="00D959BD"/>
    <w:rsid w:val="00D968B7"/>
    <w:rsid w:val="00DC2394"/>
    <w:rsid w:val="00DC3732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23C0B-E1E6-42D3-AD22-DDD6CEF2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2989</Words>
  <Characters>16143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Lauro</cp:lastModifiedBy>
  <cp:revision>3</cp:revision>
  <cp:lastPrinted>2024-02-12T12:50:00Z</cp:lastPrinted>
  <dcterms:created xsi:type="dcterms:W3CDTF">2024-06-26T13:20:00Z</dcterms:created>
  <dcterms:modified xsi:type="dcterms:W3CDTF">2024-06-26T13:49:00Z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