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E22B" w14:textId="3EAF7E74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16047C">
        <w:rPr>
          <w:rFonts w:ascii="Times New Roman" w:hAnsi="Times New Roman"/>
          <w:b/>
          <w:sz w:val="21"/>
          <w:szCs w:val="21"/>
        </w:rPr>
        <w:t>289</w:t>
      </w:r>
      <w:r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4772859B" w14:textId="77777777"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0F7C5A10" w14:textId="77777777" w:rsidR="00F75142" w:rsidRPr="000A2DAD" w:rsidRDefault="00506B84" w:rsidP="00F75142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MUNICIPIO DE PORTO XAVIER</w:t>
      </w:r>
      <w:r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F75142" w:rsidRPr="000A2DAD">
        <w:rPr>
          <w:rFonts w:ascii="Times New Roman" w:hAnsi="Times New Roman"/>
          <w:sz w:val="21"/>
          <w:szCs w:val="21"/>
        </w:rPr>
        <w:t>.</w:t>
      </w:r>
    </w:p>
    <w:p w14:paraId="3097C79E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49D1CDE4" w14:textId="77777777" w:rsidR="00C52287" w:rsidRPr="00C52287" w:rsidRDefault="00C165CE" w:rsidP="00506B84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C165CE">
        <w:rPr>
          <w:rFonts w:ascii="Times New Roman" w:hAnsi="Times New Roman"/>
          <w:b/>
          <w:sz w:val="21"/>
          <w:szCs w:val="21"/>
        </w:rPr>
        <w:t>TV PNEUS E RECAPAGENS LTDA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44.524.567/0001-32</w:t>
      </w:r>
      <w:r w:rsidRPr="000A5D24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Alcebíades, 100</w:t>
      </w:r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Bairro Industrial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Erechim/RS</w:t>
      </w:r>
      <w:r w:rsidRPr="000A5D24">
        <w:rPr>
          <w:rFonts w:ascii="Times New Roman" w:hAnsi="Times New Roman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sz w:val="21"/>
          <w:szCs w:val="21"/>
        </w:rPr>
        <w:t xml:space="preserve">Neri Antônio </w:t>
      </w:r>
      <w:proofErr w:type="spellStart"/>
      <w:r>
        <w:rPr>
          <w:rFonts w:ascii="Times New Roman" w:hAnsi="Times New Roman"/>
          <w:sz w:val="21"/>
          <w:szCs w:val="21"/>
        </w:rPr>
        <w:t>Fritzen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 xml:space="preserve">casado, </w:t>
      </w:r>
      <w:r w:rsidRPr="000A5D24">
        <w:rPr>
          <w:rFonts w:ascii="Times New Roman" w:hAnsi="Times New Roman"/>
          <w:sz w:val="21"/>
          <w:szCs w:val="21"/>
        </w:rPr>
        <w:t xml:space="preserve">portador da carteira de identidade n° </w:t>
      </w:r>
      <w:r>
        <w:rPr>
          <w:rFonts w:ascii="Times New Roman" w:hAnsi="Times New Roman"/>
          <w:sz w:val="21"/>
          <w:szCs w:val="21"/>
        </w:rPr>
        <w:t>7054903393 SSP/RS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666.144.490-87, residente e domiciliado na Rua Major Antônio Cardoso</w:t>
      </w:r>
      <w:r w:rsidRPr="000A5D24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1826, 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0A5D24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14:paraId="10D48756" w14:textId="77777777" w:rsidR="00C52287" w:rsidRPr="00C52287" w:rsidRDefault="00C52287" w:rsidP="00506B84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4458AA1C" w14:textId="77777777" w:rsidR="00C52287" w:rsidRPr="00C52287" w:rsidRDefault="0014499F" w:rsidP="00506B84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1882D309" w14:textId="77777777" w:rsidR="004718D9" w:rsidRDefault="006358C0" w:rsidP="00506B84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  <w:r w:rsidR="004718D9" w:rsidRPr="004718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DE6B218" w14:textId="77777777" w:rsidR="00853893" w:rsidRDefault="00853893" w:rsidP="00506B84">
      <w:pPr>
        <w:spacing w:before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9775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5244"/>
        <w:gridCol w:w="1560"/>
        <w:gridCol w:w="1416"/>
      </w:tblGrid>
      <w:tr w:rsidR="00701FAD" w14:paraId="5BD84280" w14:textId="77777777" w:rsidTr="008F41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3AE7" w14:textId="57CF44EF" w:rsidR="00701FAD" w:rsidRPr="00506B84" w:rsidRDefault="00701FAD" w:rsidP="00701FAD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973E" w14:textId="7AAB2056" w:rsidR="00701FAD" w:rsidRPr="00506B84" w:rsidRDefault="00701FAD" w:rsidP="00701FAD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11E0" w14:textId="026F7B99" w:rsidR="00701FAD" w:rsidRPr="00506B84" w:rsidRDefault="00701FAD" w:rsidP="00701FAD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483" w14:textId="3C686AB2" w:rsidR="00701FAD" w:rsidRPr="00506B84" w:rsidRDefault="00701FAD" w:rsidP="00701FAD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UNITARIO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0E2" w14:textId="6DF3712C" w:rsidR="00701FAD" w:rsidRPr="00506B84" w:rsidRDefault="00701FAD" w:rsidP="00701FAD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701FAD" w14:paraId="1206C96C" w14:textId="77777777" w:rsidTr="008F4162">
        <w:trPr>
          <w:trHeight w:val="8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00D8" w14:textId="4895A9C7" w:rsidR="00701FAD" w:rsidRDefault="00701FAD" w:rsidP="00701FAD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17DD" w14:textId="670DEED6" w:rsidR="00701FAD" w:rsidRDefault="00701FAD" w:rsidP="00701FAD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585F" w14:textId="2C595F2C" w:rsidR="00701FAD" w:rsidRDefault="00701FAD" w:rsidP="00701FA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Pneu 295/80 R22.5 </w:t>
            </w:r>
            <w:r>
              <w:rPr>
                <w:rFonts w:ascii="Times New Roman" w:hAnsi="Times New Roman"/>
                <w:sz w:val="21"/>
                <w:szCs w:val="21"/>
              </w:rPr>
              <w:t>B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orrachudo intermediário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com carcaça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B3E" w14:textId="6A2B0BB0" w:rsidR="00701FAD" w:rsidRDefault="00701FAD" w:rsidP="00701FAD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R$ 1.730,00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6559" w14:textId="53AB8D31" w:rsidR="00701FAD" w:rsidRDefault="00701FAD" w:rsidP="00701FAD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/>
                <w:sz w:val="21"/>
                <w:szCs w:val="21"/>
              </w:rPr>
              <w:t>13.840,00</w:t>
            </w:r>
          </w:p>
        </w:tc>
      </w:tr>
      <w:tr w:rsidR="00701FAD" w14:paraId="7072524B" w14:textId="77777777" w:rsidTr="008F4162">
        <w:trPr>
          <w:trHeight w:val="8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587A" w14:textId="6AEBA3C0" w:rsidR="00701FAD" w:rsidRDefault="00701FAD" w:rsidP="00701FAD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386" w14:textId="0A8E2055" w:rsidR="00701FAD" w:rsidRDefault="00701FAD" w:rsidP="00701FAD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B867" w14:textId="7BA4DEF1" w:rsidR="00701FAD" w:rsidRDefault="00701FAD" w:rsidP="00701FA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Recapagem a frio Pneu 215/75 R17.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B</w:t>
            </w:r>
            <w:r>
              <w:rPr>
                <w:rFonts w:ascii="Times New Roman" w:hAnsi="Times New Roman"/>
                <w:sz w:val="21"/>
                <w:szCs w:val="21"/>
              </w:rPr>
              <w:t>orrachudo, recapagem mínima de 22mm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1065" w14:textId="73C12C81" w:rsidR="00701FAD" w:rsidRDefault="00701FAD" w:rsidP="00701FAD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R$ 610,00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EFBE" w14:textId="1E1AFFB9" w:rsidR="00701FAD" w:rsidRDefault="00701FAD" w:rsidP="00701FAD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/>
                <w:sz w:val="21"/>
                <w:szCs w:val="21"/>
              </w:rPr>
              <w:t>3.050</w:t>
            </w:r>
            <w:r>
              <w:rPr>
                <w:rFonts w:ascii="Times New Roman" w:hAnsi="Times New Roman"/>
                <w:sz w:val="21"/>
                <w:szCs w:val="21"/>
              </w:rPr>
              <w:t>,00</w:t>
            </w:r>
          </w:p>
        </w:tc>
      </w:tr>
    </w:tbl>
    <w:p w14:paraId="2969EFA7" w14:textId="77777777" w:rsidR="00853893" w:rsidRDefault="00853893" w:rsidP="00506B84">
      <w:pPr>
        <w:spacing w:before="0" w:after="0" w:line="240" w:lineRule="auto"/>
      </w:pPr>
    </w:p>
    <w:p w14:paraId="601BB514" w14:textId="77777777" w:rsidR="00C52287" w:rsidRPr="00C52287" w:rsidRDefault="0014499F" w:rsidP="00506B84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21FEB12F" w14:textId="77777777" w:rsidR="00C52287" w:rsidRPr="00C52287" w:rsidRDefault="00C52287" w:rsidP="00506B84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2E027A6" w14:textId="6402F29F" w:rsidR="00C52287" w:rsidRDefault="00C52287" w:rsidP="00C165CE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653E92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16047C">
        <w:rPr>
          <w:rFonts w:ascii="Times New Roman" w:hAnsi="Times New Roman"/>
          <w:bCs/>
          <w:sz w:val="21"/>
          <w:szCs w:val="21"/>
        </w:rPr>
        <w:t>agosto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C165CE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2C5DE166" w14:textId="77777777" w:rsidR="00330E67" w:rsidRPr="00C52287" w:rsidRDefault="00330E6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14:paraId="289CD495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23941965" w14:textId="2AA67258" w:rsidR="00C52287" w:rsidRPr="00C52287" w:rsidRDefault="00C52287" w:rsidP="004718D9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EE7A38">
        <w:rPr>
          <w:rFonts w:ascii="Times New Roman" w:hAnsi="Times New Roman"/>
          <w:sz w:val="21"/>
          <w:szCs w:val="21"/>
        </w:rPr>
        <w:t>16.890</w:t>
      </w:r>
      <w:r w:rsidR="00506B84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EE7A38">
        <w:rPr>
          <w:rFonts w:ascii="Times New Roman" w:hAnsi="Times New Roman"/>
          <w:sz w:val="21"/>
          <w:szCs w:val="21"/>
        </w:rPr>
        <w:t>dezess</w:t>
      </w:r>
      <w:r w:rsidR="00506B84">
        <w:rPr>
          <w:rFonts w:ascii="Times New Roman" w:hAnsi="Times New Roman"/>
          <w:sz w:val="21"/>
          <w:szCs w:val="21"/>
        </w:rPr>
        <w:t xml:space="preserve">eis Mil e </w:t>
      </w:r>
      <w:r w:rsidR="00EE7A38">
        <w:rPr>
          <w:rFonts w:ascii="Times New Roman" w:hAnsi="Times New Roman"/>
          <w:sz w:val="21"/>
          <w:szCs w:val="21"/>
        </w:rPr>
        <w:t xml:space="preserve">oitocentos e noventa </w:t>
      </w:r>
      <w:bookmarkStart w:id="0" w:name="_GoBack"/>
      <w:bookmarkEnd w:id="0"/>
      <w:r w:rsidR="00F5252E">
        <w:rPr>
          <w:rFonts w:ascii="Times New Roman" w:hAnsi="Times New Roman"/>
          <w:sz w:val="21"/>
          <w:szCs w:val="21"/>
        </w:rPr>
        <w:t>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039EF330" w14:textId="77777777" w:rsidR="00C52287" w:rsidRPr="00C52287" w:rsidRDefault="002009C0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14:paraId="03E43476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64BD32EF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B91DBE">
        <w:rPr>
          <w:rFonts w:ascii="Times New Roman" w:hAnsi="Times New Roman"/>
          <w:sz w:val="21"/>
          <w:szCs w:val="21"/>
        </w:rPr>
        <w:t>Educação Cultura e Desportos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4957F123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4DCA9E49" w14:textId="77777777"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712736CD" w14:textId="77777777" w:rsidR="00D74517" w:rsidRDefault="00C52287" w:rsidP="0030395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B91DBE">
        <w:rPr>
          <w:rFonts w:ascii="Times New Roman" w:hAnsi="Times New Roman"/>
          <w:sz w:val="21"/>
          <w:szCs w:val="21"/>
        </w:rPr>
        <w:t>Educação Cultura e Desportos</w:t>
      </w:r>
      <w:r w:rsidR="00506B84">
        <w:rPr>
          <w:rFonts w:ascii="Times New Roman" w:hAnsi="Times New Roman"/>
          <w:sz w:val="21"/>
          <w:szCs w:val="21"/>
        </w:rPr>
        <w:t>:</w:t>
      </w:r>
    </w:p>
    <w:p w14:paraId="086E3FFA" w14:textId="77777777" w:rsidR="00506B84" w:rsidRDefault="00506B84" w:rsidP="0030395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2039 – </w:t>
      </w:r>
      <w:r w:rsidRPr="00506B84">
        <w:rPr>
          <w:rFonts w:ascii="Times New Roman" w:hAnsi="Times New Roman"/>
          <w:sz w:val="21"/>
          <w:szCs w:val="21"/>
        </w:rPr>
        <w:t>Manutenção do Transporte Escolar para Ensino Fundamental</w:t>
      </w:r>
    </w:p>
    <w:p w14:paraId="089903B5" w14:textId="77777777" w:rsidR="00506B84" w:rsidRPr="00D74517" w:rsidRDefault="00506B84" w:rsidP="0030395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712FFED5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5950278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7309C434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58B8EE62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499E0A3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4EFB511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1A6319D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66E39E01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45317616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158C0F26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392DE086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14:paraId="300B459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3B7A056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532D2B4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06E36413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5C82CF5E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15A3845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1D2D70D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734F477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3758C2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0F8D970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5E85EA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7E842ED1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3004F553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49442C1F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575D793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3800895A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07A20F0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6F271E0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4AB83CB3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18FD7B9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C165CE">
        <w:rPr>
          <w:rFonts w:ascii="Times New Roman" w:hAnsi="Times New Roman"/>
          <w:sz w:val="21"/>
          <w:szCs w:val="21"/>
        </w:rPr>
        <w:t>6</w:t>
      </w:r>
      <w:r w:rsidR="000334E6">
        <w:rPr>
          <w:rFonts w:ascii="Times New Roman" w:hAnsi="Times New Roman"/>
          <w:sz w:val="21"/>
          <w:szCs w:val="21"/>
        </w:rPr>
        <w:t>-202</w:t>
      </w:r>
      <w:r w:rsidR="00653E9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4F7A29A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C9D3D3F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B91DBE">
        <w:rPr>
          <w:rFonts w:ascii="Times New Roman" w:hAnsi="Times New Roman"/>
          <w:sz w:val="21"/>
          <w:szCs w:val="21"/>
        </w:rPr>
        <w:t>Educação Cultura e Desportos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57434F3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4C43973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580D4B29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1093B7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2A3BEADA" w14:textId="559C0113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16047C">
        <w:rPr>
          <w:rFonts w:ascii="Times New Roman" w:hAnsi="Times New Roman"/>
          <w:color w:val="000000"/>
          <w:sz w:val="21"/>
          <w:szCs w:val="21"/>
        </w:rPr>
        <w:t>15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16047C">
        <w:rPr>
          <w:rFonts w:ascii="Times New Roman" w:hAnsi="Times New Roman"/>
          <w:color w:val="000000"/>
          <w:sz w:val="21"/>
          <w:szCs w:val="21"/>
        </w:rPr>
        <w:t>julho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53E9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57AD68C3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298EA3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C165CE" w:rsidRPr="00C165CE">
        <w:rPr>
          <w:rFonts w:ascii="Times New Roman" w:hAnsi="Times New Roman"/>
          <w:b/>
          <w:sz w:val="21"/>
          <w:szCs w:val="21"/>
        </w:rPr>
        <w:t>TV PNEUS E RECAPAGENS LTDA</w:t>
      </w:r>
    </w:p>
    <w:p w14:paraId="2F5D1C1D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20C54D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4E204AF8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7E8FE2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06A49B9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189B233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2A2A2C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044AEC0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494CC20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0BD1E7A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F4853" w14:textId="77777777" w:rsidR="00AD134B" w:rsidRDefault="00AD134B" w:rsidP="00FD0964">
      <w:pPr>
        <w:spacing w:before="0" w:after="0" w:line="240" w:lineRule="auto"/>
      </w:pPr>
      <w:r>
        <w:separator/>
      </w:r>
    </w:p>
  </w:endnote>
  <w:endnote w:type="continuationSeparator" w:id="0">
    <w:p w14:paraId="37A06713" w14:textId="77777777" w:rsidR="00AD134B" w:rsidRDefault="00AD134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00E68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4E3D2A3B" wp14:editId="1B8A0615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655577D5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AE30E3B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3A5BDD6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58706A65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74AA3" w14:textId="77777777" w:rsidR="00AD134B" w:rsidRDefault="00AD134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56DF717F" w14:textId="77777777" w:rsidR="00AD134B" w:rsidRDefault="00AD134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6F6A5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366F2881" wp14:editId="6171AA56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0A09E66" wp14:editId="0CE9A43F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5D70E99D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4FBF056D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A4EBBA8" wp14:editId="398213C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3F86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1ABF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36BF5"/>
    <w:rsid w:val="00140CE8"/>
    <w:rsid w:val="00141B94"/>
    <w:rsid w:val="0014499F"/>
    <w:rsid w:val="00146E15"/>
    <w:rsid w:val="00150856"/>
    <w:rsid w:val="00150FA0"/>
    <w:rsid w:val="0015670F"/>
    <w:rsid w:val="001567B4"/>
    <w:rsid w:val="0015774C"/>
    <w:rsid w:val="0016047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3956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0E67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6D26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1CB2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277"/>
    <w:rsid w:val="00466687"/>
    <w:rsid w:val="00467C2E"/>
    <w:rsid w:val="004718D9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84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B0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5955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3E92"/>
    <w:rsid w:val="0065483E"/>
    <w:rsid w:val="006564D5"/>
    <w:rsid w:val="00656CA6"/>
    <w:rsid w:val="00660065"/>
    <w:rsid w:val="00662798"/>
    <w:rsid w:val="00662A75"/>
    <w:rsid w:val="00662C18"/>
    <w:rsid w:val="00663D1F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6B1"/>
    <w:rsid w:val="006E0FCF"/>
    <w:rsid w:val="006E4284"/>
    <w:rsid w:val="006E5F5F"/>
    <w:rsid w:val="006E693D"/>
    <w:rsid w:val="006E7160"/>
    <w:rsid w:val="006F659E"/>
    <w:rsid w:val="006F65E5"/>
    <w:rsid w:val="00701BE0"/>
    <w:rsid w:val="00701FAD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3893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1F7F"/>
    <w:rsid w:val="008F2327"/>
    <w:rsid w:val="008F38CE"/>
    <w:rsid w:val="008F4162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6D53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134B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6435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1DBE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165CE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3FC6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47B7A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152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23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431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E7A38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3850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0E2E"/>
    <w:rsid w:val="00F717A7"/>
    <w:rsid w:val="00F71927"/>
    <w:rsid w:val="00F73B7B"/>
    <w:rsid w:val="00F74296"/>
    <w:rsid w:val="00F746F4"/>
    <w:rsid w:val="00F749B8"/>
    <w:rsid w:val="00F75142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30F64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C91E-5D0F-4328-A5D4-B7D4E667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1278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4</cp:revision>
  <cp:lastPrinted>2022-09-29T17:38:00Z</cp:lastPrinted>
  <dcterms:created xsi:type="dcterms:W3CDTF">2024-07-15T13:11:00Z</dcterms:created>
  <dcterms:modified xsi:type="dcterms:W3CDTF">2024-07-15T13:16:00Z</dcterms:modified>
</cp:coreProperties>
</file>