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6D7D2D">
        <w:rPr>
          <w:rFonts w:ascii="Times New Roman" w:hAnsi="Times New Roman" w:cs="Times New Roman"/>
          <w:sz w:val="21"/>
          <w:szCs w:val="21"/>
        </w:rPr>
        <w:t xml:space="preserve"> 326-2024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6D7D2D">
        <w:rPr>
          <w:rFonts w:ascii="Times New Roman" w:hAnsi="Times New Roman" w:cs="Times New Roman"/>
          <w:sz w:val="21"/>
          <w:szCs w:val="21"/>
        </w:rPr>
        <w:t xml:space="preserve"> – PREGÃO PRESENCIAL 017-2024.</w:t>
      </w:r>
      <w:bookmarkStart w:id="0" w:name="_GoBack"/>
      <w:bookmarkEnd w:id="0"/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EF0CE3">
        <w:rPr>
          <w:rFonts w:ascii="Times New Roman" w:hAnsi="Times New Roman" w:cs="Times New Roman"/>
          <w:sz w:val="21"/>
          <w:szCs w:val="21"/>
        </w:rPr>
        <w:t xml:space="preserve"> </w:t>
      </w:r>
      <w:r w:rsidR="00EF0CE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CE3" w:rsidRPr="00666587">
        <w:rPr>
          <w:rFonts w:ascii="Times New Roman" w:hAnsi="Times New Roman"/>
          <w:sz w:val="21"/>
          <w:szCs w:val="21"/>
        </w:rPr>
        <w:t>, inscrita no CNPJ n° 94.295.672/0001-15, com sede na Rua Venâncio Aires, s/n, na cidade de Porto Xavier, neste ato representada pelo Sr. Elido Krewer, brasileiro, casado, comerciante, portador da carteira de identidade n°5024190307, CPF n°473.746.910-68, residente e domiciliado na rua residente e domiciliado na Rua Venâncio Aires, S/N, na cidade de Porto Xavier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3A0106">
        <w:rPr>
          <w:rFonts w:ascii="Times New Roman" w:hAnsi="Times New Roman" w:cs="Times New Roman"/>
          <w:sz w:val="21"/>
          <w:szCs w:val="21"/>
          <w:lang w:val="pt-BR"/>
        </w:rPr>
        <w:t>17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6925C4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:rsidR="006925C4" w:rsidRPr="00865C0F" w:rsidRDefault="006925C4" w:rsidP="006925C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9637" w:type="dxa"/>
        <w:tblInd w:w="-5" w:type="dxa"/>
        <w:tblLook w:val="04A0" w:firstRow="1" w:lastRow="0" w:firstColumn="1" w:lastColumn="0" w:noHBand="0" w:noVBand="1"/>
      </w:tblPr>
      <w:tblGrid>
        <w:gridCol w:w="778"/>
        <w:gridCol w:w="4435"/>
        <w:gridCol w:w="753"/>
        <w:gridCol w:w="877"/>
        <w:gridCol w:w="1397"/>
        <w:gridCol w:w="1397"/>
      </w:tblGrid>
      <w:tr w:rsidR="006925C4" w:rsidRPr="00865C0F" w:rsidTr="00DE1B32">
        <w:trPr>
          <w:trHeight w:val="708"/>
        </w:trPr>
        <w:tc>
          <w:tcPr>
            <w:tcW w:w="778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4435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b/>
                <w:sz w:val="21"/>
                <w:szCs w:val="21"/>
              </w:rPr>
              <w:t>PRODUTO</w:t>
            </w:r>
          </w:p>
        </w:tc>
        <w:tc>
          <w:tcPr>
            <w:tcW w:w="753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b/>
                <w:sz w:val="21"/>
                <w:szCs w:val="21"/>
              </w:rPr>
              <w:t>UNID</w:t>
            </w:r>
          </w:p>
        </w:tc>
        <w:tc>
          <w:tcPr>
            <w:tcW w:w="877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1397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b/>
                <w:sz w:val="21"/>
                <w:szCs w:val="21"/>
              </w:rPr>
              <w:t>VALOR UNIT.</w:t>
            </w:r>
          </w:p>
        </w:tc>
        <w:tc>
          <w:tcPr>
            <w:tcW w:w="1397" w:type="dxa"/>
          </w:tcPr>
          <w:p w:rsidR="006925C4" w:rsidRPr="006925C4" w:rsidRDefault="006925C4" w:rsidP="00B038E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6925C4" w:rsidRPr="00865C0F" w:rsidTr="00DE1B32">
        <w:trPr>
          <w:trHeight w:val="420"/>
        </w:trPr>
        <w:tc>
          <w:tcPr>
            <w:tcW w:w="778" w:type="dxa"/>
          </w:tcPr>
          <w:p w:rsidR="006925C4" w:rsidRPr="00DE1B32" w:rsidRDefault="006925C4" w:rsidP="00B038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1B32">
              <w:rPr>
                <w:rFonts w:ascii="Times New Roman" w:hAnsi="Times New Roman" w:cs="Times New Roman"/>
                <w:b/>
                <w:sz w:val="21"/>
                <w:szCs w:val="21"/>
              </w:rPr>
              <w:t>005</w:t>
            </w:r>
          </w:p>
        </w:tc>
        <w:tc>
          <w:tcPr>
            <w:tcW w:w="4435" w:type="dxa"/>
          </w:tcPr>
          <w:p w:rsidR="006925C4" w:rsidRPr="00DE1B32" w:rsidRDefault="006925C4" w:rsidP="00B038EA">
            <w:pPr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 w:rsidRPr="00DE1B32">
              <w:rPr>
                <w:rFonts w:ascii="Times New Roman" w:hAnsi="Times New Roman" w:cs="Times New Roman"/>
                <w:spacing w:val="-6"/>
                <w:w w:val="85"/>
                <w:sz w:val="21"/>
                <w:szCs w:val="21"/>
              </w:rPr>
              <w:t>VINAGRE</w:t>
            </w:r>
            <w:r w:rsidRPr="00DE1B32">
              <w:rPr>
                <w:rFonts w:ascii="Times New Roman" w:hAnsi="Times New Roman" w:cs="Times New Roman"/>
                <w:spacing w:val="-19"/>
                <w:w w:val="85"/>
                <w:sz w:val="21"/>
                <w:szCs w:val="21"/>
              </w:rPr>
              <w:t xml:space="preserve"> </w:t>
            </w:r>
            <w:r w:rsidRPr="00DE1B32">
              <w:rPr>
                <w:rFonts w:ascii="Times New Roman" w:hAnsi="Times New Roman" w:cs="Times New Roman"/>
                <w:spacing w:val="-5"/>
                <w:w w:val="85"/>
                <w:sz w:val="21"/>
                <w:szCs w:val="21"/>
              </w:rPr>
              <w:t>DE</w:t>
            </w:r>
            <w:r w:rsidRPr="00DE1B32">
              <w:rPr>
                <w:rFonts w:ascii="Times New Roman" w:hAnsi="Times New Roman" w:cs="Times New Roman"/>
                <w:spacing w:val="-18"/>
                <w:w w:val="85"/>
                <w:sz w:val="21"/>
                <w:szCs w:val="21"/>
              </w:rPr>
              <w:t xml:space="preserve"> </w:t>
            </w:r>
            <w:r w:rsidRPr="00DE1B32">
              <w:rPr>
                <w:rFonts w:ascii="Times New Roman" w:hAnsi="Times New Roman" w:cs="Times New Roman"/>
                <w:spacing w:val="-5"/>
                <w:w w:val="85"/>
                <w:sz w:val="21"/>
                <w:szCs w:val="21"/>
              </w:rPr>
              <w:t>ALCCOL-900</w:t>
            </w:r>
            <w:r w:rsidRPr="00DE1B32">
              <w:rPr>
                <w:rFonts w:ascii="Times New Roman" w:hAnsi="Times New Roman" w:cs="Times New Roman"/>
                <w:spacing w:val="-12"/>
                <w:w w:val="85"/>
                <w:sz w:val="21"/>
                <w:szCs w:val="21"/>
              </w:rPr>
              <w:t xml:space="preserve"> </w:t>
            </w:r>
            <w:r w:rsidRPr="00DE1B32">
              <w:rPr>
                <w:rFonts w:ascii="Times New Roman" w:hAnsi="Times New Roman" w:cs="Times New Roman"/>
                <w:spacing w:val="-5"/>
                <w:w w:val="85"/>
                <w:sz w:val="21"/>
                <w:szCs w:val="21"/>
              </w:rPr>
              <w:t>ML.</w:t>
            </w:r>
          </w:p>
        </w:tc>
        <w:tc>
          <w:tcPr>
            <w:tcW w:w="753" w:type="dxa"/>
          </w:tcPr>
          <w:p w:rsidR="006925C4" w:rsidRPr="006925C4" w:rsidRDefault="006925C4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77" w:type="dxa"/>
          </w:tcPr>
          <w:p w:rsidR="006925C4" w:rsidRPr="006925C4" w:rsidRDefault="006925C4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397" w:type="dxa"/>
          </w:tcPr>
          <w:p w:rsidR="006925C4" w:rsidRPr="006925C4" w:rsidRDefault="006925C4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sz w:val="21"/>
                <w:szCs w:val="21"/>
              </w:rPr>
              <w:t>R$ 4,98</w:t>
            </w:r>
          </w:p>
        </w:tc>
        <w:tc>
          <w:tcPr>
            <w:tcW w:w="1397" w:type="dxa"/>
          </w:tcPr>
          <w:p w:rsidR="006925C4" w:rsidRPr="006925C4" w:rsidRDefault="006925C4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25C4">
              <w:rPr>
                <w:rFonts w:ascii="Times New Roman" w:hAnsi="Times New Roman" w:cs="Times New Roman"/>
                <w:sz w:val="21"/>
                <w:szCs w:val="21"/>
              </w:rPr>
              <w:t>R$ 119,52</w:t>
            </w:r>
          </w:p>
        </w:tc>
      </w:tr>
    </w:tbl>
    <w:p w:rsidR="006925C4" w:rsidRDefault="006925C4" w:rsidP="006925C4">
      <w:pPr>
        <w:pStyle w:val="PargrafodaLista"/>
        <w:ind w:left="1509" w:firstLine="0"/>
        <w:rPr>
          <w:rFonts w:ascii="Times New Roman" w:hAnsi="Times New Roman" w:cs="Times New Roman"/>
          <w:bCs/>
          <w:sz w:val="21"/>
          <w:szCs w:val="21"/>
          <w:lang w:eastAsia="zh-CN"/>
        </w:rPr>
      </w:pPr>
    </w:p>
    <w:p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2024.</w:t>
      </w:r>
    </w:p>
    <w:p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E1B32">
        <w:rPr>
          <w:rStyle w:val="fontstyle01"/>
          <w:rFonts w:ascii="Times New Roman" w:hAnsi="Times New Roman" w:cs="Times New Roman"/>
          <w:b w:val="0"/>
          <w:sz w:val="21"/>
          <w:szCs w:val="21"/>
        </w:rPr>
        <w:t>, no valor de R$ 119,52 (Cento e Dezenove Reais e Cinquenta e Dois Centavos).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648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:rsidR="006C6CCB" w:rsidRDefault="004573AB" w:rsidP="00214493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14493">
        <w:rPr>
          <w:rFonts w:ascii="Times New Roman" w:hAnsi="Times New Roman" w:cs="Times New Roman"/>
          <w:sz w:val="21"/>
          <w:szCs w:val="21"/>
        </w:rPr>
        <w:t xml:space="preserve">12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214493">
        <w:rPr>
          <w:rFonts w:ascii="Times New Roman" w:hAnsi="Times New Roman" w:cs="Times New Roman"/>
          <w:sz w:val="21"/>
          <w:szCs w:val="21"/>
        </w:rPr>
        <w:t xml:space="preserve">agosto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214493" w:rsidRPr="007B4DBB" w:rsidRDefault="00214493" w:rsidP="004573AB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4573AB" w:rsidP="0021449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B5" w:rsidRDefault="007825B5">
      <w:r>
        <w:separator/>
      </w:r>
    </w:p>
  </w:endnote>
  <w:endnote w:type="continuationSeparator" w:id="0">
    <w:p w:rsidR="007825B5" w:rsidRDefault="0078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B5790CB" wp14:editId="195AA03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B5" w:rsidRDefault="007825B5">
      <w:r>
        <w:separator/>
      </w:r>
    </w:p>
  </w:footnote>
  <w:footnote w:type="continuationSeparator" w:id="0">
    <w:p w:rsidR="007825B5" w:rsidRDefault="0078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750CA27" wp14:editId="1168014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E05C2BA" wp14:editId="1E0C53C8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3957D0" w:rsidRDefault="003957D0" w:rsidP="003957D0">
    <w:pPr>
      <w:pStyle w:val="Cabealho"/>
    </w:pP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3720D"/>
    <w:rsid w:val="000414BF"/>
    <w:rsid w:val="00053100"/>
    <w:rsid w:val="00056C25"/>
    <w:rsid w:val="00056CE3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380C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14493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1E20"/>
    <w:rsid w:val="00352A84"/>
    <w:rsid w:val="003726B5"/>
    <w:rsid w:val="003930CD"/>
    <w:rsid w:val="003957D0"/>
    <w:rsid w:val="003A0106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E58D0"/>
    <w:rsid w:val="004F4F0F"/>
    <w:rsid w:val="004F519F"/>
    <w:rsid w:val="00514728"/>
    <w:rsid w:val="005235CA"/>
    <w:rsid w:val="00531C23"/>
    <w:rsid w:val="00565B88"/>
    <w:rsid w:val="005922DF"/>
    <w:rsid w:val="00593ACA"/>
    <w:rsid w:val="00595251"/>
    <w:rsid w:val="0059566F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925C4"/>
    <w:rsid w:val="006A2345"/>
    <w:rsid w:val="006B5AFF"/>
    <w:rsid w:val="006C18CB"/>
    <w:rsid w:val="006C6CCB"/>
    <w:rsid w:val="006D6B9C"/>
    <w:rsid w:val="006D7D2D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825B5"/>
    <w:rsid w:val="007900C5"/>
    <w:rsid w:val="00795232"/>
    <w:rsid w:val="007B4DBB"/>
    <w:rsid w:val="007B7551"/>
    <w:rsid w:val="007C4AFF"/>
    <w:rsid w:val="007D52AA"/>
    <w:rsid w:val="007D64F7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1806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2790"/>
    <w:rsid w:val="00A35353"/>
    <w:rsid w:val="00A36AD1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E69BC"/>
    <w:rsid w:val="00AF4183"/>
    <w:rsid w:val="00B01B6C"/>
    <w:rsid w:val="00B055EE"/>
    <w:rsid w:val="00B11F15"/>
    <w:rsid w:val="00B21560"/>
    <w:rsid w:val="00B328FA"/>
    <w:rsid w:val="00B34F1C"/>
    <w:rsid w:val="00B51E1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830EA"/>
    <w:rsid w:val="00D946F3"/>
    <w:rsid w:val="00DB456A"/>
    <w:rsid w:val="00DC1C66"/>
    <w:rsid w:val="00DD2128"/>
    <w:rsid w:val="00DD30CF"/>
    <w:rsid w:val="00DE1B32"/>
    <w:rsid w:val="00DE5B62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EF0CE3"/>
    <w:rsid w:val="00F010A7"/>
    <w:rsid w:val="00F04E85"/>
    <w:rsid w:val="00F06B64"/>
    <w:rsid w:val="00F338A0"/>
    <w:rsid w:val="00F34C83"/>
    <w:rsid w:val="00F42D3A"/>
    <w:rsid w:val="00F563AC"/>
    <w:rsid w:val="00F81302"/>
    <w:rsid w:val="00F84C95"/>
    <w:rsid w:val="00F93444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439F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A441-03C7-41AD-8AFB-2AB22FAC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1252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8</cp:revision>
  <cp:lastPrinted>2024-03-11T14:58:00Z</cp:lastPrinted>
  <dcterms:created xsi:type="dcterms:W3CDTF">2024-08-12T17:38:00Z</dcterms:created>
  <dcterms:modified xsi:type="dcterms:W3CDTF">2024-08-12T17:49:00Z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