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8E6D6" w14:textId="77777777" w:rsidR="00C52287" w:rsidRP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FA52C8">
        <w:rPr>
          <w:rFonts w:ascii="Times New Roman" w:hAnsi="Times New Roman"/>
          <w:b/>
          <w:sz w:val="21"/>
          <w:szCs w:val="21"/>
        </w:rPr>
        <w:t>014</w:t>
      </w:r>
      <w:r>
        <w:rPr>
          <w:rFonts w:ascii="Times New Roman" w:hAnsi="Times New Roman"/>
          <w:b/>
          <w:sz w:val="21"/>
          <w:szCs w:val="21"/>
        </w:rPr>
        <w:t>-202</w:t>
      </w:r>
      <w:r w:rsidR="005B0324">
        <w:rPr>
          <w:rFonts w:ascii="Times New Roman" w:hAnsi="Times New Roman"/>
          <w:b/>
          <w:sz w:val="21"/>
          <w:szCs w:val="21"/>
        </w:rPr>
        <w:t>3 PARA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5B0324" w:rsidRPr="00214A14">
        <w:rPr>
          <w:rFonts w:ascii="Times New Roman" w:hAnsi="Times New Roman"/>
          <w:b/>
          <w:sz w:val="21"/>
          <w:szCs w:val="21"/>
        </w:rPr>
        <w:t>CONTRATAÇÃO DE EMPRESA PARA PRESTAR SERVIÇO DE RECAPAGEM DE PNEUS PARA AS SECRETARIAS MUNICIPAIS, PARA O EXERCÍCIO 202</w:t>
      </w:r>
      <w:r w:rsidR="00FA52C8">
        <w:rPr>
          <w:rFonts w:ascii="Times New Roman" w:hAnsi="Times New Roman"/>
          <w:b/>
          <w:sz w:val="21"/>
          <w:szCs w:val="21"/>
        </w:rPr>
        <w:t>4</w:t>
      </w:r>
      <w:r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– </w:t>
      </w:r>
      <w:r w:rsidR="0014499F">
        <w:rPr>
          <w:rFonts w:ascii="Times New Roman" w:hAnsi="Times New Roman"/>
          <w:b/>
          <w:sz w:val="21"/>
          <w:szCs w:val="21"/>
        </w:rPr>
        <w:t>PREGÃO PRESENCIAL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0</w:t>
      </w:r>
      <w:r w:rsidR="00FA52C8">
        <w:rPr>
          <w:rFonts w:ascii="Times New Roman" w:hAnsi="Times New Roman"/>
          <w:b/>
          <w:sz w:val="21"/>
          <w:szCs w:val="21"/>
        </w:rPr>
        <w:t>55</w:t>
      </w:r>
      <w:r w:rsidR="00C52287" w:rsidRPr="00C52287">
        <w:rPr>
          <w:rFonts w:ascii="Times New Roman" w:hAnsi="Times New Roman"/>
          <w:b/>
          <w:sz w:val="21"/>
          <w:szCs w:val="21"/>
        </w:rPr>
        <w:t>-202</w:t>
      </w:r>
      <w:r w:rsidR="00FA52C8">
        <w:rPr>
          <w:rFonts w:ascii="Times New Roman" w:hAnsi="Times New Roman"/>
          <w:b/>
          <w:sz w:val="21"/>
          <w:szCs w:val="21"/>
        </w:rPr>
        <w:t>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14:paraId="647C6F9D" w14:textId="77777777" w:rsidR="00C52287" w:rsidRPr="00C52287" w:rsidRDefault="00C52287" w:rsidP="00D903E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C52287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14:paraId="14D2CC01" w14:textId="77777777" w:rsidR="000878F3" w:rsidRPr="002E0105" w:rsidRDefault="000878F3" w:rsidP="000878F3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40458A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40458A">
        <w:rPr>
          <w:rFonts w:ascii="Times New Roman" w:hAnsi="Times New Roman"/>
          <w:b/>
          <w:sz w:val="21"/>
          <w:szCs w:val="21"/>
        </w:rPr>
        <w:t xml:space="preserve">, </w:t>
      </w:r>
      <w:r w:rsidRPr="0040458A">
        <w:rPr>
          <w:rFonts w:ascii="Times New Roman" w:hAnsi="Times New Roman"/>
          <w:sz w:val="21"/>
          <w:szCs w:val="21"/>
        </w:rPr>
        <w:t xml:space="preserve">Pessoa Jurídica de Direito Público, CNPJ sob n° 87.613.667/0001-48, com sede na Rua Tiradentes, n° 540, neste ato representado por seu Prefeito Municipal Sr. GILBERTO DOMINGOS MENIN, brasileiro, solteiro, portador da Carteira de Identidade n° 3058190707, CPF </w:t>
      </w:r>
      <w:r w:rsidRPr="002E0105">
        <w:rPr>
          <w:rFonts w:ascii="Times New Roman" w:hAnsi="Times New Roman"/>
          <w:sz w:val="21"/>
          <w:szCs w:val="21"/>
        </w:rPr>
        <w:t>n° 883.584.290-53, residente e domiciliado na Linha Primeira, interior, nesta cidade.</w:t>
      </w:r>
    </w:p>
    <w:p w14:paraId="75E90067" w14:textId="77777777" w:rsidR="00C52287" w:rsidRPr="007B1416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14:paraId="06C1588C" w14:textId="77777777" w:rsidR="00C52287" w:rsidRPr="00C52287" w:rsidRDefault="00524602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524602">
        <w:rPr>
          <w:rFonts w:ascii="Times New Roman" w:hAnsi="Times New Roman"/>
          <w:b/>
          <w:sz w:val="21"/>
          <w:szCs w:val="21"/>
        </w:rPr>
        <w:t>MACACO PNEUS EIRELI</w:t>
      </w:r>
      <w:r w:rsidRPr="000A5D24">
        <w:rPr>
          <w:rFonts w:ascii="Times New Roman" w:hAnsi="Times New Roman"/>
          <w:sz w:val="21"/>
          <w:szCs w:val="21"/>
        </w:rPr>
        <w:t>, inscrita no CNPJ n° 28.391.682/0001-20, com sede na Rua São Roque, 601, Sala 01, Bairro Centro, na cidade de Três de Maio/RS, neste ato representada pelo Sr. Everton Marcelos Maehler, brasileiro, vendedor, portador da carteira de identidade n° 2041998613, CPF n° 651.634.270-91, residente e domiciliado na Rua Ipê, n° 053, Bairro Timbaúva, na cidade de Santa Rosa/RS</w:t>
      </w:r>
      <w:r w:rsidR="00C52287" w:rsidRPr="00C52287">
        <w:rPr>
          <w:rFonts w:ascii="Times New Roman" w:hAnsi="Times New Roman"/>
          <w:sz w:val="21"/>
          <w:szCs w:val="21"/>
        </w:rPr>
        <w:t>.</w:t>
      </w:r>
    </w:p>
    <w:p w14:paraId="426EA057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14:paraId="290A0D43" w14:textId="77777777" w:rsidR="00C52287" w:rsidRPr="00C52287" w:rsidRDefault="0014499F" w:rsidP="00C52287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14:paraId="01AB8D26" w14:textId="77777777" w:rsidR="001677DF" w:rsidRPr="000973D1" w:rsidRDefault="006358C0" w:rsidP="001677DF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358C0">
        <w:rPr>
          <w:rFonts w:ascii="Times New Roman" w:hAnsi="Times New Roman"/>
          <w:sz w:val="21"/>
          <w:szCs w:val="21"/>
        </w:rPr>
        <w:t>CONTRATAÇÃO DE EMPRESA PARA PRESTAR SERVIÇO DE RECAPAGEM DE PNEUS PARA AS SECRETARIAS MUNICIPAIS, PARA O EXERCÍCIO 202</w:t>
      </w:r>
      <w:r w:rsidR="003B5D26">
        <w:rPr>
          <w:rFonts w:ascii="Times New Roman" w:hAnsi="Times New Roman"/>
          <w:sz w:val="21"/>
          <w:szCs w:val="21"/>
        </w:rPr>
        <w:t>4</w:t>
      </w:r>
      <w:r w:rsidR="0014499F">
        <w:rPr>
          <w:rFonts w:ascii="Times New Roman" w:hAnsi="Times New Roman"/>
          <w:sz w:val="21"/>
          <w:szCs w:val="21"/>
        </w:rPr>
        <w:t>, como segue: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"/>
        <w:gridCol w:w="4965"/>
        <w:gridCol w:w="1275"/>
        <w:gridCol w:w="1275"/>
        <w:gridCol w:w="1409"/>
      </w:tblGrid>
      <w:tr w:rsidR="001677DF" w:rsidRPr="000973D1" w14:paraId="275C4EEF" w14:textId="77777777" w:rsidTr="0078169F">
        <w:trPr>
          <w:trHeight w:hRule="exact" w:val="533"/>
        </w:trPr>
        <w:tc>
          <w:tcPr>
            <w:tcW w:w="699" w:type="dxa"/>
          </w:tcPr>
          <w:p w14:paraId="2D529B0F" w14:textId="77777777" w:rsidR="001677DF" w:rsidRPr="000973D1" w:rsidRDefault="001677DF" w:rsidP="00A51A47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 w:rsidRPr="000973D1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ITEM</w:t>
            </w:r>
          </w:p>
        </w:tc>
        <w:tc>
          <w:tcPr>
            <w:tcW w:w="4965" w:type="dxa"/>
          </w:tcPr>
          <w:p w14:paraId="55136764" w14:textId="77777777" w:rsidR="001677DF" w:rsidRPr="000973D1" w:rsidRDefault="001677DF" w:rsidP="00A51A47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 w:firstLine="1418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 w:rsidRPr="000973D1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DESCRIÇÃO</w:t>
            </w:r>
          </w:p>
        </w:tc>
        <w:tc>
          <w:tcPr>
            <w:tcW w:w="1275" w:type="dxa"/>
          </w:tcPr>
          <w:p w14:paraId="6472491C" w14:textId="77777777" w:rsidR="001677DF" w:rsidRPr="000973D1" w:rsidRDefault="001677DF" w:rsidP="00A51A47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 w:rsidRPr="000973D1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QUANT. MÁXIMA</w:t>
            </w:r>
          </w:p>
        </w:tc>
        <w:tc>
          <w:tcPr>
            <w:tcW w:w="1275" w:type="dxa"/>
          </w:tcPr>
          <w:p w14:paraId="0F6B9296" w14:textId="77777777" w:rsidR="001677DF" w:rsidRPr="000973D1" w:rsidRDefault="001677DF" w:rsidP="00A51A47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VALOR UNITÁRIO</w:t>
            </w:r>
          </w:p>
        </w:tc>
        <w:tc>
          <w:tcPr>
            <w:tcW w:w="1409" w:type="dxa"/>
          </w:tcPr>
          <w:p w14:paraId="2CE34F0C" w14:textId="77777777" w:rsidR="001677DF" w:rsidRDefault="001677DF" w:rsidP="00A51A47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VALOR TOTAL</w:t>
            </w:r>
          </w:p>
        </w:tc>
      </w:tr>
      <w:tr w:rsidR="00031F1A" w:rsidRPr="000973D1" w14:paraId="17FBC2F5" w14:textId="77777777" w:rsidTr="0078169F">
        <w:trPr>
          <w:trHeight w:hRule="exact" w:val="425"/>
        </w:trPr>
        <w:tc>
          <w:tcPr>
            <w:tcW w:w="699" w:type="dxa"/>
          </w:tcPr>
          <w:p w14:paraId="1B4CFCEB" w14:textId="77777777" w:rsidR="00031F1A" w:rsidRPr="00753A7A" w:rsidRDefault="00031F1A" w:rsidP="00031F1A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05</w:t>
            </w:r>
          </w:p>
        </w:tc>
        <w:tc>
          <w:tcPr>
            <w:tcW w:w="4965" w:type="dxa"/>
          </w:tcPr>
          <w:p w14:paraId="738F91E5" w14:textId="77777777" w:rsidR="00031F1A" w:rsidRDefault="00031F1A" w:rsidP="00031F1A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Recapagem Pneu 1400/24 borrachudo XHA</w:t>
            </w:r>
          </w:p>
        </w:tc>
        <w:tc>
          <w:tcPr>
            <w:tcW w:w="1275" w:type="dxa"/>
          </w:tcPr>
          <w:p w14:paraId="65DCE5D1" w14:textId="083BD62A" w:rsidR="00031F1A" w:rsidRPr="00753A7A" w:rsidRDefault="00031F1A" w:rsidP="00031F1A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="0078169F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275" w:type="dxa"/>
          </w:tcPr>
          <w:p w14:paraId="666964DB" w14:textId="77777777" w:rsidR="00031F1A" w:rsidRPr="00753A7A" w:rsidRDefault="00031F1A" w:rsidP="00D209F2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R$ 2.</w:t>
            </w:r>
            <w:r w:rsidR="00D209F2">
              <w:rPr>
                <w:rFonts w:ascii="Times New Roman" w:hAnsi="Times New Roman" w:cs="Times New Roman"/>
                <w:sz w:val="21"/>
                <w:szCs w:val="21"/>
              </w:rPr>
              <w:t>350,00</w:t>
            </w:r>
          </w:p>
        </w:tc>
        <w:tc>
          <w:tcPr>
            <w:tcW w:w="1409" w:type="dxa"/>
          </w:tcPr>
          <w:p w14:paraId="744F0EE8" w14:textId="1818D548" w:rsidR="00031F1A" w:rsidRDefault="00D209F2" w:rsidP="00D209F2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 w:right="133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R$ </w:t>
            </w:r>
            <w:r w:rsidR="0078169F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78169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00,00</w:t>
            </w:r>
          </w:p>
        </w:tc>
      </w:tr>
      <w:tr w:rsidR="00031F1A" w:rsidRPr="000973D1" w14:paraId="3E5E6698" w14:textId="77777777" w:rsidTr="0078169F">
        <w:trPr>
          <w:trHeight w:hRule="exact" w:val="425"/>
        </w:trPr>
        <w:tc>
          <w:tcPr>
            <w:tcW w:w="699" w:type="dxa"/>
          </w:tcPr>
          <w:p w14:paraId="0DE003E2" w14:textId="77777777" w:rsidR="00031F1A" w:rsidRDefault="00031F1A" w:rsidP="00031F1A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21</w:t>
            </w:r>
          </w:p>
        </w:tc>
        <w:tc>
          <w:tcPr>
            <w:tcW w:w="4965" w:type="dxa"/>
          </w:tcPr>
          <w:p w14:paraId="66019CD0" w14:textId="77777777" w:rsidR="00031F1A" w:rsidRDefault="00031F1A" w:rsidP="00031F1A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Vulcanização Pneu 1400/24 borrachudo</w:t>
            </w:r>
          </w:p>
        </w:tc>
        <w:tc>
          <w:tcPr>
            <w:tcW w:w="1275" w:type="dxa"/>
          </w:tcPr>
          <w:p w14:paraId="66E9BBBD" w14:textId="0F91576C" w:rsidR="00031F1A" w:rsidRPr="00753A7A" w:rsidRDefault="00031F1A" w:rsidP="00031F1A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0</w:t>
            </w:r>
            <w:r w:rsidR="0078169F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2</w:t>
            </w:r>
          </w:p>
        </w:tc>
        <w:tc>
          <w:tcPr>
            <w:tcW w:w="1275" w:type="dxa"/>
          </w:tcPr>
          <w:p w14:paraId="2FD43C3F" w14:textId="77777777" w:rsidR="00031F1A" w:rsidRDefault="00D209F2" w:rsidP="00031F1A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 w:right="140"/>
              <w:jc w:val="right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R$ 530,00</w:t>
            </w:r>
          </w:p>
        </w:tc>
        <w:tc>
          <w:tcPr>
            <w:tcW w:w="1409" w:type="dxa"/>
          </w:tcPr>
          <w:p w14:paraId="7C17F6A7" w14:textId="340513E9" w:rsidR="00031F1A" w:rsidRDefault="000D533C" w:rsidP="00031F1A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 w:right="133"/>
              <w:jc w:val="right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 xml:space="preserve">R$ </w:t>
            </w:r>
            <w:r w:rsidR="0078169F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1.06</w:t>
            </w: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0,00</w:t>
            </w:r>
          </w:p>
        </w:tc>
      </w:tr>
    </w:tbl>
    <w:p w14:paraId="4692ADDC" w14:textId="77777777" w:rsidR="001677DF" w:rsidRPr="000973D1" w:rsidRDefault="001677DF" w:rsidP="001677DF">
      <w:pPr>
        <w:pStyle w:val="Ttulo11"/>
        <w:tabs>
          <w:tab w:val="left" w:pos="0"/>
        </w:tabs>
        <w:spacing w:before="52"/>
        <w:ind w:left="0" w:firstLine="1418"/>
        <w:jc w:val="center"/>
        <w:rPr>
          <w:rFonts w:ascii="Times New Roman" w:hAnsi="Times New Roman" w:cs="Times New Roman"/>
          <w:sz w:val="21"/>
          <w:szCs w:val="21"/>
          <w:u w:val="single"/>
          <w:lang w:val="pt-BR"/>
        </w:rPr>
      </w:pPr>
    </w:p>
    <w:p w14:paraId="0424A632" w14:textId="77777777" w:rsidR="00C52287" w:rsidRPr="00C52287" w:rsidRDefault="0014499F" w:rsidP="0014499F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14499F">
        <w:rPr>
          <w:rFonts w:ascii="Times New Roman" w:hAnsi="Times New Roman"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="00C52287" w:rsidRPr="00C52287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14:paraId="0D087467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14:paraId="18665BA7" w14:textId="198585C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O prazo para entrega do projeto será até </w:t>
      </w:r>
      <w:r w:rsidR="0078169F">
        <w:rPr>
          <w:rFonts w:ascii="Times New Roman" w:hAnsi="Times New Roman"/>
          <w:bCs/>
          <w:sz w:val="21"/>
          <w:szCs w:val="21"/>
        </w:rPr>
        <w:t>23</w:t>
      </w:r>
      <w:r w:rsidRPr="00C52287">
        <w:rPr>
          <w:rFonts w:ascii="Times New Roman" w:hAnsi="Times New Roman"/>
          <w:bCs/>
          <w:sz w:val="21"/>
          <w:szCs w:val="21"/>
        </w:rPr>
        <w:t xml:space="preserve"> de </w:t>
      </w:r>
      <w:r w:rsidR="0078169F">
        <w:rPr>
          <w:rFonts w:ascii="Times New Roman" w:hAnsi="Times New Roman"/>
          <w:bCs/>
          <w:sz w:val="21"/>
          <w:szCs w:val="21"/>
        </w:rPr>
        <w:t>dezembro</w:t>
      </w:r>
      <w:r w:rsidRPr="00C52287">
        <w:rPr>
          <w:rFonts w:ascii="Times New Roman" w:hAnsi="Times New Roman"/>
          <w:bCs/>
          <w:sz w:val="21"/>
          <w:szCs w:val="21"/>
        </w:rPr>
        <w:t xml:space="preserve"> de 202</w:t>
      </w:r>
      <w:r w:rsidR="0078169F">
        <w:rPr>
          <w:rFonts w:ascii="Times New Roman" w:hAnsi="Times New Roman"/>
          <w:bCs/>
          <w:sz w:val="21"/>
          <w:szCs w:val="21"/>
        </w:rPr>
        <w:t>4</w:t>
      </w:r>
      <w:r w:rsidRPr="00C52287">
        <w:rPr>
          <w:rFonts w:ascii="Times New Roman" w:hAnsi="Times New Roman"/>
          <w:bCs/>
          <w:sz w:val="21"/>
          <w:szCs w:val="21"/>
        </w:rPr>
        <w:t>.</w:t>
      </w:r>
    </w:p>
    <w:p w14:paraId="29D6CD0B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CLÁUSULA TERCEIRA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– Do Preço e Pagamento:</w:t>
      </w:r>
    </w:p>
    <w:p w14:paraId="3084DB64" w14:textId="7923E258" w:rsidR="00C52287" w:rsidRPr="00C52287" w:rsidRDefault="00C52287" w:rsidP="00C52287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/>
          <w:sz w:val="21"/>
          <w:szCs w:val="21"/>
        </w:rPr>
        <w:t>CONTRATANTE</w:t>
      </w:r>
      <w:r w:rsidRPr="00C52287">
        <w:rPr>
          <w:rFonts w:ascii="Times New Roman" w:hAnsi="Times New Roman"/>
          <w:sz w:val="21"/>
          <w:szCs w:val="21"/>
        </w:rPr>
        <w:t xml:space="preserve"> pagará à </w:t>
      </w:r>
      <w:r w:rsidRPr="00C52287">
        <w:rPr>
          <w:rFonts w:ascii="Times New Roman" w:hAnsi="Times New Roman"/>
          <w:b/>
          <w:sz w:val="21"/>
          <w:szCs w:val="21"/>
        </w:rPr>
        <w:t>CONTRATADA</w:t>
      </w:r>
      <w:r w:rsidRPr="00C52287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78169F">
        <w:rPr>
          <w:rFonts w:ascii="Times New Roman" w:hAnsi="Times New Roman"/>
          <w:sz w:val="21"/>
          <w:szCs w:val="21"/>
        </w:rPr>
        <w:t>15</w:t>
      </w:r>
      <w:r w:rsidR="000D533C">
        <w:rPr>
          <w:rFonts w:ascii="Times New Roman" w:hAnsi="Times New Roman"/>
          <w:sz w:val="21"/>
          <w:szCs w:val="21"/>
        </w:rPr>
        <w:t>.</w:t>
      </w:r>
      <w:r w:rsidR="0078169F">
        <w:rPr>
          <w:rFonts w:ascii="Times New Roman" w:hAnsi="Times New Roman"/>
          <w:sz w:val="21"/>
          <w:szCs w:val="21"/>
        </w:rPr>
        <w:t>160</w:t>
      </w:r>
      <w:r w:rsidR="000D533C">
        <w:rPr>
          <w:rFonts w:ascii="Times New Roman" w:hAnsi="Times New Roman"/>
          <w:sz w:val="21"/>
          <w:szCs w:val="21"/>
        </w:rPr>
        <w:t>,00</w:t>
      </w:r>
      <w:r w:rsidRPr="00C52287">
        <w:rPr>
          <w:rFonts w:ascii="Times New Roman" w:hAnsi="Times New Roman"/>
          <w:sz w:val="21"/>
          <w:szCs w:val="21"/>
        </w:rPr>
        <w:t xml:space="preserve"> (</w:t>
      </w:r>
      <w:r w:rsidR="0078169F">
        <w:rPr>
          <w:rFonts w:ascii="Times New Roman" w:hAnsi="Times New Roman"/>
          <w:sz w:val="21"/>
          <w:szCs w:val="21"/>
        </w:rPr>
        <w:t>Quinze</w:t>
      </w:r>
      <w:r w:rsidR="000D533C">
        <w:rPr>
          <w:rFonts w:ascii="Times New Roman" w:hAnsi="Times New Roman"/>
          <w:sz w:val="21"/>
          <w:szCs w:val="21"/>
        </w:rPr>
        <w:t xml:space="preserve"> Mil </w:t>
      </w:r>
      <w:r w:rsidR="0078169F">
        <w:rPr>
          <w:rFonts w:ascii="Times New Roman" w:hAnsi="Times New Roman"/>
          <w:sz w:val="21"/>
          <w:szCs w:val="21"/>
        </w:rPr>
        <w:t xml:space="preserve">cento e sessenta </w:t>
      </w:r>
      <w:r w:rsidR="000D533C">
        <w:rPr>
          <w:rFonts w:ascii="Times New Roman" w:hAnsi="Times New Roman"/>
          <w:sz w:val="21"/>
          <w:szCs w:val="21"/>
        </w:rPr>
        <w:t>Reais</w:t>
      </w:r>
      <w:r w:rsidRPr="00C52287">
        <w:rPr>
          <w:rFonts w:ascii="Times New Roman" w:hAnsi="Times New Roman"/>
          <w:sz w:val="21"/>
          <w:szCs w:val="21"/>
        </w:rPr>
        <w:t>).</w:t>
      </w:r>
    </w:p>
    <w:p w14:paraId="73E14E3C" w14:textId="77777777" w:rsidR="00C52287" w:rsidRPr="00C52287" w:rsidRDefault="002009C0" w:rsidP="002009C0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14:paraId="25835BDE" w14:textId="77777777" w:rsidR="00C52287" w:rsidRPr="00C52287" w:rsidRDefault="00C52287" w:rsidP="00AF76F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14:paraId="6C8B99CB" w14:textId="77777777" w:rsidR="0078169F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CONTRATANTE exercerá a fiscalização sobre o projeto,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2009C0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>.</w:t>
      </w:r>
    </w:p>
    <w:p w14:paraId="7EAF8D2C" w14:textId="77777777" w:rsidR="0078169F" w:rsidRDefault="0078169F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Gestor Juliano Hammacher Schropfer</w:t>
      </w:r>
    </w:p>
    <w:p w14:paraId="3B682818" w14:textId="0C87320D" w:rsidR="00C52287" w:rsidRPr="00C52287" w:rsidRDefault="0078169F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Fiscal Jorge Oliveira de Andrade</w:t>
      </w:r>
      <w:r w:rsidR="00C52287" w:rsidRPr="00C52287">
        <w:rPr>
          <w:rFonts w:ascii="Times New Roman" w:hAnsi="Times New Roman"/>
          <w:sz w:val="21"/>
          <w:szCs w:val="21"/>
        </w:rPr>
        <w:t xml:space="preserve">                         </w:t>
      </w:r>
    </w:p>
    <w:p w14:paraId="25D6EF65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14:paraId="41AAC4E4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4F503871" w14:textId="77777777" w:rsidR="00C52287" w:rsidRPr="00D7451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Secretaria Municipal de </w:t>
      </w:r>
      <w:r w:rsidR="007B1416">
        <w:rPr>
          <w:rFonts w:ascii="Times New Roman" w:hAnsi="Times New Roman"/>
          <w:sz w:val="21"/>
          <w:szCs w:val="21"/>
        </w:rPr>
        <w:t>Obras</w:t>
      </w:r>
      <w:r w:rsidR="00F860B6">
        <w:rPr>
          <w:rFonts w:ascii="Times New Roman" w:hAnsi="Times New Roman"/>
          <w:sz w:val="21"/>
          <w:szCs w:val="21"/>
        </w:rPr>
        <w:t xml:space="preserve"> e Infraestruturas</w:t>
      </w:r>
      <w:r w:rsidR="00D74517">
        <w:rPr>
          <w:rFonts w:ascii="Times New Roman" w:hAnsi="Times New Roman"/>
          <w:sz w:val="21"/>
          <w:szCs w:val="21"/>
        </w:rPr>
        <w:t>:</w:t>
      </w:r>
    </w:p>
    <w:p w14:paraId="53922A2E" w14:textId="77777777" w:rsidR="00D74517" w:rsidRPr="00D74517" w:rsidRDefault="00CE4394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2066</w:t>
      </w:r>
      <w:r w:rsidR="00D74517" w:rsidRPr="00D74517">
        <w:rPr>
          <w:rFonts w:ascii="Times New Roman" w:hAnsi="Times New Roman"/>
          <w:sz w:val="21"/>
          <w:szCs w:val="21"/>
        </w:rPr>
        <w:t xml:space="preserve"> – </w:t>
      </w:r>
      <w:r>
        <w:rPr>
          <w:rFonts w:ascii="Times New Roman" w:hAnsi="Times New Roman"/>
          <w:sz w:val="21"/>
          <w:szCs w:val="21"/>
        </w:rPr>
        <w:t>Conservação e Melhorias nas Estradas e Vias Públicas</w:t>
      </w:r>
    </w:p>
    <w:p w14:paraId="29690C77" w14:textId="77777777" w:rsidR="00D74517" w:rsidRPr="00D74517" w:rsidRDefault="00D7451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74517">
        <w:rPr>
          <w:rFonts w:ascii="Times New Roman" w:hAnsi="Times New Roman"/>
          <w:sz w:val="21"/>
          <w:szCs w:val="21"/>
        </w:rPr>
        <w:lastRenderedPageBreak/>
        <w:t>3390 39 – Outros Serviços de Terceiros – Pessoa Jurídica</w:t>
      </w:r>
    </w:p>
    <w:p w14:paraId="3E0FFE55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069CD933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14:paraId="4A453698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14:paraId="5C4C407B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14:paraId="745291A9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14:paraId="1EAAFE93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14:paraId="20F522BF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14:paraId="7742CEF4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14:paraId="590A511D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14:paraId="7BD6A3B7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14:paraId="7453B00B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não poderá sub contratar os serviços de terceiros, objeto deste edital, nem em parte, tampouco quanto ao todo senão com anuência expressa da Administração.</w:t>
      </w:r>
    </w:p>
    <w:p w14:paraId="49958CE8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fica obrigada a permitir o livre acesso dos servidores dos órgão ou entidades publicas concedentes, bem como dos órgão de controle, aos seus documentos e registro contábeis, na forma do art. 56, da Portaria Interministerial nº 507 de 20 de fevereiro de 2011.</w:t>
      </w:r>
    </w:p>
    <w:p w14:paraId="094B8450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14:paraId="311FB759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14:paraId="28C99358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14:paraId="582671C8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14:paraId="55E7E530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14:paraId="3C5052FB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14:paraId="708C3A47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14:paraId="4EA4A07E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14:paraId="1CADCE6D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Segundo: Essas penalidades serão aplicadas à critério da Administração Municipal e quando aplicadas, serão devidamente registradas.</w:t>
      </w:r>
    </w:p>
    <w:p w14:paraId="52D4FE78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14:paraId="50331763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14:paraId="531509FB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Quando paralisar injustificadamente os serviços;</w:t>
      </w:r>
    </w:p>
    <w:p w14:paraId="692CB3EE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14:paraId="72FF91D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14:paraId="5189EF64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14:paraId="33B1C1E5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14:paraId="45683D9E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14:paraId="4B109E8E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14:paraId="579F845A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0D533C">
        <w:rPr>
          <w:rFonts w:ascii="Times New Roman" w:hAnsi="Times New Roman"/>
          <w:b/>
          <w:sz w:val="21"/>
          <w:szCs w:val="21"/>
        </w:rPr>
        <w:t>55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0D533C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>à proposta do vencedor, à Lei n° 8.666/93 e à Ata de Registro de Preços 00</w:t>
      </w:r>
      <w:r w:rsidR="00CE4394">
        <w:rPr>
          <w:rFonts w:ascii="Times New Roman" w:hAnsi="Times New Roman"/>
          <w:sz w:val="21"/>
          <w:szCs w:val="21"/>
        </w:rPr>
        <w:t>1</w:t>
      </w:r>
      <w:r w:rsidR="000334E6">
        <w:rPr>
          <w:rFonts w:ascii="Times New Roman" w:hAnsi="Times New Roman"/>
          <w:sz w:val="21"/>
          <w:szCs w:val="21"/>
        </w:rPr>
        <w:t>-202</w:t>
      </w:r>
      <w:r w:rsidR="000D533C">
        <w:rPr>
          <w:rFonts w:ascii="Times New Roman" w:hAnsi="Times New Roman"/>
          <w:sz w:val="21"/>
          <w:szCs w:val="21"/>
        </w:rPr>
        <w:t>4</w:t>
      </w:r>
      <w:r w:rsidRPr="00C52287">
        <w:rPr>
          <w:rFonts w:ascii="Times New Roman" w:hAnsi="Times New Roman"/>
          <w:sz w:val="21"/>
          <w:szCs w:val="21"/>
        </w:rPr>
        <w:t>.</w:t>
      </w:r>
    </w:p>
    <w:p w14:paraId="1DA55793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14:paraId="6B1D64F0" w14:textId="77777777"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F92ABE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>.</w:t>
      </w:r>
    </w:p>
    <w:p w14:paraId="61B6306A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14:paraId="256C3BA2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14:paraId="4438899F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14:paraId="48047573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14:paraId="6E1A8AB3" w14:textId="6B6064C5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78169F">
        <w:rPr>
          <w:rFonts w:ascii="Times New Roman" w:hAnsi="Times New Roman"/>
          <w:color w:val="000000"/>
          <w:sz w:val="21"/>
          <w:szCs w:val="21"/>
        </w:rPr>
        <w:t>23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78169F">
        <w:rPr>
          <w:rFonts w:ascii="Times New Roman" w:hAnsi="Times New Roman"/>
          <w:color w:val="000000"/>
          <w:sz w:val="21"/>
          <w:szCs w:val="21"/>
        </w:rPr>
        <w:t>setembro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0D533C">
        <w:rPr>
          <w:rFonts w:ascii="Times New Roman" w:hAnsi="Times New Roman"/>
          <w:color w:val="000000"/>
          <w:sz w:val="21"/>
          <w:szCs w:val="21"/>
        </w:rPr>
        <w:t>4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14:paraId="0B47F1A3" w14:textId="77777777"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620DB063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                                 </w:t>
      </w:r>
      <w:r w:rsidR="00F749B8">
        <w:rPr>
          <w:rFonts w:ascii="Times New Roman" w:hAnsi="Times New Roman"/>
          <w:sz w:val="21"/>
          <w:szCs w:val="21"/>
        </w:rPr>
        <w:t xml:space="preserve">    </w:t>
      </w:r>
      <w:r w:rsidR="00F749B8" w:rsidRPr="00524602">
        <w:rPr>
          <w:rFonts w:ascii="Times New Roman" w:hAnsi="Times New Roman"/>
          <w:b/>
          <w:sz w:val="21"/>
          <w:szCs w:val="21"/>
        </w:rPr>
        <w:t>MACACO PNEUS EIRELI</w:t>
      </w:r>
      <w:r w:rsidR="007F13A5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14:paraId="4234AC51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 </w:t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79C37DE8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5BC22F5B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439F9C7C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D432680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7428D417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5D5D5D28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61CBA976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5D30FD37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3B6F0FA8" w14:textId="77777777"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36EA3" w14:textId="77777777" w:rsidR="00DB77A5" w:rsidRDefault="00DB77A5" w:rsidP="00FD0964">
      <w:pPr>
        <w:spacing w:before="0" w:after="0" w:line="240" w:lineRule="auto"/>
      </w:pPr>
      <w:r>
        <w:separator/>
      </w:r>
    </w:p>
  </w:endnote>
  <w:endnote w:type="continuationSeparator" w:id="0">
    <w:p w14:paraId="1B046BD1" w14:textId="77777777" w:rsidR="00DB77A5" w:rsidRDefault="00DB77A5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0DDDB" w14:textId="77777777"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11347B14" wp14:editId="25626830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5D1C03D5" w14:textId="77777777"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16CBE42A" w14:textId="77777777"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26FCD44F" w14:textId="77777777"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4C69A541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8705B" w14:textId="77777777" w:rsidR="00DB77A5" w:rsidRDefault="00DB77A5" w:rsidP="00FD0964">
      <w:pPr>
        <w:spacing w:before="0" w:after="0" w:line="240" w:lineRule="auto"/>
      </w:pPr>
      <w:r>
        <w:separator/>
      </w:r>
    </w:p>
  </w:footnote>
  <w:footnote w:type="continuationSeparator" w:id="0">
    <w:p w14:paraId="4A1857D9" w14:textId="77777777" w:rsidR="00DB77A5" w:rsidRDefault="00DB77A5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11729" w14:textId="77777777"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 wp14:anchorId="0E37A8EF" wp14:editId="08589A17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 wp14:anchorId="4A1C1FD9" wp14:editId="33FEAA37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14:paraId="7D824E7E" w14:textId="77777777"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0B0A265F" w14:textId="77777777"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BD4C66A" wp14:editId="3CCCA075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 w16cid:durableId="229196071">
    <w:abstractNumId w:val="0"/>
  </w:num>
  <w:num w:numId="2" w16cid:durableId="2033260175">
    <w:abstractNumId w:val="13"/>
  </w:num>
  <w:num w:numId="3" w16cid:durableId="1902250883">
    <w:abstractNumId w:val="25"/>
  </w:num>
  <w:num w:numId="4" w16cid:durableId="494734136">
    <w:abstractNumId w:val="30"/>
  </w:num>
  <w:num w:numId="5" w16cid:durableId="2145082071">
    <w:abstractNumId w:val="5"/>
  </w:num>
  <w:num w:numId="6" w16cid:durableId="492377042">
    <w:abstractNumId w:val="12"/>
  </w:num>
  <w:num w:numId="7" w16cid:durableId="43724878">
    <w:abstractNumId w:val="3"/>
  </w:num>
  <w:num w:numId="8" w16cid:durableId="1602683918">
    <w:abstractNumId w:val="33"/>
  </w:num>
  <w:num w:numId="9" w16cid:durableId="167333661">
    <w:abstractNumId w:val="27"/>
  </w:num>
  <w:num w:numId="10" w16cid:durableId="1200554059">
    <w:abstractNumId w:val="24"/>
  </w:num>
  <w:num w:numId="11" w16cid:durableId="827281964">
    <w:abstractNumId w:val="16"/>
  </w:num>
  <w:num w:numId="12" w16cid:durableId="915044437">
    <w:abstractNumId w:val="20"/>
  </w:num>
  <w:num w:numId="13" w16cid:durableId="1189416800">
    <w:abstractNumId w:val="28"/>
  </w:num>
  <w:num w:numId="14" w16cid:durableId="1007637182">
    <w:abstractNumId w:val="7"/>
  </w:num>
  <w:num w:numId="15" w16cid:durableId="365133591">
    <w:abstractNumId w:val="11"/>
  </w:num>
  <w:num w:numId="16" w16cid:durableId="303433819">
    <w:abstractNumId w:val="23"/>
  </w:num>
  <w:num w:numId="17" w16cid:durableId="1004892252">
    <w:abstractNumId w:val="10"/>
  </w:num>
  <w:num w:numId="18" w16cid:durableId="170722437">
    <w:abstractNumId w:val="26"/>
  </w:num>
  <w:num w:numId="19" w16cid:durableId="945885202">
    <w:abstractNumId w:val="31"/>
  </w:num>
  <w:num w:numId="20" w16cid:durableId="2056849142">
    <w:abstractNumId w:val="1"/>
  </w:num>
  <w:num w:numId="21" w16cid:durableId="701637052">
    <w:abstractNumId w:val="2"/>
  </w:num>
  <w:num w:numId="22" w16cid:durableId="555240520">
    <w:abstractNumId w:val="22"/>
  </w:num>
  <w:num w:numId="23" w16cid:durableId="2130128647">
    <w:abstractNumId w:val="32"/>
  </w:num>
  <w:num w:numId="24" w16cid:durableId="1692100796">
    <w:abstractNumId w:val="15"/>
  </w:num>
  <w:num w:numId="25" w16cid:durableId="55019269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5927697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9628620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1278758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113160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37623908">
    <w:abstractNumId w:val="17"/>
  </w:num>
  <w:num w:numId="31" w16cid:durableId="479271392">
    <w:abstractNumId w:val="18"/>
  </w:num>
  <w:num w:numId="32" w16cid:durableId="96674467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60883248">
    <w:abstractNumId w:val="4"/>
  </w:num>
  <w:num w:numId="34" w16cid:durableId="491795546">
    <w:abstractNumId w:val="21"/>
  </w:num>
  <w:num w:numId="35" w16cid:durableId="1810440589">
    <w:abstractNumId w:val="8"/>
  </w:num>
  <w:num w:numId="36" w16cid:durableId="144972711">
    <w:abstractNumId w:val="29"/>
  </w:num>
  <w:num w:numId="37" w16cid:durableId="157878344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4857629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24261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30455717">
    <w:abstractNumId w:val="9"/>
  </w:num>
  <w:num w:numId="41" w16cid:durableId="512035611">
    <w:abstractNumId w:val="19"/>
  </w:num>
  <w:num w:numId="42" w16cid:durableId="14739129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80563161">
    <w:abstractNumId w:val="6"/>
  </w:num>
  <w:num w:numId="44" w16cid:durableId="372384595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243C"/>
    <w:rsid w:val="000262C1"/>
    <w:rsid w:val="00026CAA"/>
    <w:rsid w:val="00030591"/>
    <w:rsid w:val="00031F1A"/>
    <w:rsid w:val="00033321"/>
    <w:rsid w:val="000334E6"/>
    <w:rsid w:val="000348D9"/>
    <w:rsid w:val="00034BC0"/>
    <w:rsid w:val="00037B8C"/>
    <w:rsid w:val="000425C1"/>
    <w:rsid w:val="0004326A"/>
    <w:rsid w:val="00043ADE"/>
    <w:rsid w:val="00047CB1"/>
    <w:rsid w:val="00047E37"/>
    <w:rsid w:val="00051AD2"/>
    <w:rsid w:val="00052481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878F3"/>
    <w:rsid w:val="0009281D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4F49"/>
    <w:rsid w:val="000D533C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1610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B38"/>
    <w:rsid w:val="00163C23"/>
    <w:rsid w:val="00164756"/>
    <w:rsid w:val="0016485E"/>
    <w:rsid w:val="001669B2"/>
    <w:rsid w:val="001677DF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36BBF"/>
    <w:rsid w:val="00240AFD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66740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A7914"/>
    <w:rsid w:val="003B13EC"/>
    <w:rsid w:val="003B5D26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20E"/>
    <w:rsid w:val="003D03B0"/>
    <w:rsid w:val="003D24A1"/>
    <w:rsid w:val="003D307D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4200"/>
    <w:rsid w:val="003F6EDD"/>
    <w:rsid w:val="00403594"/>
    <w:rsid w:val="004037C9"/>
    <w:rsid w:val="0040458A"/>
    <w:rsid w:val="00404E8C"/>
    <w:rsid w:val="00404FA9"/>
    <w:rsid w:val="004057D0"/>
    <w:rsid w:val="00406CA7"/>
    <w:rsid w:val="00410A74"/>
    <w:rsid w:val="00413A28"/>
    <w:rsid w:val="00413D60"/>
    <w:rsid w:val="00413EA2"/>
    <w:rsid w:val="00420A8E"/>
    <w:rsid w:val="004212D3"/>
    <w:rsid w:val="00422106"/>
    <w:rsid w:val="00424896"/>
    <w:rsid w:val="004253D7"/>
    <w:rsid w:val="0043046A"/>
    <w:rsid w:val="004321FA"/>
    <w:rsid w:val="00434D39"/>
    <w:rsid w:val="0043718F"/>
    <w:rsid w:val="00437459"/>
    <w:rsid w:val="004434FB"/>
    <w:rsid w:val="00446538"/>
    <w:rsid w:val="0044658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2F49"/>
    <w:rsid w:val="004B375A"/>
    <w:rsid w:val="004C20D2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625B0"/>
    <w:rsid w:val="00564711"/>
    <w:rsid w:val="00567F22"/>
    <w:rsid w:val="005714E7"/>
    <w:rsid w:val="0057295E"/>
    <w:rsid w:val="00574F53"/>
    <w:rsid w:val="005776CF"/>
    <w:rsid w:val="00577A15"/>
    <w:rsid w:val="00583360"/>
    <w:rsid w:val="00595203"/>
    <w:rsid w:val="005A498D"/>
    <w:rsid w:val="005B0324"/>
    <w:rsid w:val="005B145E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37B7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42467"/>
    <w:rsid w:val="0064279E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7652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6620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8169F"/>
    <w:rsid w:val="00791308"/>
    <w:rsid w:val="00791589"/>
    <w:rsid w:val="00793F55"/>
    <w:rsid w:val="00795F0C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7F58B0"/>
    <w:rsid w:val="00801698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66C0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5EBB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5E3E"/>
    <w:rsid w:val="008B61D5"/>
    <w:rsid w:val="008B6D05"/>
    <w:rsid w:val="008B720F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1B9"/>
    <w:rsid w:val="008F5CEA"/>
    <w:rsid w:val="008F6225"/>
    <w:rsid w:val="008F728F"/>
    <w:rsid w:val="009045F4"/>
    <w:rsid w:val="0090535B"/>
    <w:rsid w:val="00906ABC"/>
    <w:rsid w:val="0090785D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6EC"/>
    <w:rsid w:val="009930F2"/>
    <w:rsid w:val="009936B9"/>
    <w:rsid w:val="00993705"/>
    <w:rsid w:val="009A0555"/>
    <w:rsid w:val="009A79F7"/>
    <w:rsid w:val="009B0F07"/>
    <w:rsid w:val="009B684B"/>
    <w:rsid w:val="009C0DDA"/>
    <w:rsid w:val="009C0EDD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08B8"/>
    <w:rsid w:val="00AB1BC6"/>
    <w:rsid w:val="00AB3F48"/>
    <w:rsid w:val="00AB3FCC"/>
    <w:rsid w:val="00AB4FB6"/>
    <w:rsid w:val="00AB55C7"/>
    <w:rsid w:val="00AC0135"/>
    <w:rsid w:val="00AC4D94"/>
    <w:rsid w:val="00AC54E8"/>
    <w:rsid w:val="00AC6B2C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1F37"/>
    <w:rsid w:val="00B1286A"/>
    <w:rsid w:val="00B13845"/>
    <w:rsid w:val="00B149BE"/>
    <w:rsid w:val="00B21F51"/>
    <w:rsid w:val="00B21FA3"/>
    <w:rsid w:val="00B227DE"/>
    <w:rsid w:val="00B24654"/>
    <w:rsid w:val="00B26256"/>
    <w:rsid w:val="00B33E78"/>
    <w:rsid w:val="00B345C4"/>
    <w:rsid w:val="00B34D27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32B6"/>
    <w:rsid w:val="00B97BB8"/>
    <w:rsid w:val="00BA0AD7"/>
    <w:rsid w:val="00BA1EA0"/>
    <w:rsid w:val="00BA240F"/>
    <w:rsid w:val="00BB0053"/>
    <w:rsid w:val="00BB041B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4AE8"/>
    <w:rsid w:val="00C42198"/>
    <w:rsid w:val="00C43A62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4394"/>
    <w:rsid w:val="00CE5AF0"/>
    <w:rsid w:val="00CE5D60"/>
    <w:rsid w:val="00CE7F72"/>
    <w:rsid w:val="00CF2F33"/>
    <w:rsid w:val="00CF5701"/>
    <w:rsid w:val="00CF621A"/>
    <w:rsid w:val="00CF635E"/>
    <w:rsid w:val="00D00C33"/>
    <w:rsid w:val="00D061F1"/>
    <w:rsid w:val="00D13FE3"/>
    <w:rsid w:val="00D209F2"/>
    <w:rsid w:val="00D22AC0"/>
    <w:rsid w:val="00D23C9E"/>
    <w:rsid w:val="00D24F2E"/>
    <w:rsid w:val="00D2645F"/>
    <w:rsid w:val="00D2774A"/>
    <w:rsid w:val="00D326DB"/>
    <w:rsid w:val="00D32D7F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5507B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B77A5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86EB2"/>
    <w:rsid w:val="00E90C32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AF0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92ABE"/>
    <w:rsid w:val="00F96D65"/>
    <w:rsid w:val="00F97EDB"/>
    <w:rsid w:val="00FA0107"/>
    <w:rsid w:val="00FA2BA8"/>
    <w:rsid w:val="00FA52C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9B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A623A8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C1C9A-D902-4D56-B62F-84CE519D7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1275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Laerth</cp:lastModifiedBy>
  <cp:revision>3</cp:revision>
  <cp:lastPrinted>2022-09-29T17:38:00Z</cp:lastPrinted>
  <dcterms:created xsi:type="dcterms:W3CDTF">2024-09-23T13:19:00Z</dcterms:created>
  <dcterms:modified xsi:type="dcterms:W3CDTF">2024-09-23T13:25:00Z</dcterms:modified>
</cp:coreProperties>
</file>