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EDITAL DE CHAMAMENTO PÚBLICO FOMENTO CULTURAL GERAL Nº 01/2026 -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360" w:lineRule="auto"/>
        <w:ind w:left="0" w:right="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ANEXO 06 – DECLARAÇÃO DE REPRESENTAÇÃO DE GRUPO OU COLETIVO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ind w:left="0" w:righ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Obs.: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Essa declaração deve ser preenchida somente por proponentes que sejam um grupo ou coletivo sem personalidade jurídica, ou seja, sem CNPJ.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GRUPO ARTÍSTICO:</w:t>
      </w:r>
      <w:r w:rsidDel="00000000" w:rsidR="00000000" w:rsidRPr="00000000">
        <w:rPr>
          <w:b w:val="0"/>
          <w:bCs w:val="0"/>
          <w:i w:val="1"/>
          <w:i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0"/>
          <w:bCs w:val="0"/>
          <w:i w:val="1"/>
          <w:iCs w:val="1"/>
          <w:color w:val="ce181e"/>
          <w:sz w:val="24"/>
          <w:szCs w:val="24"/>
          <w:rtl w:val="0"/>
        </w:rPr>
        <w:t xml:space="preserve">(nome do coletivo)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360" w:lineRule="auto"/>
        <w:ind w:left="0" w:right="0" w:firstLine="0"/>
        <w:jc w:val="both"/>
        <w:rPr>
          <w:b w:val="0"/>
          <w:bCs w:val="0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NOME DO REPRESENTANTE INTEGRANTE DO GRUPO OU COLETIVO ARTÍSTICO: </w:t>
      </w:r>
      <w:r w:rsidDel="00000000" w:rsidR="00000000" w:rsidRPr="00000000">
        <w:rPr>
          <w:b w:val="0"/>
          <w:bCs w:val="0"/>
          <w:i w:val="1"/>
          <w:iCs w:val="1"/>
          <w:color w:val="ce181e"/>
          <w:sz w:val="24"/>
          <w:szCs w:val="24"/>
          <w:rtl w:val="0"/>
        </w:rPr>
        <w:t xml:space="preserve">(nome do responsável pelo coletivo)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DADOS PESSOAIS DO REPRESENTANTE: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CPF: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E-mail: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Telefone: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360" w:lineRule="auto"/>
        <w:ind w:left="0" w:right="0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 xml:space="preserve">As pessoas abaixo listadas, integrantes do grupo artístico </w:t>
      </w:r>
      <w:r w:rsidDel="00000000" w:rsidR="00000000" w:rsidRPr="00000000">
        <w:rPr>
          <w:i w:val="1"/>
          <w:iCs w:val="1"/>
          <w:color w:val="ce181e"/>
          <w:sz w:val="24"/>
          <w:szCs w:val="24"/>
          <w:rtl w:val="0"/>
        </w:rPr>
        <w:t xml:space="preserve">[NOME DO GRUPO OU COLETIVO]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elegem a pessoa indicada no campo “REPRESENTANTE” como o único representante neste edital, conferindo-lhe poderes para cumprir todos os procedimentos exigidos nas etapas do edital, inclusive assinatura do Termo de Execução Cultural, troca de comunicações, podendo assumir compromissos, obrigações, receber pagamentos e dar quitação, renunciar direitos e qualquer outro ato relacionado ao referido edital.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 xml:space="preserve">Os declarantes informam que não incorrem em quaisquer das vedações do item de participação previstas no edital.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Ind w:w="-284.0" w:type="dxa"/>
        <w:tblBorders>
          <w:top w:color="00000a" w:space="0" w:sz="6" w:val="single"/>
          <w:left w:color="00000a" w:space="0" w:sz="6" w:val="single"/>
          <w:bottom w:color="00000a" w:space="0" w:sz="6" w:val="single"/>
          <w:right w:color="00000a" w:space="0" w:sz="6" w:val="single"/>
          <w:insideH w:color="00000a" w:space="0" w:sz="6" w:val="single"/>
          <w:insideV w:color="00000a" w:space="0" w:sz="6" w:val="single"/>
        </w:tblBorders>
        <w:tblLayout w:type="fixed"/>
        <w:tblLook w:val="0000"/>
      </w:tblPr>
      <w:tblGrid>
        <w:gridCol w:w="4135"/>
        <w:gridCol w:w="2384"/>
        <w:gridCol w:w="2811"/>
        <w:tblGridChange w:id="0">
          <w:tblGrid>
            <w:gridCol w:w="4135"/>
            <w:gridCol w:w="2384"/>
            <w:gridCol w:w="28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NOME DO INTEGRANTE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CPF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36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ASSINATURA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6" w:val="single"/>
              <w:left w:color="00000a" w:space="0" w:sz="6" w:val="single"/>
              <w:bottom w:color="00000a" w:space="0" w:sz="6" w:val="single"/>
              <w:right w:color="00000a" w:space="0" w:sz="6" w:val="single"/>
            </w:tcBorders>
            <w:shd w:fill="auto" w:val="clear"/>
            <w:tcMar>
              <w:left w:w="-22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360" w:lineRule="auto"/>
        <w:ind w:left="0" w:right="0" w:firstLine="0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0" w:line="360" w:lineRule="auto"/>
        <w:ind w:left="0" w:right="0" w:firstLine="0"/>
        <w:jc w:val="right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Porto Xavier</w:t>
      </w:r>
      <w:r w:rsidDel="00000000" w:rsidR="00000000" w:rsidRPr="00000000">
        <w:rPr>
          <w:color w:val="00000a"/>
          <w:sz w:val="24"/>
          <w:szCs w:val="24"/>
          <w:rtl w:val="0"/>
        </w:rPr>
        <w:t xml:space="preserve">, ___ de ____________ de 2026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-123824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6" name="image1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8">
    <w:pPr>
      <w:tabs>
        <w:tab w:val="center" w:leader="none" w:pos="4252"/>
        <w:tab w:val="right" w:leader="none" w:pos="8504"/>
      </w:tabs>
      <w:spacing w:after="0" w:before="0" w:line="240" w:lineRule="auto"/>
      <w:rPr>
        <w:rFonts w:ascii="Calibri" w:cs="Calibri" w:eastAsia="Calibri" w:hAnsi="Calibri"/>
        <w:color w:val="ff0000"/>
      </w:rPr>
    </w:pPr>
    <w:bookmarkStart w:colFirst="0" w:colLast="0" w:name="_heading=h.rs1e5517h8zg" w:id="0"/>
    <w:bookmarkEnd w:id="0"/>
    <w:r w:rsidDel="00000000" w:rsidR="00000000" w:rsidRPr="00000000">
      <w:rPr>
        <w:color w:val="ff0000"/>
        <w:rtl w:val="0"/>
      </w:rPr>
      <w:tab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5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ucida Sans"/>
    </w:rPr>
  </w:style>
  <w:style w:type="paragraph" w:styleId="Textocentralizadomaiusculas" w:customStyle="1">
    <w:name w:val="texto_centralizado_maiusculas"/>
    <w:basedOn w:val="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basedOn w:val="Ttulo1"/>
    <w:next w:val="Normal"/>
    <w:uiPriority w:val="39"/>
    <w:unhideWhenUsed w:val="1"/>
    <w:qFormat w:val="1"/>
    <w:rsid w:val="00A5147C"/>
    <w:pPr/>
    <w:rPr/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22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22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-22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4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+a0kYKp6xqzY4maNiiKuiXFtRA==">CgMxLjAyDmgucnMxZTU1MTdoOHpnOAByITFQUFQ3VjB2UnRKY3FBTS05VFl0RWJwSWcxc1ZZck9Tcw==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