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E4BED" w14:textId="77777777" w:rsidR="00EA155B" w:rsidRDefault="00EA155B" w:rsidP="00EA155B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JUSTIFICATIVA DOS PREÇOS</w:t>
      </w:r>
    </w:p>
    <w:p w14:paraId="366388C8" w14:textId="77777777" w:rsidR="00EA155B" w:rsidRDefault="00EA155B" w:rsidP="00EA155B">
      <w:pPr>
        <w:jc w:val="center"/>
        <w:rPr>
          <w:b/>
          <w:bCs/>
          <w:sz w:val="21"/>
          <w:szCs w:val="21"/>
        </w:rPr>
      </w:pPr>
    </w:p>
    <w:p w14:paraId="238337A6" w14:textId="77777777" w:rsidR="00EA155B" w:rsidRDefault="00EA155B" w:rsidP="00EA155B">
      <w:pPr>
        <w:jc w:val="center"/>
        <w:rPr>
          <w:b/>
          <w:bCs/>
          <w:sz w:val="21"/>
          <w:szCs w:val="21"/>
        </w:rPr>
      </w:pPr>
    </w:p>
    <w:p w14:paraId="7BFAB0B8" w14:textId="77777777" w:rsidR="00EA155B" w:rsidRDefault="00EA155B" w:rsidP="00EA155B">
      <w:pPr>
        <w:jc w:val="center"/>
        <w:rPr>
          <w:b/>
          <w:bCs/>
          <w:sz w:val="21"/>
          <w:szCs w:val="21"/>
        </w:rPr>
      </w:pPr>
    </w:p>
    <w:p w14:paraId="5B5A85BE" w14:textId="77777777" w:rsidR="00EA155B" w:rsidRDefault="00EA155B" w:rsidP="00EA155B">
      <w:pPr>
        <w:jc w:val="center"/>
        <w:rPr>
          <w:b/>
          <w:bCs/>
          <w:sz w:val="21"/>
          <w:szCs w:val="21"/>
        </w:rPr>
      </w:pPr>
    </w:p>
    <w:p w14:paraId="3AC9B073" w14:textId="77777777" w:rsidR="00EA155B" w:rsidRDefault="00EA155B" w:rsidP="00EA155B">
      <w:pPr>
        <w:jc w:val="center"/>
        <w:rPr>
          <w:b/>
          <w:bCs/>
          <w:sz w:val="21"/>
          <w:szCs w:val="21"/>
        </w:rPr>
      </w:pPr>
    </w:p>
    <w:p w14:paraId="6683113A" w14:textId="77777777" w:rsidR="00EA155B" w:rsidRDefault="00EA155B" w:rsidP="00EA155B">
      <w:pPr>
        <w:jc w:val="center"/>
        <w:rPr>
          <w:b/>
          <w:bCs/>
          <w:sz w:val="21"/>
          <w:szCs w:val="21"/>
        </w:rPr>
      </w:pPr>
    </w:p>
    <w:p w14:paraId="4D38DC06" w14:textId="1669BED9" w:rsidR="00EA155B" w:rsidRDefault="00EA155B" w:rsidP="00EA155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Para efeito de verificar a razoabilidade do valor e definir sobre a validade da contratação direta, por Inexigibilidade de Licitação nº 0</w:t>
      </w:r>
      <w:r w:rsidR="00980257">
        <w:rPr>
          <w:sz w:val="21"/>
          <w:szCs w:val="21"/>
        </w:rPr>
        <w:t>2</w:t>
      </w:r>
      <w:r>
        <w:rPr>
          <w:sz w:val="21"/>
          <w:szCs w:val="21"/>
        </w:rPr>
        <w:t xml:space="preserve">0/2025, para </w:t>
      </w:r>
      <w:r>
        <w:rPr>
          <w:b/>
          <w:bCs/>
          <w:sz w:val="21"/>
          <w:szCs w:val="21"/>
        </w:rPr>
        <w:t>“</w:t>
      </w:r>
      <w:r w:rsidR="00980257">
        <w:rPr>
          <w:b/>
          <w:color w:val="000000"/>
          <w:sz w:val="21"/>
          <w:szCs w:val="21"/>
        </w:rPr>
        <w:t>INEXIGIBILIDADE</w:t>
      </w:r>
      <w:r w:rsidR="00980257" w:rsidRPr="00E85DF4">
        <w:rPr>
          <w:b/>
          <w:color w:val="000000"/>
          <w:sz w:val="21"/>
          <w:szCs w:val="21"/>
        </w:rPr>
        <w:t xml:space="preserve"> DE LICITAÇÃO Nº</w:t>
      </w:r>
      <w:r w:rsidR="00980257">
        <w:rPr>
          <w:b/>
          <w:color w:val="000000"/>
          <w:sz w:val="21"/>
          <w:szCs w:val="21"/>
        </w:rPr>
        <w:t xml:space="preserve"> 02</w:t>
      </w:r>
      <w:r w:rsidR="002B0D7C">
        <w:rPr>
          <w:b/>
          <w:color w:val="000000"/>
          <w:sz w:val="21"/>
          <w:szCs w:val="21"/>
        </w:rPr>
        <w:t>7</w:t>
      </w:r>
      <w:r w:rsidR="00980257" w:rsidRPr="00E85DF4">
        <w:rPr>
          <w:b/>
          <w:color w:val="000000"/>
          <w:sz w:val="21"/>
          <w:szCs w:val="21"/>
        </w:rPr>
        <w:t>/</w:t>
      </w:r>
      <w:r w:rsidR="00980257">
        <w:rPr>
          <w:b/>
          <w:color w:val="000000"/>
          <w:sz w:val="21"/>
          <w:szCs w:val="21"/>
        </w:rPr>
        <w:t>2025</w:t>
      </w:r>
      <w:r w:rsidR="00980257" w:rsidRPr="00E85DF4">
        <w:rPr>
          <w:color w:val="000000"/>
          <w:sz w:val="21"/>
          <w:szCs w:val="21"/>
        </w:rPr>
        <w:t xml:space="preserve"> </w:t>
      </w:r>
      <w:r w:rsidR="00980257" w:rsidRPr="00E85DF4">
        <w:rPr>
          <w:sz w:val="21"/>
          <w:szCs w:val="21"/>
        </w:rPr>
        <w:t xml:space="preserve">– Para </w:t>
      </w:r>
      <w:r w:rsidR="00980257">
        <w:rPr>
          <w:sz w:val="21"/>
          <w:szCs w:val="21"/>
        </w:rPr>
        <w:t>“</w:t>
      </w:r>
      <w:r w:rsidR="002B0D7C">
        <w:rPr>
          <w:b/>
          <w:sz w:val="21"/>
          <w:szCs w:val="21"/>
        </w:rPr>
        <w:t>AQUISIÇÃO DE VIDRO FRONTAL E GUARNIÇÃO PARA ESCAVADEIRA HIDRÁULICA LG-150</w:t>
      </w:r>
      <w:r>
        <w:rPr>
          <w:sz w:val="21"/>
          <w:szCs w:val="21"/>
        </w:rPr>
        <w:t>”, estão de acordo com valores praticados pelo mercado.</w:t>
      </w:r>
    </w:p>
    <w:p w14:paraId="195DB8FC" w14:textId="05D425A7" w:rsidR="00EA155B" w:rsidRDefault="00EA155B" w:rsidP="00EA155B">
      <w:pPr>
        <w:ind w:firstLine="708"/>
        <w:jc w:val="both"/>
        <w:rPr>
          <w:sz w:val="21"/>
          <w:szCs w:val="21"/>
        </w:rPr>
      </w:pPr>
    </w:p>
    <w:p w14:paraId="3B8E571E" w14:textId="77777777" w:rsidR="00EA155B" w:rsidRDefault="00EA155B" w:rsidP="00EA155B">
      <w:pPr>
        <w:ind w:firstLine="708"/>
        <w:rPr>
          <w:sz w:val="21"/>
          <w:szCs w:val="21"/>
        </w:rPr>
      </w:pPr>
    </w:p>
    <w:p w14:paraId="5EB0DCE2" w14:textId="77777777" w:rsidR="00EA155B" w:rsidRDefault="00EA155B" w:rsidP="00EA155B">
      <w:pPr>
        <w:ind w:firstLine="708"/>
        <w:rPr>
          <w:sz w:val="21"/>
          <w:szCs w:val="21"/>
        </w:rPr>
      </w:pPr>
    </w:p>
    <w:p w14:paraId="4216B2C7" w14:textId="77777777" w:rsidR="00EA155B" w:rsidRDefault="00EA155B" w:rsidP="00EA155B">
      <w:pPr>
        <w:ind w:firstLine="708"/>
        <w:rPr>
          <w:sz w:val="21"/>
          <w:szCs w:val="21"/>
        </w:rPr>
      </w:pPr>
    </w:p>
    <w:p w14:paraId="7BD54C9D" w14:textId="77777777" w:rsidR="00EA155B" w:rsidRDefault="00EA155B" w:rsidP="00EA155B">
      <w:pPr>
        <w:ind w:firstLine="708"/>
        <w:rPr>
          <w:sz w:val="21"/>
          <w:szCs w:val="21"/>
        </w:rPr>
      </w:pPr>
    </w:p>
    <w:p w14:paraId="40E91873" w14:textId="77777777" w:rsidR="00EA155B" w:rsidRDefault="00EA155B" w:rsidP="00EA155B">
      <w:pPr>
        <w:ind w:firstLine="708"/>
        <w:rPr>
          <w:sz w:val="21"/>
          <w:szCs w:val="21"/>
        </w:rPr>
      </w:pPr>
    </w:p>
    <w:p w14:paraId="495BBF88" w14:textId="77777777" w:rsidR="00EA155B" w:rsidRDefault="00EA155B" w:rsidP="00EA155B">
      <w:pPr>
        <w:ind w:firstLine="708"/>
        <w:rPr>
          <w:sz w:val="21"/>
          <w:szCs w:val="21"/>
        </w:rPr>
      </w:pPr>
    </w:p>
    <w:p w14:paraId="5FCF9062" w14:textId="72FF9D72" w:rsidR="00EA155B" w:rsidRDefault="00EA155B" w:rsidP="00EA155B">
      <w:pPr>
        <w:ind w:firstLine="708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 w:rsidR="002B0D7C">
        <w:rPr>
          <w:sz w:val="21"/>
          <w:szCs w:val="21"/>
        </w:rPr>
        <w:t>27</w:t>
      </w:r>
      <w:r>
        <w:rPr>
          <w:sz w:val="21"/>
          <w:szCs w:val="21"/>
        </w:rPr>
        <w:t xml:space="preserve"> de </w:t>
      </w:r>
      <w:r w:rsidR="00A82296">
        <w:rPr>
          <w:sz w:val="21"/>
          <w:szCs w:val="21"/>
        </w:rPr>
        <w:t>maio</w:t>
      </w:r>
      <w:r>
        <w:rPr>
          <w:sz w:val="21"/>
          <w:szCs w:val="21"/>
        </w:rPr>
        <w:t xml:space="preserve"> de 2025</w:t>
      </w:r>
    </w:p>
    <w:p w14:paraId="38E2E07C" w14:textId="77777777" w:rsidR="00EA155B" w:rsidRDefault="00EA155B" w:rsidP="00EA155B">
      <w:pPr>
        <w:ind w:firstLine="708"/>
        <w:jc w:val="right"/>
        <w:rPr>
          <w:sz w:val="21"/>
          <w:szCs w:val="21"/>
        </w:rPr>
      </w:pPr>
    </w:p>
    <w:p w14:paraId="72CAC990" w14:textId="77777777" w:rsidR="00EA155B" w:rsidRDefault="00EA155B" w:rsidP="00EA155B">
      <w:pPr>
        <w:ind w:firstLine="708"/>
        <w:jc w:val="right"/>
        <w:rPr>
          <w:sz w:val="21"/>
          <w:szCs w:val="21"/>
        </w:rPr>
      </w:pPr>
    </w:p>
    <w:p w14:paraId="68A39551" w14:textId="77777777" w:rsidR="00EA155B" w:rsidRDefault="00EA155B" w:rsidP="00EA155B">
      <w:pPr>
        <w:ind w:firstLine="708"/>
        <w:jc w:val="right"/>
        <w:rPr>
          <w:sz w:val="21"/>
          <w:szCs w:val="21"/>
        </w:rPr>
      </w:pPr>
    </w:p>
    <w:p w14:paraId="66A435F1" w14:textId="77777777" w:rsidR="00EA155B" w:rsidRDefault="00EA155B" w:rsidP="00EA155B">
      <w:pPr>
        <w:ind w:firstLine="708"/>
        <w:jc w:val="right"/>
        <w:rPr>
          <w:sz w:val="21"/>
          <w:szCs w:val="21"/>
        </w:rPr>
      </w:pPr>
    </w:p>
    <w:p w14:paraId="44B63F82" w14:textId="77777777" w:rsidR="00EA155B" w:rsidRDefault="00EA155B" w:rsidP="00EA155B">
      <w:pPr>
        <w:ind w:firstLine="708"/>
        <w:jc w:val="right"/>
        <w:rPr>
          <w:sz w:val="21"/>
          <w:szCs w:val="21"/>
        </w:rPr>
      </w:pPr>
    </w:p>
    <w:p w14:paraId="1EAF39B7" w14:textId="77777777" w:rsidR="00EA155B" w:rsidRDefault="00EA155B" w:rsidP="00EA155B">
      <w:pPr>
        <w:ind w:firstLine="708"/>
        <w:jc w:val="center"/>
        <w:rPr>
          <w:b/>
          <w:bCs/>
          <w:sz w:val="21"/>
          <w:szCs w:val="21"/>
        </w:rPr>
      </w:pPr>
    </w:p>
    <w:p w14:paraId="4345F301" w14:textId="77777777" w:rsidR="00EA155B" w:rsidRDefault="00EA155B" w:rsidP="00EA155B">
      <w:pPr>
        <w:ind w:firstLine="708"/>
        <w:jc w:val="center"/>
        <w:rPr>
          <w:b/>
          <w:bCs/>
          <w:sz w:val="21"/>
          <w:szCs w:val="21"/>
        </w:rPr>
      </w:pPr>
    </w:p>
    <w:p w14:paraId="7BA72A6F" w14:textId="77777777" w:rsidR="00FE4BE9" w:rsidRPr="00F512BD" w:rsidRDefault="00FE4BE9" w:rsidP="00FE4BE9">
      <w:pPr>
        <w:pStyle w:val="SemEspaamen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12BD">
        <w:rPr>
          <w:rFonts w:ascii="Times New Roman" w:hAnsi="Times New Roman" w:cs="Times New Roman"/>
          <w:b/>
          <w:sz w:val="21"/>
          <w:szCs w:val="21"/>
        </w:rPr>
        <w:t>_______________________________</w:t>
      </w:r>
    </w:p>
    <w:p w14:paraId="5713EC3E" w14:textId="77777777" w:rsidR="00FE4BE9" w:rsidRPr="00F512BD" w:rsidRDefault="00FE4BE9" w:rsidP="00FE4BE9">
      <w:pPr>
        <w:pStyle w:val="SemEspaamen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LAERTH DEOBALD</w:t>
      </w:r>
      <w:r w:rsidRPr="00F512BD">
        <w:rPr>
          <w:rFonts w:ascii="Times New Roman" w:hAnsi="Times New Roman" w:cs="Times New Roman"/>
          <w:bCs/>
          <w:sz w:val="21"/>
          <w:szCs w:val="21"/>
        </w:rPr>
        <w:br/>
        <w:t>Diretor do Departamento de Compras</w:t>
      </w:r>
    </w:p>
    <w:p w14:paraId="5348FDA6" w14:textId="77777777" w:rsidR="00C61031" w:rsidRDefault="00C61031">
      <w:bookmarkStart w:id="0" w:name="_GoBack"/>
      <w:bookmarkEnd w:id="0"/>
    </w:p>
    <w:sectPr w:rsidR="00C61031" w:rsidSect="00237E2E">
      <w:headerReference w:type="default" r:id="rId6"/>
      <w:pgSz w:w="11907" w:h="16840" w:code="9"/>
      <w:pgMar w:top="2127" w:right="1134" w:bottom="1418" w:left="156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280DF" w14:textId="77777777" w:rsidR="008D0AE3" w:rsidRDefault="00781F1E">
      <w:r>
        <w:separator/>
      </w:r>
    </w:p>
  </w:endnote>
  <w:endnote w:type="continuationSeparator" w:id="0">
    <w:p w14:paraId="016BACBF" w14:textId="77777777" w:rsidR="008D0AE3" w:rsidRDefault="0078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BB1D6" w14:textId="77777777" w:rsidR="008D0AE3" w:rsidRDefault="00781F1E">
      <w:r>
        <w:separator/>
      </w:r>
    </w:p>
  </w:footnote>
  <w:footnote w:type="continuationSeparator" w:id="0">
    <w:p w14:paraId="5FE86141" w14:textId="77777777" w:rsidR="008D0AE3" w:rsidRDefault="0078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3E2D0" w14:textId="77777777" w:rsidR="003372DB" w:rsidRDefault="00FE4BE9">
    <w:pPr>
      <w:pStyle w:val="Cabealho"/>
      <w:jc w:val="center"/>
      <w:rPr>
        <w:rFonts w:ascii="Book Antiqua" w:hAnsi="Book Antiqua"/>
        <w:sz w:val="26"/>
      </w:rPr>
    </w:pPr>
  </w:p>
  <w:p w14:paraId="15C1411F" w14:textId="77777777" w:rsidR="003372DB" w:rsidRDefault="00FE4B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01"/>
    <w:rsid w:val="002B0D7C"/>
    <w:rsid w:val="00371A01"/>
    <w:rsid w:val="00592096"/>
    <w:rsid w:val="006B3687"/>
    <w:rsid w:val="00781F1E"/>
    <w:rsid w:val="00800223"/>
    <w:rsid w:val="00884C29"/>
    <w:rsid w:val="008D0AE3"/>
    <w:rsid w:val="00980257"/>
    <w:rsid w:val="00A82296"/>
    <w:rsid w:val="00B03D07"/>
    <w:rsid w:val="00C61031"/>
    <w:rsid w:val="00EA155B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628B"/>
  <w15:chartTrackingRefBased/>
  <w15:docId w15:val="{C1E84E72-083D-4FB6-A883-C3F26CE1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2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4C29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84C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FE4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pmpx</cp:lastModifiedBy>
  <cp:revision>12</cp:revision>
  <cp:lastPrinted>2025-05-27T12:36:00Z</cp:lastPrinted>
  <dcterms:created xsi:type="dcterms:W3CDTF">2025-01-13T19:27:00Z</dcterms:created>
  <dcterms:modified xsi:type="dcterms:W3CDTF">2025-05-27T12:38:00Z</dcterms:modified>
</cp:coreProperties>
</file>