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AD53C" w14:textId="6E8832B9" w:rsidR="00C45C3E" w:rsidRPr="00EA0A12" w:rsidRDefault="006A0757" w:rsidP="00EA0A12">
      <w:pPr>
        <w:pStyle w:val="Ttulo1"/>
        <w:ind w:left="0" w:right="12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="00EA0A12" w:rsidRPr="00EA0A12">
        <w:rPr>
          <w:rFonts w:ascii="Times New Roman" w:hAnsi="Times New Roman" w:cs="Times New Roman"/>
          <w:sz w:val="20"/>
          <w:szCs w:val="20"/>
        </w:rPr>
        <w:t xml:space="preserve"> 345-2026 REFERENTE A CONTRATAÇÃO DE EMPRESA PARA REFORMA DA UNIDADE BÁSICA DE SAÚDE – CONCORRÊCIA PRESENCIAL 003-2026.</w:t>
      </w:r>
    </w:p>
    <w:p w14:paraId="53A356FB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67CEE192" w14:textId="21A83492" w:rsidR="00F205E5" w:rsidRPr="00EA0A12" w:rsidRDefault="00EA0A12" w:rsidP="00EA0A12">
      <w:pPr>
        <w:pStyle w:val="Corpodetexto"/>
        <w:tabs>
          <w:tab w:val="left" w:pos="2160"/>
        </w:tabs>
        <w:ind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 xml:space="preserve">Pelo presente termo de contrato, de um lado o </w:t>
      </w:r>
      <w:r w:rsidRPr="00EA0A12">
        <w:rPr>
          <w:rFonts w:ascii="Times New Roman" w:hAnsi="Times New Roman" w:cs="Times New Roman"/>
          <w:b/>
          <w:bCs/>
          <w:sz w:val="20"/>
          <w:szCs w:val="20"/>
        </w:rPr>
        <w:t>MUNICÍPIO DE PORTO XAVIER</w:t>
      </w:r>
      <w:r w:rsidRPr="00EA0A12">
        <w:rPr>
          <w:rFonts w:ascii="Times New Roman" w:hAnsi="Times New Roman" w:cs="Times New Roman"/>
          <w:sz w:val="20"/>
          <w:szCs w:val="20"/>
        </w:rPr>
        <w:t xml:space="preserve">, pessoa jurídica de direito público interno, inscrita no CNPJ sob n° 87.613.667/0001-48, com sede na Rua Tiradentes, n° 540, neste ato representado por seu seu Prefeito Municipal Sr. Gilberto Domingos Menin, brasileiro, casado, portador da Carteira de Identidade n° 3058190707, CPF n° 883.584.290-53, residente e domiciliado na Linha Primeira, interior, nesta cidade, doravante denominado CONTRATANTE e, de outro lado, a empresa </w:t>
      </w:r>
      <w:r w:rsidRPr="00EA0A12">
        <w:rPr>
          <w:rFonts w:ascii="Times New Roman" w:hAnsi="Times New Roman" w:cs="Times New Roman"/>
          <w:b/>
          <w:bCs/>
          <w:sz w:val="20"/>
          <w:szCs w:val="20"/>
        </w:rPr>
        <w:t>MARQUES CONSTRUÇÕES LTDA</w:t>
      </w:r>
      <w:r w:rsidRPr="00EA0A12">
        <w:rPr>
          <w:rFonts w:ascii="Times New Roman" w:hAnsi="Times New Roman" w:cs="Times New Roman"/>
          <w:b/>
          <w:sz w:val="20"/>
          <w:szCs w:val="20"/>
        </w:rPr>
        <w:t>,</w:t>
      </w:r>
      <w:r w:rsidRPr="00EA0A12">
        <w:rPr>
          <w:rFonts w:ascii="Times New Roman" w:hAnsi="Times New Roman" w:cs="Times New Roman"/>
          <w:sz w:val="20"/>
          <w:szCs w:val="20"/>
        </w:rPr>
        <w:t xml:space="preserve"> inscrita no CNPJ n° 53.827.568/0001-47, com sede na Rua Albino Theis, 237, Centro, na cidade de Porto Xavier/RS, neste ato representada pelo Sr. Gabriel Marques Ferreira, brasileiro, solteiro, empresário, portador da Carteira de Identidade n° 1136400239 SSP/RS, CPF n° 057.381.260-84, residente e domiciliado na Rua Albino Theis, 237, Centro, na cidade de Porto Xavier/RS, doravante denominada CONTRATADA, com base na licitação modalidade Concorrência Presencial N° 003/2026, assim como em conformidade com as condições do edital referido, e termos da proposta, firmam o presente contrato, mediante as cláusulas e condições a seguir enunciadas:</w:t>
      </w:r>
    </w:p>
    <w:p w14:paraId="01E35D32" w14:textId="77777777" w:rsidR="00EA0A12" w:rsidRPr="00EA0A12" w:rsidRDefault="00EA0A12" w:rsidP="00EA0A12">
      <w:pPr>
        <w:pStyle w:val="Corpodetexto"/>
        <w:tabs>
          <w:tab w:val="left" w:pos="2160"/>
        </w:tabs>
        <w:ind w:firstLine="1134"/>
        <w:rPr>
          <w:rFonts w:ascii="Times New Roman" w:hAnsi="Times New Roman" w:cs="Times New Roman"/>
          <w:b/>
          <w:sz w:val="20"/>
          <w:szCs w:val="20"/>
        </w:rPr>
      </w:pPr>
    </w:p>
    <w:p w14:paraId="06B090E8" w14:textId="77777777" w:rsidR="00C45C3E" w:rsidRPr="00EA0A12" w:rsidRDefault="006A0757" w:rsidP="00EA0A12">
      <w:pPr>
        <w:pStyle w:val="Corpodetexto"/>
        <w:ind w:left="0" w:firstLine="1134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CLÁUSULA PRIMEIRA</w:t>
      </w:r>
      <w:r w:rsidRPr="00EA0A1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–</w:t>
      </w:r>
      <w:r w:rsidRPr="00EA0A12"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DO</w:t>
      </w:r>
      <w:r w:rsidRPr="00EA0A1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OBJETO</w:t>
      </w:r>
    </w:p>
    <w:p w14:paraId="3EB3D937" w14:textId="183997D6" w:rsidR="00C45C3E" w:rsidRDefault="006A0757" w:rsidP="00EA0A12">
      <w:pPr>
        <w:pStyle w:val="PargrafodaLista"/>
        <w:numPr>
          <w:ilvl w:val="1"/>
          <w:numId w:val="20"/>
        </w:numPr>
        <w:tabs>
          <w:tab w:val="left" w:pos="1318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 xml:space="preserve">O objeto do presente instrumento é a </w:t>
      </w:r>
      <w:r w:rsidR="00430818" w:rsidRPr="00EA0A12">
        <w:rPr>
          <w:rFonts w:ascii="Times New Roman" w:hAnsi="Times New Roman" w:cs="Times New Roman"/>
          <w:sz w:val="20"/>
          <w:szCs w:val="20"/>
        </w:rPr>
        <w:t>Contratação de Empresa para Reforma da Unidade Básica de Saúde</w:t>
      </w:r>
      <w:r w:rsidR="00EA0A12">
        <w:rPr>
          <w:rFonts w:ascii="Times New Roman" w:hAnsi="Times New Roman" w:cs="Times New Roman"/>
          <w:sz w:val="20"/>
          <w:szCs w:val="20"/>
        </w:rPr>
        <w:t>:</w:t>
      </w:r>
    </w:p>
    <w:p w14:paraId="673CBF40" w14:textId="77777777" w:rsidR="00EA0A12" w:rsidRPr="00B06DC9" w:rsidRDefault="00EA0A12" w:rsidP="00EA0A12">
      <w:pPr>
        <w:pStyle w:val="PargrafodaLista"/>
        <w:tabs>
          <w:tab w:val="left" w:pos="1294"/>
        </w:tabs>
        <w:ind w:left="100" w:right="121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827"/>
      </w:tblGrid>
      <w:tr w:rsidR="00EA0A12" w:rsidRPr="00B06DC9" w14:paraId="694FD60F" w14:textId="77777777" w:rsidTr="005A70E7">
        <w:tc>
          <w:tcPr>
            <w:tcW w:w="6091" w:type="dxa"/>
          </w:tcPr>
          <w:p w14:paraId="2081D97C" w14:textId="77777777" w:rsidR="00EA0A12" w:rsidRPr="00B06DC9" w:rsidRDefault="00EA0A12" w:rsidP="005A70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6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3827" w:type="dxa"/>
          </w:tcPr>
          <w:p w14:paraId="30813EB8" w14:textId="77777777" w:rsidR="00EA0A12" w:rsidRPr="00B06DC9" w:rsidRDefault="00EA0A12" w:rsidP="005A70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6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VALOR</w:t>
            </w:r>
          </w:p>
        </w:tc>
      </w:tr>
      <w:tr w:rsidR="00EA0A12" w:rsidRPr="00B06DC9" w14:paraId="28B30390" w14:textId="77777777" w:rsidTr="005A70E7">
        <w:trPr>
          <w:trHeight w:val="740"/>
        </w:trPr>
        <w:tc>
          <w:tcPr>
            <w:tcW w:w="6091" w:type="dxa"/>
          </w:tcPr>
          <w:p w14:paraId="36D3E6A6" w14:textId="1A7DE96C" w:rsidR="00EA0A12" w:rsidRPr="00B06DC9" w:rsidRDefault="00EA0A12" w:rsidP="005A70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0A12">
              <w:rPr>
                <w:rFonts w:ascii="Times New Roman" w:hAnsi="Times New Roman" w:cs="Times New Roman"/>
                <w:sz w:val="20"/>
                <w:szCs w:val="20"/>
              </w:rPr>
              <w:t>Contratação de Empresa para Reforma da Unidade Básica de Saúde</w:t>
            </w:r>
          </w:p>
        </w:tc>
        <w:tc>
          <w:tcPr>
            <w:tcW w:w="3827" w:type="dxa"/>
          </w:tcPr>
          <w:p w14:paraId="7A44490A" w14:textId="62CC5248" w:rsidR="00EA0A12" w:rsidRPr="00B06DC9" w:rsidRDefault="00EA0A12" w:rsidP="005A70E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06DC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Pr="00EA0A12">
              <w:rPr>
                <w:rFonts w:ascii="Times New Roman" w:hAnsi="Times New Roman" w:cs="Times New Roman"/>
                <w:sz w:val="20"/>
                <w:szCs w:val="20"/>
              </w:rPr>
              <w:t xml:space="preserve">36.484,50 </w:t>
            </w:r>
            <w:r w:rsidRPr="00B06DC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Trinta e Seis Mil Quatrocentos e Oitenta e Quatro Reais e Cinquenta Centavos</w:t>
            </w:r>
            <w:r w:rsidRPr="00B06DC9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14:paraId="769C79C2" w14:textId="77777777" w:rsidR="00EA0A12" w:rsidRPr="00B06DC9" w:rsidRDefault="00EA0A12" w:rsidP="00EA0A12">
      <w:pPr>
        <w:pStyle w:val="PargrafodaLista"/>
        <w:tabs>
          <w:tab w:val="left" w:pos="1294"/>
        </w:tabs>
        <w:ind w:left="100" w:right="121"/>
        <w:rPr>
          <w:rFonts w:ascii="Times New Roman" w:hAnsi="Times New Roman" w:cs="Times New Roman"/>
          <w:sz w:val="20"/>
          <w:szCs w:val="20"/>
        </w:rPr>
      </w:pPr>
    </w:p>
    <w:p w14:paraId="14A0F105" w14:textId="77777777" w:rsidR="00C45C3E" w:rsidRPr="00EA0A12" w:rsidRDefault="006A0757" w:rsidP="00EA0A12">
      <w:pPr>
        <w:pStyle w:val="PargrafodaLista"/>
        <w:numPr>
          <w:ilvl w:val="1"/>
          <w:numId w:val="20"/>
        </w:numPr>
        <w:tabs>
          <w:tab w:val="left" w:pos="1345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Este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vincula-se</w:t>
      </w:r>
      <w:r w:rsidRPr="00EA0A12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  Edital,</w:t>
      </w:r>
      <w:r w:rsidRPr="00EA0A1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identificado</w:t>
      </w:r>
      <w:r w:rsidRPr="00EA0A1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preâmbulo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</w:t>
      </w:r>
      <w:r w:rsidRPr="00EA0A12">
        <w:rPr>
          <w:rFonts w:ascii="Times New Roman" w:hAnsi="Times New Roman" w:cs="Times New Roman"/>
          <w:spacing w:val="-6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vencedora,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independentemente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transcrição.</w:t>
      </w:r>
    </w:p>
    <w:p w14:paraId="7D4AFEB7" w14:textId="77777777" w:rsidR="00C45C3E" w:rsidRPr="00EA0A12" w:rsidRDefault="006A0757" w:rsidP="00EA0A12">
      <w:pPr>
        <w:pStyle w:val="PargrafodaLista"/>
        <w:numPr>
          <w:ilvl w:val="1"/>
          <w:numId w:val="20"/>
        </w:numPr>
        <w:tabs>
          <w:tab w:val="left" w:pos="1294"/>
        </w:tabs>
        <w:ind w:left="0" w:right="121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As obras serão executadas nos trechos citados no projeto básico desenvolvido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 Engenheiro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Município.</w:t>
      </w:r>
    </w:p>
    <w:p w14:paraId="411AB1A2" w14:textId="77777777" w:rsidR="00C45C3E" w:rsidRPr="00EA0A12" w:rsidRDefault="006A0757" w:rsidP="00EA0A12">
      <w:pPr>
        <w:pStyle w:val="Corpodetexto"/>
        <w:ind w:left="0" w:firstLine="1134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CLAUSULA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SEGUNDA</w:t>
      </w:r>
      <w:r w:rsidRPr="00EA0A12"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-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DO VALOR</w:t>
      </w:r>
    </w:p>
    <w:p w14:paraId="381D7722" w14:textId="3457F384" w:rsidR="00C45C3E" w:rsidRPr="00EA0A12" w:rsidRDefault="006A0757" w:rsidP="00EA0A12">
      <w:pPr>
        <w:pStyle w:val="PargrafodaLista"/>
        <w:numPr>
          <w:ilvl w:val="1"/>
          <w:numId w:val="19"/>
        </w:numPr>
        <w:tabs>
          <w:tab w:val="left" w:pos="1282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global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deste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é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A0A12" w:rsidRPr="00B06DC9">
        <w:rPr>
          <w:rFonts w:ascii="Times New Roman" w:hAnsi="Times New Roman" w:cs="Times New Roman"/>
          <w:sz w:val="20"/>
          <w:szCs w:val="20"/>
        </w:rPr>
        <w:t xml:space="preserve">R$ </w:t>
      </w:r>
      <w:r w:rsidR="00EA0A12" w:rsidRPr="00EA0A12">
        <w:rPr>
          <w:rFonts w:ascii="Times New Roman" w:hAnsi="Times New Roman" w:cs="Times New Roman"/>
          <w:sz w:val="20"/>
          <w:szCs w:val="20"/>
        </w:rPr>
        <w:t xml:space="preserve">36.484,50 </w:t>
      </w:r>
      <w:r w:rsidR="00EA0A12" w:rsidRPr="00B06DC9">
        <w:rPr>
          <w:rFonts w:ascii="Times New Roman" w:hAnsi="Times New Roman" w:cs="Times New Roman"/>
          <w:sz w:val="20"/>
          <w:szCs w:val="20"/>
        </w:rPr>
        <w:t>(</w:t>
      </w:r>
      <w:r w:rsidR="00EA0A12">
        <w:rPr>
          <w:rFonts w:ascii="Times New Roman" w:hAnsi="Times New Roman" w:cs="Times New Roman"/>
          <w:sz w:val="20"/>
          <w:szCs w:val="20"/>
        </w:rPr>
        <w:t>Trinta e Seis Mil Quatrocentos e Oitenta e Quatro Reais e Cinquenta Centavos</w:t>
      </w:r>
      <w:r w:rsidR="00EA0A12" w:rsidRPr="00B06DC9">
        <w:rPr>
          <w:rFonts w:ascii="Times New Roman" w:hAnsi="Times New Roman" w:cs="Times New Roman"/>
          <w:sz w:val="20"/>
          <w:szCs w:val="20"/>
        </w:rPr>
        <w:t>)</w:t>
      </w:r>
      <w:r w:rsidRPr="00EA0A12">
        <w:rPr>
          <w:rFonts w:ascii="Times New Roman" w:hAnsi="Times New Roman" w:cs="Times New Roman"/>
          <w:sz w:val="20"/>
          <w:szCs w:val="20"/>
        </w:rPr>
        <w:t>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discriminado</w:t>
      </w:r>
      <w:r w:rsidRPr="00EA0A1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acordo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-6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planilha integrante da proposta de preços e o cronograma físico-financeiro apresentado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 CONTRATADA.</w:t>
      </w:r>
    </w:p>
    <w:p w14:paraId="5D7020AD" w14:textId="77777777" w:rsidR="00C45C3E" w:rsidRPr="00EA0A12" w:rsidRDefault="006A0757" w:rsidP="00EA0A12">
      <w:pPr>
        <w:pStyle w:val="PargrafodaLista"/>
        <w:numPr>
          <w:ilvl w:val="1"/>
          <w:numId w:val="19"/>
        </w:numPr>
        <w:tabs>
          <w:tab w:val="left" w:pos="1291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No valor acima estão incluídas todas as despesas ordinárias diretas e indiretas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decorrentes da execução do objeto, inclusive tributos e/ou impostos, encargos sociais,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trabalhistas,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previdenciários,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comerciais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incidentes,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taxas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licenciamento, administração, frete, seguro e outros necessários ao cumprimento integral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 da contratação.</w:t>
      </w:r>
    </w:p>
    <w:p w14:paraId="31A27812" w14:textId="77777777" w:rsidR="00C45C3E" w:rsidRPr="00EA0A12" w:rsidRDefault="006A0757" w:rsidP="00EA0A12">
      <w:pPr>
        <w:pStyle w:val="Corpodetexto"/>
        <w:ind w:left="0" w:firstLine="1134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CLAUSULA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TERCEIRA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–</w:t>
      </w:r>
      <w:r w:rsidRPr="00EA0A12">
        <w:rPr>
          <w:rFonts w:ascii="Times New Roman" w:hAnsi="Times New Roman" w:cs="Times New Roman"/>
          <w:b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DO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PAGAMENTO</w:t>
      </w:r>
    </w:p>
    <w:p w14:paraId="40E5219B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318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pagamento será efetuado com base nas medições executadas, de acordo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preços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unitários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fixados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processo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licitatório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específico,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consonância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cronograma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físico-financeiro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cumpridas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exigências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descritas no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edital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anexo.</w:t>
      </w:r>
    </w:p>
    <w:p w14:paraId="314713B2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304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pagamento será efetuado em até 30 (trinta) dias úteis, após cada etapa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medição e emissão da respectiva nota fiscal, assinada pelo responsável pelo recebimento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mesma;</w:t>
      </w:r>
    </w:p>
    <w:p w14:paraId="0ECB6C15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299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documento fiscal deverá ser do estabelecimento que apresentou a proposta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vencedora da licitação e, nos casos em que a emissão for de outro estabelecimento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empresa,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deverá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acompanhado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certidões negativas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relativas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regularidade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fiscal.</w:t>
      </w:r>
    </w:p>
    <w:p w14:paraId="2CFE21FE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490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Quando o documento for de outro estabelecimento localizado fora do Estado,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será exigida também certidão negativa relativa à Regularidade Fiscal junto à Fazenda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Municipal independente 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localização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sede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filial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licitante.</w:t>
      </w:r>
    </w:p>
    <w:p w14:paraId="2C6AE83D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306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Somente serão pagos os quantitativos efetivamente medidos pela fiscalização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1C5C3345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304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aprovação da medição prévia apresentada pelo Contratado não o exime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quaisquer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contratuais,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implica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aceitação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definitiva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atividades executadas.</w:t>
      </w:r>
    </w:p>
    <w:p w14:paraId="1827A002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285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Após a aprovação, o Contratado emitirá Nota Fiscal/Fatura no valor da medição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definitiva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aprovada, acompanhada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planilha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medição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serviços.</w:t>
      </w:r>
    </w:p>
    <w:p w14:paraId="43321A35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306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nota fiscal e ou nota fiscal/fatura deverá informar o número de inscrição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 no Cadastro Nacional de Obras – CNO da Receita Federal do Brasil, quando exigível,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endereço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obra e deverá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vir acompanhada dos seguintes documentos:</w:t>
      </w:r>
    </w:p>
    <w:p w14:paraId="742446E8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560"/>
        </w:tabs>
        <w:ind w:left="0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lastRenderedPageBreak/>
        <w:t>Na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primeira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parcela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e/ou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serviço:</w:t>
      </w:r>
    </w:p>
    <w:p w14:paraId="2EC12273" w14:textId="77777777" w:rsidR="00C45C3E" w:rsidRPr="00EA0A12" w:rsidRDefault="006A0757" w:rsidP="00EA0A12">
      <w:pPr>
        <w:pStyle w:val="PargrafodaLista"/>
        <w:numPr>
          <w:ilvl w:val="3"/>
          <w:numId w:val="18"/>
        </w:numPr>
        <w:tabs>
          <w:tab w:val="left" w:pos="1908"/>
        </w:tabs>
        <w:ind w:left="0" w:right="115" w:firstLine="1701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Anotação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Técnica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Registro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 Técnica – RRT ou Termo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 Técnica – TRT 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responsáveis técnicos pela execução da obra recolhida junto ao Conselho Regional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Engenharia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Agronomia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CREA/RS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e/ou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Conselho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Arquitetura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Urbanismo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CAU/RS;</w:t>
      </w:r>
    </w:p>
    <w:p w14:paraId="42536C78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701"/>
        </w:tabs>
        <w:ind w:left="0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Ordem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administração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autorizando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início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 serviços;</w:t>
      </w:r>
    </w:p>
    <w:p w14:paraId="15751781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540"/>
          <w:tab w:val="left" w:pos="1701"/>
        </w:tabs>
        <w:ind w:left="0" w:right="115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Comprovante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Inscrição e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Situação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Cadastral da obra no Cadastro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Nacional de Obras – CNO, conforme anexo único da Instrução Normativa nº 2.061, de 20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dezembro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2021,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Secretaria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Receita Federal do Brasil;</w:t>
      </w:r>
    </w:p>
    <w:p w14:paraId="48137685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560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Em todas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parcelas 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 e/ou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serviço:</w:t>
      </w:r>
    </w:p>
    <w:p w14:paraId="2DB6B12C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490"/>
        </w:tabs>
        <w:ind w:right="114" w:firstLine="13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Cópia da folha de pagamento referente ao mês de competência, constando 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CEI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endereço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obra;</w:t>
      </w:r>
    </w:p>
    <w:p w14:paraId="54B7AB31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586"/>
        </w:tabs>
        <w:ind w:right="117" w:firstLine="13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FGTS/GFIP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Fundo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Tempo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relativo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empregados da obra no mês de competência da parcela, constando o CEI e endereço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obra;</w:t>
      </w:r>
    </w:p>
    <w:p w14:paraId="252F5836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494"/>
        </w:tabs>
        <w:ind w:right="116" w:firstLine="13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GPS – Guia de Recolhimento de Previdência Social (ou DARF – Documento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Arrecadação de Receitas Federais, a partir do mês em que a entrega da DCTFWeb 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torne obrigatória) relativa aos empregados da obra no mês de competência da parcela,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constando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CEI 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endereço 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obra.</w:t>
      </w:r>
    </w:p>
    <w:p w14:paraId="2457C831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560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última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parcela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e/ou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serviço:</w:t>
      </w:r>
    </w:p>
    <w:p w14:paraId="56A7B898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562"/>
        </w:tabs>
        <w:ind w:left="0" w:right="116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CND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Certidão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Negativa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Débito-INSS,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referente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executada,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constando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CNO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endereço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obra;</w:t>
      </w:r>
    </w:p>
    <w:p w14:paraId="7B619348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843"/>
        </w:tabs>
        <w:ind w:left="0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Cópia</w:t>
      </w:r>
      <w:r w:rsidRPr="00EA0A1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</w:t>
      </w:r>
      <w:r w:rsidRPr="00EA0A1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</w:t>
      </w:r>
      <w:r w:rsidRPr="00EA0A1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Provisório,</w:t>
      </w:r>
      <w:r w:rsidRPr="00EA0A1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elaborado</w:t>
      </w:r>
      <w:r w:rsidRPr="00EA0A1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</w:t>
      </w:r>
      <w:r w:rsidRPr="00EA0A1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fiscalização</w:t>
      </w:r>
      <w:r w:rsidRPr="00EA0A12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="00F205E5" w:rsidRPr="00EA0A12">
        <w:rPr>
          <w:rFonts w:ascii="Times New Roman" w:hAnsi="Times New Roman" w:cs="Times New Roman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obra.</w:t>
      </w:r>
    </w:p>
    <w:p w14:paraId="695C18DB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566"/>
          <w:tab w:val="left" w:pos="1768"/>
          <w:tab w:val="left" w:pos="1843"/>
          <w:tab w:val="left" w:pos="2315"/>
          <w:tab w:val="left" w:pos="3312"/>
          <w:tab w:val="left" w:pos="3782"/>
          <w:tab w:val="left" w:pos="5073"/>
          <w:tab w:val="left" w:pos="6660"/>
          <w:tab w:val="left" w:pos="7927"/>
          <w:tab w:val="left" w:pos="8271"/>
          <w:tab w:val="left" w:pos="8872"/>
        </w:tabs>
        <w:ind w:left="0" w:right="118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ateste</w:t>
      </w:r>
      <w:r w:rsidRPr="00EA0A12">
        <w:rPr>
          <w:rFonts w:ascii="Times New Roman" w:hAnsi="Times New Roman" w:cs="Times New Roman"/>
          <w:spacing w:val="9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8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Nota</w:t>
      </w:r>
      <w:r w:rsidRPr="00EA0A12">
        <w:rPr>
          <w:rFonts w:ascii="Times New Roman" w:hAnsi="Times New Roman" w:cs="Times New Roman"/>
          <w:spacing w:val="9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Fiscal/Fatura</w:t>
      </w:r>
      <w:r w:rsidRPr="00EA0A12">
        <w:rPr>
          <w:rFonts w:ascii="Times New Roman" w:hAnsi="Times New Roman" w:cs="Times New Roman"/>
          <w:spacing w:val="8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fica</w:t>
      </w:r>
      <w:r w:rsidRPr="00EA0A12">
        <w:rPr>
          <w:rFonts w:ascii="Times New Roman" w:hAnsi="Times New Roman" w:cs="Times New Roman"/>
          <w:spacing w:val="8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condicionado</w:t>
      </w:r>
      <w:r w:rsidRPr="00EA0A12">
        <w:rPr>
          <w:rFonts w:ascii="Times New Roman" w:hAnsi="Times New Roman" w:cs="Times New Roman"/>
          <w:spacing w:val="8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8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verificação</w:t>
      </w:r>
      <w:r w:rsidRPr="00EA0A12">
        <w:rPr>
          <w:rFonts w:ascii="Times New Roman" w:hAnsi="Times New Roman" w:cs="Times New Roman"/>
          <w:spacing w:val="8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8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</w:t>
      </w:r>
      <w:r w:rsidR="00BE51C1" w:rsidRPr="00EA0A12">
        <w:rPr>
          <w:rFonts w:ascii="Times New Roman" w:hAnsi="Times New Roman" w:cs="Times New Roman"/>
          <w:sz w:val="20"/>
          <w:szCs w:val="20"/>
        </w:rPr>
        <w:t xml:space="preserve"> </w:t>
      </w:r>
      <w:r w:rsidR="00F205E5" w:rsidRPr="00EA0A12">
        <w:rPr>
          <w:rFonts w:ascii="Times New Roman" w:hAnsi="Times New Roman" w:cs="Times New Roman"/>
          <w:sz w:val="20"/>
          <w:szCs w:val="20"/>
        </w:rPr>
        <w:t xml:space="preserve">conformidade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z w:val="20"/>
          <w:szCs w:val="20"/>
        </w:rPr>
        <w:tab/>
        <w:t>relação</w:t>
      </w:r>
      <w:r w:rsidRPr="00EA0A12">
        <w:rPr>
          <w:rFonts w:ascii="Times New Roman" w:hAnsi="Times New Roman" w:cs="Times New Roman"/>
          <w:sz w:val="20"/>
          <w:szCs w:val="20"/>
        </w:rPr>
        <w:tab/>
        <w:t>às</w:t>
      </w:r>
      <w:r w:rsidRPr="00EA0A12">
        <w:rPr>
          <w:rFonts w:ascii="Times New Roman" w:hAnsi="Times New Roman" w:cs="Times New Roman"/>
          <w:sz w:val="20"/>
          <w:szCs w:val="20"/>
        </w:rPr>
        <w:tab/>
        <w:t>atividades</w:t>
      </w:r>
      <w:r w:rsidRPr="00EA0A12">
        <w:rPr>
          <w:rFonts w:ascii="Times New Roman" w:hAnsi="Times New Roman" w:cs="Times New Roman"/>
          <w:sz w:val="20"/>
          <w:szCs w:val="20"/>
        </w:rPr>
        <w:tab/>
        <w:t>efetivamente</w:t>
      </w:r>
      <w:r w:rsidRPr="00EA0A12">
        <w:rPr>
          <w:rFonts w:ascii="Times New Roman" w:hAnsi="Times New Roman" w:cs="Times New Roman"/>
          <w:sz w:val="20"/>
          <w:szCs w:val="20"/>
        </w:rPr>
        <w:tab/>
        <w:t>prestadas</w:t>
      </w:r>
      <w:r w:rsidRPr="00EA0A12">
        <w:rPr>
          <w:rFonts w:ascii="Times New Roman" w:hAnsi="Times New Roman" w:cs="Times New Roman"/>
          <w:sz w:val="20"/>
          <w:szCs w:val="20"/>
        </w:rPr>
        <w:tab/>
        <w:t>e</w:t>
      </w:r>
      <w:r w:rsidRPr="00EA0A12">
        <w:rPr>
          <w:rFonts w:ascii="Times New Roman" w:hAnsi="Times New Roman" w:cs="Times New Roman"/>
          <w:sz w:val="20"/>
          <w:szCs w:val="20"/>
        </w:rPr>
        <w:tab/>
        <w:t>aos</w:t>
      </w:r>
      <w:r w:rsidRPr="00EA0A12">
        <w:rPr>
          <w:rFonts w:ascii="Times New Roman" w:hAnsi="Times New Roman" w:cs="Times New Roman"/>
          <w:sz w:val="20"/>
          <w:szCs w:val="20"/>
        </w:rPr>
        <w:tab/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>materiais</w:t>
      </w:r>
      <w:r w:rsidR="00F205E5"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empregados,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conforme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cronograma físico-financeiro.</w:t>
      </w:r>
    </w:p>
    <w:p w14:paraId="0D327263" w14:textId="77777777" w:rsidR="00C45C3E" w:rsidRPr="00EA0A12" w:rsidRDefault="006A0757" w:rsidP="00EA0A12">
      <w:pPr>
        <w:pStyle w:val="PargrafodaLista"/>
        <w:numPr>
          <w:ilvl w:val="2"/>
          <w:numId w:val="18"/>
        </w:numPr>
        <w:tabs>
          <w:tab w:val="left" w:pos="1538"/>
        </w:tabs>
        <w:ind w:left="0" w:right="112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pagamento somente será autorizado depois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efetuado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 ateste 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servidor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competente,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condicionado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verificação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conformidade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Fiscal/Fatura,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acompanhada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demais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exigidos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neste</w:t>
      </w:r>
      <w:r w:rsidRPr="00EA0A1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instrumento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contratual.</w:t>
      </w:r>
    </w:p>
    <w:p w14:paraId="635AF7DC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445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Serão processadas as retenções tributárias e previdenciárias nos termos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legislação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regula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matéria.</w:t>
      </w:r>
    </w:p>
    <w:p w14:paraId="33E3A018" w14:textId="77777777" w:rsidR="00C45C3E" w:rsidRPr="00EA0A12" w:rsidRDefault="006A0757" w:rsidP="00EA0A12">
      <w:pPr>
        <w:pStyle w:val="PargrafodaLista"/>
        <w:numPr>
          <w:ilvl w:val="1"/>
          <w:numId w:val="18"/>
        </w:numPr>
        <w:tabs>
          <w:tab w:val="left" w:pos="1452"/>
        </w:tabs>
        <w:ind w:left="0" w:right="113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nota fiscal/fatura emitida pelo fornecedor deverá conter, em local de fácil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visualização, a indicação do número do processo e o número da concorrência, a fim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acelerar o trâmite de recebimento do material e posterior liberação do documento fiscal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pagamento.</w:t>
      </w:r>
    </w:p>
    <w:p w14:paraId="3E818525" w14:textId="77777777" w:rsidR="00C45C3E" w:rsidRPr="00EA0A12" w:rsidRDefault="006A0757" w:rsidP="00EA0A12">
      <w:pPr>
        <w:pStyle w:val="Corpodetexto"/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3.1</w:t>
      </w:r>
      <w:r w:rsidR="00BE51C1" w:rsidRPr="00EA0A12">
        <w:rPr>
          <w:rFonts w:ascii="Times New Roman" w:hAnsi="Times New Roman" w:cs="Times New Roman"/>
          <w:sz w:val="20"/>
          <w:szCs w:val="20"/>
        </w:rPr>
        <w:t>2</w:t>
      </w:r>
      <w:r w:rsidRPr="00EA0A12">
        <w:rPr>
          <w:rFonts w:ascii="Times New Roman" w:hAnsi="Times New Roman" w:cs="Times New Roman"/>
          <w:sz w:val="20"/>
          <w:szCs w:val="20"/>
        </w:rPr>
        <w:t>.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despesa correrá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seguinte dotação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orçamentária:</w:t>
      </w:r>
    </w:p>
    <w:p w14:paraId="09DDC0C6" w14:textId="3E0A6374" w:rsidR="008B08F3" w:rsidRPr="00EA0A12" w:rsidRDefault="00B52F86" w:rsidP="00EA0A12">
      <w:pPr>
        <w:ind w:right="-680" w:firstLine="1701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1021</w:t>
      </w:r>
      <w:r w:rsidR="008B08F3" w:rsidRPr="00EA0A12">
        <w:rPr>
          <w:rFonts w:ascii="Times New Roman" w:hAnsi="Times New Roman" w:cs="Times New Roman"/>
          <w:sz w:val="20"/>
          <w:szCs w:val="20"/>
        </w:rPr>
        <w:t xml:space="preserve"> – </w:t>
      </w:r>
      <w:r w:rsidRPr="00EA0A12">
        <w:rPr>
          <w:rFonts w:ascii="Times New Roman" w:hAnsi="Times New Roman" w:cs="Times New Roman"/>
          <w:sz w:val="20"/>
          <w:szCs w:val="20"/>
        </w:rPr>
        <w:t>Obras e equipamentos para SMS e Unidades Básicas de Saúde</w:t>
      </w:r>
    </w:p>
    <w:p w14:paraId="1B3927BA" w14:textId="77777777" w:rsidR="008B08F3" w:rsidRPr="00EA0A12" w:rsidRDefault="008B08F3" w:rsidP="00EA0A12">
      <w:pPr>
        <w:ind w:right="-680" w:firstLine="1701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4490 51 – Obras e Instalações</w:t>
      </w:r>
    </w:p>
    <w:p w14:paraId="7AB5BC18" w14:textId="77777777" w:rsidR="008B08F3" w:rsidRPr="00EA0A12" w:rsidRDefault="008B08F3" w:rsidP="00EA0A12">
      <w:pPr>
        <w:pStyle w:val="Corpodetexto"/>
        <w:ind w:left="0" w:firstLine="1134"/>
        <w:rPr>
          <w:rFonts w:ascii="Times New Roman" w:hAnsi="Times New Roman" w:cs="Times New Roman"/>
          <w:sz w:val="20"/>
          <w:szCs w:val="20"/>
        </w:rPr>
      </w:pPr>
    </w:p>
    <w:p w14:paraId="28FDE765" w14:textId="77777777" w:rsidR="00C45C3E" w:rsidRPr="00EA0A12" w:rsidRDefault="006A0757" w:rsidP="00EA0A12">
      <w:pPr>
        <w:pStyle w:val="Corpodetexto"/>
        <w:ind w:left="100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CLAUSULA QUARTA</w:t>
      </w:r>
      <w:r w:rsidRPr="00EA0A1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– DOS PRAZOS</w:t>
      </w:r>
    </w:p>
    <w:p w14:paraId="2FA2DF24" w14:textId="77777777" w:rsidR="00C45C3E" w:rsidRPr="00EA0A12" w:rsidRDefault="00C45C3E" w:rsidP="00EA0A12">
      <w:pPr>
        <w:pStyle w:val="Corpodetexto"/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</w:p>
    <w:p w14:paraId="16572C91" w14:textId="77777777" w:rsidR="00C45C3E" w:rsidRPr="00EA0A12" w:rsidRDefault="006A0757" w:rsidP="00EA0A12">
      <w:pPr>
        <w:pStyle w:val="PargrafodaLista"/>
        <w:numPr>
          <w:ilvl w:val="1"/>
          <w:numId w:val="17"/>
        </w:numPr>
        <w:tabs>
          <w:tab w:val="left" w:pos="648"/>
        </w:tabs>
        <w:ind w:left="0" w:right="118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vigência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deste</w:t>
      </w:r>
      <w:r w:rsidRPr="00EA0A1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</w:t>
      </w:r>
      <w:r w:rsidRPr="00EA0A1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é</w:t>
      </w:r>
      <w:r w:rsidRPr="00EA0A12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12</w:t>
      </w:r>
      <w:r w:rsidRPr="00EA0A12">
        <w:rPr>
          <w:rFonts w:ascii="Times New Roman" w:hAnsi="Times New Roman" w:cs="Times New Roman"/>
          <w:b/>
          <w:spacing w:val="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(doze)</w:t>
      </w:r>
      <w:r w:rsidRPr="00EA0A12">
        <w:rPr>
          <w:rFonts w:ascii="Times New Roman" w:hAnsi="Times New Roman" w:cs="Times New Roman"/>
          <w:b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meses</w:t>
      </w:r>
      <w:r w:rsidRPr="00EA0A12">
        <w:rPr>
          <w:rFonts w:ascii="Times New Roman" w:hAnsi="Times New Roman" w:cs="Times New Roman"/>
          <w:b/>
          <w:spacing w:val="1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após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assinatura.</w:t>
      </w:r>
    </w:p>
    <w:p w14:paraId="29556AE7" w14:textId="77777777" w:rsidR="00C45C3E" w:rsidRPr="00EA0A12" w:rsidRDefault="006A0757" w:rsidP="00EA0A12">
      <w:pPr>
        <w:pStyle w:val="Corpodetexto"/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4.1.2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é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1</w:t>
      </w:r>
      <w:r w:rsidR="00253152" w:rsidRPr="00EA0A12">
        <w:rPr>
          <w:rFonts w:ascii="Times New Roman" w:hAnsi="Times New Roman" w:cs="Times New Roman"/>
          <w:b/>
          <w:sz w:val="20"/>
          <w:szCs w:val="20"/>
        </w:rPr>
        <w:t>5</w:t>
      </w:r>
      <w:r w:rsidRPr="00EA0A12">
        <w:rPr>
          <w:rFonts w:ascii="Times New Roman" w:hAnsi="Times New Roman" w:cs="Times New Roman"/>
          <w:b/>
          <w:sz w:val="20"/>
          <w:szCs w:val="20"/>
        </w:rPr>
        <w:t>0</w:t>
      </w:r>
      <w:r w:rsidRPr="00EA0A12">
        <w:rPr>
          <w:rFonts w:ascii="Times New Roman" w:hAnsi="Times New Roman" w:cs="Times New Roman"/>
          <w:b/>
          <w:spacing w:val="2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(cento</w:t>
      </w:r>
      <w:r w:rsidRPr="00EA0A12">
        <w:rPr>
          <w:rFonts w:ascii="Times New Roman" w:hAnsi="Times New Roman" w:cs="Times New Roman"/>
          <w:b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e</w:t>
      </w:r>
      <w:r w:rsidRPr="00EA0A12">
        <w:rPr>
          <w:rFonts w:ascii="Times New Roman" w:hAnsi="Times New Roman" w:cs="Times New Roman"/>
          <w:b/>
          <w:spacing w:val="18"/>
          <w:sz w:val="20"/>
          <w:szCs w:val="20"/>
        </w:rPr>
        <w:t xml:space="preserve"> </w:t>
      </w:r>
      <w:r w:rsidR="00253152" w:rsidRPr="00EA0A12">
        <w:rPr>
          <w:rFonts w:ascii="Times New Roman" w:hAnsi="Times New Roman" w:cs="Times New Roman"/>
          <w:b/>
          <w:sz w:val="20"/>
          <w:szCs w:val="20"/>
        </w:rPr>
        <w:t>cinquenta dias</w:t>
      </w:r>
      <w:r w:rsidRPr="00EA0A12">
        <w:rPr>
          <w:rFonts w:ascii="Times New Roman" w:hAnsi="Times New Roman" w:cs="Times New Roman"/>
          <w:b/>
          <w:sz w:val="20"/>
          <w:szCs w:val="20"/>
        </w:rPr>
        <w:t>)</w:t>
      </w:r>
      <w:r w:rsidRPr="00EA0A12">
        <w:rPr>
          <w:rFonts w:ascii="Times New Roman" w:hAnsi="Times New Roman" w:cs="Times New Roman"/>
          <w:b/>
          <w:spacing w:val="1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após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ordem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início,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cujas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etapas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observarão o cronograma fixado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Projeto Básico.</w:t>
      </w:r>
    </w:p>
    <w:p w14:paraId="4CF2EA8C" w14:textId="77777777" w:rsidR="00C45C3E" w:rsidRPr="00EA0A12" w:rsidRDefault="006A0757" w:rsidP="00EA0A12">
      <w:pPr>
        <w:pStyle w:val="PargrafodaLista"/>
        <w:numPr>
          <w:ilvl w:val="1"/>
          <w:numId w:val="17"/>
        </w:numPr>
        <w:tabs>
          <w:tab w:val="left" w:pos="726"/>
          <w:tab w:val="left" w:pos="727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obras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terão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início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até</w:t>
      </w:r>
      <w:r w:rsidRPr="00EA0A1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10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(dez)</w:t>
      </w:r>
      <w:r w:rsidRPr="00EA0A1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dias,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contar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autorização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serviço.</w:t>
      </w:r>
    </w:p>
    <w:p w14:paraId="1E1CD367" w14:textId="77777777" w:rsidR="00C45C3E" w:rsidRPr="00EA0A12" w:rsidRDefault="006A0757" w:rsidP="00EA0A12">
      <w:pPr>
        <w:pStyle w:val="PargrafodaLista"/>
        <w:numPr>
          <w:ilvl w:val="1"/>
          <w:numId w:val="17"/>
        </w:numPr>
        <w:tabs>
          <w:tab w:val="left" w:pos="851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autorização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somente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efetivará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após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assinatura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contrato.</w:t>
      </w:r>
    </w:p>
    <w:p w14:paraId="52E6E864" w14:textId="77777777" w:rsidR="00C45C3E" w:rsidRPr="00EA0A12" w:rsidRDefault="006A0757" w:rsidP="00EA0A12">
      <w:pPr>
        <w:pStyle w:val="PargrafodaLista"/>
        <w:numPr>
          <w:ilvl w:val="1"/>
          <w:numId w:val="17"/>
        </w:numPr>
        <w:tabs>
          <w:tab w:val="left" w:pos="622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prorrogação dos prazos de execução e vigência do contrato será precedida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correspondente adequação do cronograma físico-financeiro, bem como de justificativa 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autorização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competente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celebração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ajuste,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devendo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formalizada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 autos 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processo administrativo.</w:t>
      </w:r>
    </w:p>
    <w:p w14:paraId="7F6E1339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3CE47C2D" w14:textId="77777777" w:rsidR="00C45C3E" w:rsidRPr="00EA0A12" w:rsidRDefault="006A0757" w:rsidP="00EA0A12">
      <w:pPr>
        <w:pStyle w:val="Corpodetexto"/>
        <w:ind w:left="100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CLAUSULA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QUINTA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–</w:t>
      </w:r>
      <w:r w:rsidRPr="00EA0A1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DO CRONOGRAMA</w:t>
      </w:r>
      <w:r w:rsidRPr="00EA0A1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DE EXECUÇÃO</w:t>
      </w:r>
    </w:p>
    <w:p w14:paraId="247C979A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5AD0ACD6" w14:textId="77777777" w:rsidR="00C45C3E" w:rsidRPr="00EA0A12" w:rsidRDefault="006A0757" w:rsidP="00EA0A12">
      <w:pPr>
        <w:pStyle w:val="PargrafodaLista"/>
        <w:numPr>
          <w:ilvl w:val="1"/>
          <w:numId w:val="16"/>
        </w:numPr>
        <w:tabs>
          <w:tab w:val="left" w:pos="610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execução do objeto será realizada de acordo com o seguinte cronograma físico-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financeiro.</w:t>
      </w:r>
    </w:p>
    <w:p w14:paraId="128368EF" w14:textId="77777777" w:rsidR="00C45C3E" w:rsidRPr="00EA0A12" w:rsidRDefault="006A0757" w:rsidP="00EA0A12">
      <w:pPr>
        <w:pStyle w:val="PargrafodaLista"/>
        <w:numPr>
          <w:ilvl w:val="1"/>
          <w:numId w:val="16"/>
        </w:numPr>
        <w:tabs>
          <w:tab w:val="left" w:pos="610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Cronograma físico-financeiro, apresentado pelo Contratado, será parte integrante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instrumento.</w:t>
      </w:r>
    </w:p>
    <w:p w14:paraId="565D4E79" w14:textId="77777777" w:rsidR="00C45C3E" w:rsidRPr="00EA0A12" w:rsidRDefault="006A0757" w:rsidP="00EA0A12">
      <w:pPr>
        <w:pStyle w:val="PargrafodaLista"/>
        <w:numPr>
          <w:ilvl w:val="1"/>
          <w:numId w:val="16"/>
        </w:numPr>
        <w:tabs>
          <w:tab w:val="left" w:pos="58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Cronograma físico-financeiro, além de expressar a programação das atividades e 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correspondente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desembolso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instrumento,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deverá,</w:t>
      </w:r>
      <w:r w:rsidRPr="00EA0A1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obrigatoriamente,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apresentar informações suficientes e necessárias ao monitoramento e controle das etapas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obra.</w:t>
      </w:r>
    </w:p>
    <w:p w14:paraId="549853E5" w14:textId="77777777" w:rsidR="00C45C3E" w:rsidRPr="00EA0A12" w:rsidRDefault="006A0757" w:rsidP="00EA0A12">
      <w:pPr>
        <w:pStyle w:val="PargrafodaLista"/>
        <w:numPr>
          <w:ilvl w:val="1"/>
          <w:numId w:val="16"/>
        </w:numPr>
        <w:tabs>
          <w:tab w:val="left" w:pos="583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Cronograma físico-financeiro deverá representar a totalidade do projeto, o qual não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poderá ser alterado sem motivação circunstanciado e sem o correspondente aditamento do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independente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alteração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final.</w:t>
      </w:r>
    </w:p>
    <w:p w14:paraId="72D74D28" w14:textId="77777777" w:rsidR="00C45C3E" w:rsidRPr="00EA0A12" w:rsidRDefault="006A0757" w:rsidP="00EA0A12">
      <w:pPr>
        <w:pStyle w:val="PargrafodaLista"/>
        <w:numPr>
          <w:ilvl w:val="1"/>
          <w:numId w:val="16"/>
        </w:numPr>
        <w:tabs>
          <w:tab w:val="left" w:pos="620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Cronograma físico-financeiro deverá representar todas as atividades da planilha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orçamentária, com grau de detalhamento compatível com o planejamento de execução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Contratado.</w:t>
      </w:r>
    </w:p>
    <w:p w14:paraId="48B7F6FC" w14:textId="77777777" w:rsidR="00C45C3E" w:rsidRPr="00EA0A12" w:rsidRDefault="006A0757" w:rsidP="00EA0A12">
      <w:pPr>
        <w:pStyle w:val="PargrafodaLista"/>
        <w:numPr>
          <w:ilvl w:val="1"/>
          <w:numId w:val="16"/>
        </w:numPr>
        <w:tabs>
          <w:tab w:val="left" w:pos="622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prorrogação dos prazos de execução e vigência do contrato será precedida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correspondente adequação do cronograma físico-financeiro, bem como de justificativa 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autorização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competente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celebração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ajuste,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devendo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formalizada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 autos 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processo administrativo.</w:t>
      </w:r>
    </w:p>
    <w:p w14:paraId="548AFA56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72B29872" w14:textId="77777777" w:rsidR="00C45C3E" w:rsidRPr="00EA0A12" w:rsidRDefault="006A0757" w:rsidP="00EA0A12">
      <w:pPr>
        <w:pStyle w:val="Corpodetexto"/>
        <w:ind w:left="100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CLAUSULA SEXTA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– DA FISCALIZAÇÃO</w:t>
      </w:r>
    </w:p>
    <w:p w14:paraId="488F3A23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39B619C5" w14:textId="77777777" w:rsidR="00C45C3E" w:rsidRPr="00EA0A12" w:rsidRDefault="006A0757" w:rsidP="00EA0A12">
      <w:pPr>
        <w:pStyle w:val="PargrafodaLista"/>
        <w:numPr>
          <w:ilvl w:val="1"/>
          <w:numId w:val="15"/>
        </w:numPr>
        <w:tabs>
          <w:tab w:val="left" w:pos="603"/>
        </w:tabs>
        <w:ind w:left="0" w:right="118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 xml:space="preserve">A fiscalização da obra, objeto deste contrato, ficará a cargo do </w:t>
      </w:r>
      <w:r w:rsidR="007629FD" w:rsidRPr="00EA0A12">
        <w:rPr>
          <w:rFonts w:ascii="Times New Roman" w:hAnsi="Times New Roman" w:cs="Times New Roman"/>
          <w:sz w:val="20"/>
          <w:szCs w:val="20"/>
        </w:rPr>
        <w:t>Secretário Municipal de Obras e Infraestruturas</w:t>
      </w:r>
      <w:r w:rsidRPr="00EA0A12">
        <w:rPr>
          <w:rFonts w:ascii="Times New Roman" w:hAnsi="Times New Roman" w:cs="Times New Roman"/>
          <w:sz w:val="20"/>
          <w:szCs w:val="20"/>
        </w:rPr>
        <w:t>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especialmente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designados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conforme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Portaria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290/2029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requisitos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estabelecidos no art. 7°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Lei Federal 14.133/2021.</w:t>
      </w:r>
    </w:p>
    <w:p w14:paraId="1A07783B" w14:textId="77777777" w:rsidR="00C45C3E" w:rsidRPr="00EA0A12" w:rsidRDefault="006A0757" w:rsidP="00EA0A12">
      <w:pPr>
        <w:pStyle w:val="PargrafodaLista"/>
        <w:numPr>
          <w:ilvl w:val="1"/>
          <w:numId w:val="15"/>
        </w:numPr>
        <w:tabs>
          <w:tab w:val="left" w:pos="571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acompanhamento e a fiscalização da execução do contrato consistem na verificação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conformidade dos serviços, dos materiais, técnicas e equipamentos empregados,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forma a assegurar o perfeito cumprimento do ajuste, na forma dos arts. 117 e 140 da Lei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federal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14.133/2021.</w:t>
      </w:r>
    </w:p>
    <w:p w14:paraId="2B9C24DC" w14:textId="77777777" w:rsidR="00C45C3E" w:rsidRPr="00EA0A12" w:rsidRDefault="006A0757" w:rsidP="00EA0A12">
      <w:pPr>
        <w:pStyle w:val="PargrafodaLista"/>
        <w:numPr>
          <w:ilvl w:val="1"/>
          <w:numId w:val="15"/>
        </w:numPr>
        <w:tabs>
          <w:tab w:val="left" w:pos="596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verificação da adequação da prestação contratada deverá ser realizada com base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 critérios previstos nos projetos e demais documentos técnicos anexos ao instrumento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convocatório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vincula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203ED2F5" w14:textId="77777777" w:rsidR="00C45C3E" w:rsidRPr="00EA0A12" w:rsidRDefault="006A0757" w:rsidP="00EA0A12">
      <w:pPr>
        <w:pStyle w:val="PargrafodaLista"/>
        <w:numPr>
          <w:ilvl w:val="1"/>
          <w:numId w:val="15"/>
        </w:numPr>
        <w:tabs>
          <w:tab w:val="left" w:pos="58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fiscal do contrato deverá promover o registro das ocorrências verificadas, adotando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 providências necessárias ao fiel cumprimento das cláusulas contratuais, conforme 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disposto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§§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1º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2º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art.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117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Lei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federal nº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14.133/2021.</w:t>
      </w:r>
    </w:p>
    <w:p w14:paraId="252FBBF9" w14:textId="77777777" w:rsidR="00C45C3E" w:rsidRPr="00EA0A12" w:rsidRDefault="006A0757" w:rsidP="00EA0A12">
      <w:pPr>
        <w:pStyle w:val="PargrafodaLista"/>
        <w:numPr>
          <w:ilvl w:val="1"/>
          <w:numId w:val="15"/>
        </w:numPr>
        <w:tabs>
          <w:tab w:val="left" w:pos="586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fiscalização de que trata esta cláusula não exclui nem reduz a responsabilidade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Contratado, inclusive perante terceiros, por qualquer irregularidade,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ainda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 resultante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imperfeições técnicas, vícios redibitórios, ou emprego de material inadequado ou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inferior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ocorrência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implica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corresponsabilidade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 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seus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agentes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prepostos,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conformidade 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art. 120 da Lei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federal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14.133/2021.</w:t>
      </w:r>
    </w:p>
    <w:p w14:paraId="334B176D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62CE6D83" w14:textId="77777777" w:rsidR="00C45C3E" w:rsidRPr="00EA0A12" w:rsidRDefault="006A0757" w:rsidP="00EA0A12">
      <w:pPr>
        <w:pStyle w:val="Corpodetexto"/>
        <w:ind w:left="100"/>
        <w:rPr>
          <w:rFonts w:ascii="Times New Roman" w:hAnsi="Times New Roman" w:cs="Times New Roman"/>
          <w:b/>
          <w:sz w:val="20"/>
          <w:szCs w:val="20"/>
        </w:rPr>
      </w:pPr>
      <w:r w:rsidRPr="00EA0A12">
        <w:rPr>
          <w:rFonts w:ascii="Times New Roman" w:hAnsi="Times New Roman" w:cs="Times New Roman"/>
          <w:b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SÉTIMA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–</w:t>
      </w:r>
      <w:r w:rsidRPr="00EA0A12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DA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DE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EXECUÇÃO DO</w:t>
      </w:r>
      <w:r w:rsidRPr="00EA0A12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b/>
          <w:sz w:val="20"/>
          <w:szCs w:val="20"/>
        </w:rPr>
        <w:t>CONTRATO</w:t>
      </w:r>
    </w:p>
    <w:p w14:paraId="244C2E48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19984505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588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Contratado, no prazo de 10 (dez) dias a contar da assinatura do contrato, prestará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 no valor correspondente a 2% (dois por cento) do valor total contratado, que será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liberada ou restituída após a fiel execução do contrato ou após a sua extinção por culpa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exclusiva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Administração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e,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quando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dinheiro,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atualizada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monetariamente.</w:t>
      </w:r>
    </w:p>
    <w:p w14:paraId="019C8186" w14:textId="77777777" w:rsidR="00C45C3E" w:rsidRPr="00EA0A12" w:rsidRDefault="006A0757" w:rsidP="00EA0A12">
      <w:pPr>
        <w:pStyle w:val="Corpodetexto"/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7 .1.1. O prazo para apresentação da garantia poderá ser prorrogado por igual período 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critério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Contratante.</w:t>
      </w:r>
    </w:p>
    <w:p w14:paraId="6C21A7B3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569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poderá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 realizada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 uma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seguintes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modalidades:</w:t>
      </w:r>
    </w:p>
    <w:p w14:paraId="622B7CCE" w14:textId="77777777" w:rsidR="00C45C3E" w:rsidRPr="00EA0A12" w:rsidRDefault="006A0757" w:rsidP="00EA0A12">
      <w:pPr>
        <w:pStyle w:val="PargrafodaLista"/>
        <w:numPr>
          <w:ilvl w:val="2"/>
          <w:numId w:val="14"/>
        </w:numPr>
        <w:tabs>
          <w:tab w:val="left" w:pos="769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caução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 dinheiro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 Título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Dívida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Pública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;</w:t>
      </w:r>
    </w:p>
    <w:p w14:paraId="395FDD1A" w14:textId="77777777" w:rsidR="00C45C3E" w:rsidRPr="00EA0A12" w:rsidRDefault="006A0757" w:rsidP="00EA0A12">
      <w:pPr>
        <w:pStyle w:val="PargrafodaLista"/>
        <w:numPr>
          <w:ilvl w:val="2"/>
          <w:numId w:val="14"/>
        </w:numPr>
        <w:tabs>
          <w:tab w:val="left" w:pos="769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seguro-garantia;</w:t>
      </w:r>
    </w:p>
    <w:p w14:paraId="2DB2085C" w14:textId="77777777" w:rsidR="00C45C3E" w:rsidRPr="00EA0A12" w:rsidRDefault="006A0757" w:rsidP="00EA0A12">
      <w:pPr>
        <w:pStyle w:val="PargrafodaLista"/>
        <w:numPr>
          <w:ilvl w:val="2"/>
          <w:numId w:val="14"/>
        </w:numPr>
        <w:tabs>
          <w:tab w:val="left" w:pos="767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fiança bancária;</w:t>
      </w:r>
    </w:p>
    <w:p w14:paraId="21F78A10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617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Para a garantia do contrato, caso a CONTRATADA opte por apresentar títulos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dívida pública, os mesmos deverão ter valor de mercado compatível com o valor a ser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garantido no contrato, preferencialmente em consonância com as espécies recomendadas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Governo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Federal,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aquelas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previstas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art.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2°,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Lei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10.179,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026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fevereiro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2001.</w:t>
      </w:r>
    </w:p>
    <w:p w14:paraId="30785D15" w14:textId="77777777" w:rsidR="00DE4AD4" w:rsidRPr="00EA0A12" w:rsidRDefault="00DE4AD4" w:rsidP="00EA0A12">
      <w:pPr>
        <w:pStyle w:val="PargrafodaLista"/>
        <w:numPr>
          <w:ilvl w:val="1"/>
          <w:numId w:val="14"/>
        </w:numPr>
        <w:tabs>
          <w:tab w:val="left" w:pos="584"/>
        </w:tabs>
        <w:ind w:left="0" w:right="119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Caso a CONTRATADA opte pela caução em dinheiro, deverá providenciar o depósito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 conta que será definida pela Administração Municipal,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fins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específicos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  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destina,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recibo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depósito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único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meio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hábil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comprovação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exigência.</w:t>
      </w:r>
    </w:p>
    <w:p w14:paraId="1497BD3B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595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Não será aceita a prestação de garantia que não cubra todos os riscos ou prejuízos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eventualmente decorrentes da execução do contrato, tais como a responsabilidade por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multas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obrigações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trabalhistas, previdenciárias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 sociais.</w:t>
      </w:r>
    </w:p>
    <w:p w14:paraId="1C4348AB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651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inobservância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fixado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apresentação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acarretará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aplicação de multa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0,2% (dois décimos por cento)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valor do contrato por dia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atraso,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até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máximo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5% (cinco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cento).</w:t>
      </w:r>
    </w:p>
    <w:p w14:paraId="5C477F7E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613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atraso superior a 25 (vinte e cinco) dias autoriza a Administração a promover 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retenção dos pagamentos devidos ao CONTRATADO, até o limite de 5% (cinco por cento)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 global 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3DF2E788" w14:textId="77777777" w:rsidR="00C45C3E" w:rsidRPr="00EA0A12" w:rsidRDefault="006A0757" w:rsidP="00EA0A12">
      <w:pPr>
        <w:pStyle w:val="PargrafodaLista"/>
        <w:numPr>
          <w:ilvl w:val="2"/>
          <w:numId w:val="14"/>
        </w:numPr>
        <w:tabs>
          <w:tab w:val="left" w:pos="825"/>
        </w:tabs>
        <w:ind w:left="0" w:right="116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retenção efetuada com base no item 7.6. não gera direito a nenhum tipo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compensação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financeira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 CONTRATADO.</w:t>
      </w:r>
    </w:p>
    <w:p w14:paraId="2AA90F52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581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CONTRATADO, a qualquer tempo, poderá substituir a retenção efetuada com base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 item 7.6. por quaisquer das modalidades de garantia, caução em dinheiro ou títulos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dívida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pública,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seguro-garantia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fiança bancária.</w:t>
      </w:r>
    </w:p>
    <w:p w14:paraId="32BD7822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667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fica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autorizada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utilizar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corrigir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quaisquer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imperfeições na execução do objeto do contrato ou para repara danos decorrentes da ação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omissão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CONTRATADA, 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seu preposto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quem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 seu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nome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agir.</w:t>
      </w:r>
    </w:p>
    <w:p w14:paraId="29B684CC" w14:textId="77777777" w:rsidR="00C45C3E" w:rsidRPr="00EA0A12" w:rsidRDefault="006A0757" w:rsidP="00EA0A12">
      <w:pPr>
        <w:pStyle w:val="PargrafodaLista"/>
        <w:numPr>
          <w:ilvl w:val="2"/>
          <w:numId w:val="14"/>
        </w:numPr>
        <w:tabs>
          <w:tab w:val="left" w:pos="772"/>
        </w:tabs>
        <w:ind w:left="0" w:right="116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Autorização contida no item 7.8. é extensiva aos casos de multas aplicadas depois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esgotado o prazo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recursal.</w:t>
      </w:r>
    </w:p>
    <w:p w14:paraId="5A1154C8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59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garantia prestada será retida definitivamente, integralmente ou pelo saldo 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apresentar,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caso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rescisão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culpa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prejuízos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penalidades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cabíveis.</w:t>
      </w:r>
    </w:p>
    <w:p w14:paraId="65EE7237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47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garantia será restituída automaticamente, ou por solicitação, no prazo de até 3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(três)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meses contados 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final 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vigência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rescisão.</w:t>
      </w:r>
    </w:p>
    <w:p w14:paraId="07A0A7F6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11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devolução da garantia ficará condicionada à comprovação pela CONTRATADA,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inexistência de débitos trabalhistas em relação aos empregados que atuaram na execução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contratado.</w:t>
      </w:r>
    </w:p>
    <w:p w14:paraId="39584523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68"/>
        </w:tabs>
        <w:ind w:left="0" w:right="119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Caso ocorra a prorrogação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vigência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contrato, observadas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disposições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constantes</w:t>
      </w:r>
      <w:r w:rsidRPr="00EA0A1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</w:t>
      </w:r>
      <w:r w:rsidRPr="00EA0A1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art.</w:t>
      </w:r>
      <w:r w:rsidRPr="00EA0A1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105</w:t>
      </w:r>
      <w:r w:rsidRPr="00EA0A12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124,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lei</w:t>
      </w:r>
      <w:r w:rsidRPr="00EA0A1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n°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14.133/2021,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CONTRATADA</w:t>
      </w:r>
      <w:r w:rsidRPr="00EA0A1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deverá</w:t>
      </w:r>
      <w:r w:rsidRPr="00EA0A12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4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cada</w:t>
      </w:r>
      <w:r w:rsidR="00505BAE" w:rsidRPr="00EA0A12">
        <w:rPr>
          <w:rFonts w:ascii="Times New Roman" w:hAnsi="Times New Roman" w:cs="Times New Roman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celebração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aditivo,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providenciar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devida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renovação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prestada,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tomando-se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base o valor atualizado 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0A610F1C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49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Nas hipóteses em que a garantia for utilizada total ou parcialmente – como 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corrigir quaisquer imperfeições na execução do objeto do contrato ou para reparar danos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decorrentes da ação ou omissão da CONTRATADA, de seu proposto ou de quem em seu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nome</w:t>
      </w:r>
      <w:r w:rsidRPr="00EA0A1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agir,</w:t>
      </w:r>
      <w:r w:rsidRPr="00EA0A1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ainda</w:t>
      </w:r>
      <w:r w:rsidRPr="00EA0A12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casos</w:t>
      </w:r>
      <w:r w:rsidRPr="00EA0A1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multas</w:t>
      </w:r>
      <w:r w:rsidRPr="00EA0A12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aplicadas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depois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esgotado</w:t>
      </w:r>
      <w:r w:rsidRPr="00EA0A12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recursal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-6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CONTRATADA deverá, no prazo de 10 (dez) dias, recompor o valor total dessa garantia,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sob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pena de retenção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valor da garantia do próximo pagamento a ser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realizado 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salvo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hipótese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comprovada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inviabilidade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cumprir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tal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mediante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justificativa apresentada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 escrito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aceita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 Fiscal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488D4BE9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39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garantia prestada será restituída (e/ou liberada) após o cumprimento integral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todas as obrigações contratuais e, quando em dinheiro, será atualizada monetariamente,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conforme dispõe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art. 100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lei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n°.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14.133/2021.</w:t>
      </w:r>
    </w:p>
    <w:p w14:paraId="6FA5FFF6" w14:textId="77777777" w:rsidR="00C45C3E" w:rsidRPr="00EA0A12" w:rsidRDefault="006A0757" w:rsidP="00EA0A12">
      <w:pPr>
        <w:pStyle w:val="PargrafodaLista"/>
        <w:numPr>
          <w:ilvl w:val="1"/>
          <w:numId w:val="14"/>
        </w:numPr>
        <w:tabs>
          <w:tab w:val="left" w:pos="742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No caso de alteração do valor do contrato, ou de prorrogação de sua vigência, 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deverá ser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readequada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renovada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mesmas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condições.</w:t>
      </w:r>
    </w:p>
    <w:p w14:paraId="4E5963CC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56566472" w14:textId="77777777" w:rsidR="00C45C3E" w:rsidRPr="00EA0A12" w:rsidRDefault="006A0757" w:rsidP="00EA0A12">
      <w:pPr>
        <w:pStyle w:val="Ttulo1"/>
        <w:ind w:left="0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OITAVA–</w:t>
      </w:r>
      <w:r w:rsidRPr="00EA0A1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</w:t>
      </w:r>
    </w:p>
    <w:p w14:paraId="4B58535D" w14:textId="77777777" w:rsidR="00C45C3E" w:rsidRPr="00EA0A12" w:rsidRDefault="006A0757" w:rsidP="00EA0A12">
      <w:pPr>
        <w:pStyle w:val="Corpodetexto"/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08.1. O objeto do presente contrato tem garantia de 5 (cinco) anos, contados a partir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emissão do Termo de Recebimento Definitivo, consoante dispõe o art. 618 do Código Civil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Brasileiro, quanto a vícios ocultos ou defeitos da coisa, ficando o Contratado responsável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 todos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 encargos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decorrentes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disso.</w:t>
      </w:r>
    </w:p>
    <w:p w14:paraId="1682EA7C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376A4667" w14:textId="77777777" w:rsidR="00C45C3E" w:rsidRPr="00EA0A12" w:rsidRDefault="006A0757" w:rsidP="00EA0A12">
      <w:pPr>
        <w:pStyle w:val="Ttulo1"/>
        <w:ind w:left="0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NONA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</w:p>
    <w:p w14:paraId="031BAF78" w14:textId="77777777" w:rsidR="00C45C3E" w:rsidRPr="00EA0A12" w:rsidRDefault="006A0757" w:rsidP="00EA0A12">
      <w:pPr>
        <w:pStyle w:val="PargrafodaLista"/>
        <w:numPr>
          <w:ilvl w:val="1"/>
          <w:numId w:val="13"/>
        </w:numPr>
        <w:tabs>
          <w:tab w:val="left" w:pos="660"/>
        </w:tabs>
        <w:ind w:left="0" w:right="118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Quando a obra contratada for concluída, caberá ao Contratado comunicar por escrito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 Contratante, ao qual competirá, no prazo de até 15 (quinze) dias, a verificação da obra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executada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fins 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provisório.</w:t>
      </w:r>
    </w:p>
    <w:p w14:paraId="58273E19" w14:textId="77777777" w:rsidR="00C45C3E" w:rsidRPr="00EA0A12" w:rsidRDefault="006A0757" w:rsidP="00EA0A12">
      <w:pPr>
        <w:pStyle w:val="PargrafodaLista"/>
        <w:numPr>
          <w:ilvl w:val="1"/>
          <w:numId w:val="13"/>
        </w:numPr>
        <w:tabs>
          <w:tab w:val="left" w:pos="581"/>
        </w:tabs>
        <w:ind w:left="0" w:right="114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Contratante realizará inspeção minuciosa de todos os serviços e obras executadas,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meio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profissionais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técnicos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competentes,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acompanhados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profissionais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encarregados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verificar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adequação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constatar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relacionar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arremates,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retoques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revisões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finais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fizerem necessários.</w:t>
      </w:r>
    </w:p>
    <w:p w14:paraId="74862511" w14:textId="77777777" w:rsidR="00C45C3E" w:rsidRPr="00EA0A12" w:rsidRDefault="006A0757" w:rsidP="00EA0A12">
      <w:pPr>
        <w:pStyle w:val="PargrafodaLista"/>
        <w:numPr>
          <w:ilvl w:val="1"/>
          <w:numId w:val="13"/>
        </w:numPr>
        <w:tabs>
          <w:tab w:val="left" w:pos="58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Após tal inspeção, será lavrado Termo de Recebimento Provisório, em 02 (duas) vias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igual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forma,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ambas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assinadas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fiscalização,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relatando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eventuais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pendências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verificadas.</w:t>
      </w:r>
    </w:p>
    <w:p w14:paraId="5948E1CE" w14:textId="77777777" w:rsidR="00C45C3E" w:rsidRPr="00EA0A12" w:rsidRDefault="006A0757" w:rsidP="00EA0A12">
      <w:pPr>
        <w:pStyle w:val="PargrafodaLista"/>
        <w:numPr>
          <w:ilvl w:val="2"/>
          <w:numId w:val="13"/>
        </w:numPr>
        <w:tabs>
          <w:tab w:val="left" w:pos="791"/>
        </w:tabs>
        <w:ind w:left="0" w:right="116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Contratado fica obrigado a reparar, corrigir, remover, reconstruir ou substituir, às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suas expensas, no todo ou em parte, o objeto em que se verificarem vícios, defeitos 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incorreções resultantes da execução ou materiais empregados, cabendo à fiscalização não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atestar a última e/ou única medição de serviços até que sejam sanadas todas as eventuais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pendências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possam vir 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apontadas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Provisório.</w:t>
      </w:r>
    </w:p>
    <w:p w14:paraId="5C0B7393" w14:textId="77777777" w:rsidR="00C45C3E" w:rsidRPr="00EA0A12" w:rsidRDefault="006A0757" w:rsidP="00EA0A12">
      <w:pPr>
        <w:pStyle w:val="PargrafodaLista"/>
        <w:numPr>
          <w:ilvl w:val="1"/>
          <w:numId w:val="13"/>
        </w:numPr>
        <w:tabs>
          <w:tab w:val="left" w:pos="58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Termo de Recebimento Definitivo das obras e/ou serviços contratados será lavrado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 até 90 (noventa) dias após a lavratura do Termo de Recebimento Provisório, 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servidor responsável pela fiscalização, desde que tenham sido devidamente atendidas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todas as exigências da fiscalização quanto às pendências observadas e somente após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solucionadas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reclamações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porventura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feitas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falta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pagamento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operários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fornecedores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materiais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prestadores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empregados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contrato.</w:t>
      </w:r>
    </w:p>
    <w:p w14:paraId="3E5DC324" w14:textId="77777777" w:rsidR="00C45C3E" w:rsidRPr="00EA0A12" w:rsidRDefault="006A0757" w:rsidP="00EA0A12">
      <w:pPr>
        <w:pStyle w:val="PargrafodaLista"/>
        <w:numPr>
          <w:ilvl w:val="2"/>
          <w:numId w:val="13"/>
        </w:numPr>
        <w:tabs>
          <w:tab w:val="left" w:pos="777"/>
        </w:tabs>
        <w:ind w:left="0" w:right="115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 recebimento provisório ou definitivo do objeto licitado não exime o Contratado, 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qualquer época, das garantias concedidas e das responsabilidades assumidas em contrato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força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disposições legais 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vigor.</w:t>
      </w:r>
    </w:p>
    <w:p w14:paraId="2E1415C5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5393EA4D" w14:textId="77777777" w:rsidR="00C45C3E" w:rsidRPr="00EA0A12" w:rsidRDefault="006A0757" w:rsidP="00EA0A12">
      <w:pPr>
        <w:pStyle w:val="Ttulo1"/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 DAS OBRIGAÇÕES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</w:t>
      </w:r>
    </w:p>
    <w:p w14:paraId="6C906D9A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715"/>
        </w:tabs>
        <w:ind w:left="0" w:right="118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Exigir o cumprimento de todas as obrigações assumidas pelo Contratado, de acordo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cláusulas contratuais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 os termos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proposta.</w:t>
      </w:r>
    </w:p>
    <w:p w14:paraId="7BC9A0C8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720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Exercer o acompanhamento e a fiscalização dos serviços, por servidor ou comissão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especialmente designada, anotando em registro próprio as falhas detectadas, indicando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mês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nome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empregados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eventualmente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envolvidos,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encaminhando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apontamentos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autoridade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competente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providências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cabíveis.</w:t>
      </w:r>
    </w:p>
    <w:p w14:paraId="012A11F8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715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Notificar o Contratado por escrito da ocorrência de eventuais imperfeições, falhas 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irregularidades constatadas no curso da execução do objeto, fixando prazo para a sua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correção,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certificando-se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que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soluções por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ele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sejam as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mais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adequadas.</w:t>
      </w:r>
    </w:p>
    <w:p w14:paraId="46000D91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832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Pagar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resultante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contratual,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conforme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cronograma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físico-financeiro.</w:t>
      </w:r>
    </w:p>
    <w:p w14:paraId="0B154F8B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729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Efetuar as retenções tributárias devidas sobre o valor da fatura do Contratado, nos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legislação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vigente.</w:t>
      </w:r>
    </w:p>
    <w:p w14:paraId="4B993A99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729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Fornecer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 escrito 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informações necessárias para o desenvolvimento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objeto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5069D4C6" w14:textId="77777777" w:rsidR="00C45C3E" w:rsidRPr="00EA0A12" w:rsidRDefault="006A0757" w:rsidP="00EA0A12">
      <w:pPr>
        <w:pStyle w:val="PargrafodaLista"/>
        <w:numPr>
          <w:ilvl w:val="1"/>
          <w:numId w:val="12"/>
        </w:numPr>
        <w:tabs>
          <w:tab w:val="left" w:pos="806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Arquivamento,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entre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outros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projetos,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especificações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técnicas,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orçamentos,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aditamentos,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relatórios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inspeções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técnicas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após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 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 notificações expedidas.</w:t>
      </w:r>
    </w:p>
    <w:p w14:paraId="07149DEE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3CFB5973" w14:textId="77777777" w:rsidR="00C45C3E" w:rsidRPr="00EA0A12" w:rsidRDefault="006A0757" w:rsidP="00EA0A12">
      <w:pPr>
        <w:pStyle w:val="Ttulo1"/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PRIMEIRA</w:t>
      </w:r>
      <w:r w:rsidRPr="00EA0A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 OBRIGAÇÕES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</w:t>
      </w:r>
    </w:p>
    <w:p w14:paraId="11A36E24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45C51AFE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717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Executar cada uma das fases do empreendimento com a alocação dos empregados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necessários ao perfeito cumprimento das cláusulas contratuais, fornecendo e utilizando 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materiais, equipamentos, ferramentas e utensílios de qualidade e quantidade compatíveis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 as especificações contidas nos projetos e demais documentos técnicos anexos ao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instrumento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convocatório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que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vincula este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contrato,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proposta.</w:t>
      </w:r>
    </w:p>
    <w:p w14:paraId="35A959CA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710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Assumir a responsabilidade por eventuais erros e equívocos no dimensionamento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proposta.</w:t>
      </w:r>
    </w:p>
    <w:p w14:paraId="3CE67A37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1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Refazer,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expensas,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executados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desacordo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estabelecido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instrumento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contratual,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Projeto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Básico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seus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anexos,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substituir aqueles realizados com materiais defeituosos ou com vício de construção, 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05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(cinco)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emissão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Recebimento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Definitivo,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qualquer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tempo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constatado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Contratante.</w:t>
      </w:r>
    </w:p>
    <w:p w14:paraId="70EB7608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76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Responsabilizar-se pelos vícios e danos decorrentes da execução do objeto,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acordo com os artigos 14 e 17 a 27, do Código de Defesa do Consumidor (Lei nº 8.078, 11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setembro de 1990), ficando o Contratante autorizado a descontar da garantia prestada,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pagamentos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devidos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Contratado,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 correspondente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aos danos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sofridos.</w:t>
      </w:r>
    </w:p>
    <w:p w14:paraId="141BF9E2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13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Responsabilizar-se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danos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causados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diretamente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terceiros, decorrentes de sua culpa ou dolo na execução do contrato, não excluída 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reduzida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essa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fiscalização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acompanhamento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órgão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interessado.</w:t>
      </w:r>
    </w:p>
    <w:p w14:paraId="104E1903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702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Responder por qualquer acidente de trabalho na execução dos serviços, por qualquer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causa</w:t>
      </w:r>
      <w:r w:rsidRPr="00EA0A1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destruição,</w:t>
      </w:r>
      <w:r w:rsidRPr="00EA0A1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danificação,</w:t>
      </w:r>
      <w:r w:rsidRPr="00EA0A1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defeitos</w:t>
      </w:r>
      <w:r w:rsidRPr="00EA0A1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incorreções</w:t>
      </w:r>
      <w:r w:rsidRPr="00EA0A1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4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</w:t>
      </w:r>
      <w:r w:rsidRPr="00EA0A12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bens</w:t>
      </w:r>
      <w:r w:rsidRPr="00EA0A1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="00505BAE" w:rsidRPr="00EA0A12">
        <w:rPr>
          <w:rFonts w:ascii="Times New Roman" w:hAnsi="Times New Roman" w:cs="Times New Roman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Contratante, de seus funcionários ou de terceiros, ainda que ocorridos em via pública junto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 obra.</w:t>
      </w:r>
    </w:p>
    <w:p w14:paraId="1F224DA0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765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Responsabilizar-se por todas as obrigações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trabalhistas, sociais, previdenciárias,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tributárias e as demais previstas na legislação específica, cuja inadimplência não transfere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Contratante.</w:t>
      </w:r>
    </w:p>
    <w:p w14:paraId="0208BC2F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727"/>
        </w:tabs>
        <w:ind w:left="0" w:right="118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Manter durante toda a vigência do contrato, em compatibilidade com as obrigações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assumidas,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todas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condições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habilitação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qualificação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exigidas na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licitação.</w:t>
      </w:r>
    </w:p>
    <w:p w14:paraId="24280E60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25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Apresentar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durante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solicitado,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comprovem estar cumprindo a legislação em vigor pertinente ao objeto e às obrigações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assumidas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licitação,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encargos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sociais,</w:t>
      </w:r>
      <w:r w:rsidRPr="00EA0A1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trabalhistas,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previdenciários,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tributários, fiscais e comerciais.</w:t>
      </w:r>
    </w:p>
    <w:p w14:paraId="2FBC2E4D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53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Prestar todo esclarecimento ou informação solicitada pelo Contratante ou por seus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prepostos, garantindo-lhes o acesso, a qualquer tempo, ao local dos trabalhos, bem como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documentos relativos à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empreendimento.</w:t>
      </w:r>
    </w:p>
    <w:p w14:paraId="61491E02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56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Conduzir os trabalhos com estrita observância às normas da legislação pertinente,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cumprindo as determinações dos Poderes Públicos, mantendo sempre limpo o local 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nas melhores condições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segurança,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higiene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disciplina.</w:t>
      </w:r>
    </w:p>
    <w:p w14:paraId="4D110AFE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904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Paralisar,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determinação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qualquer atividade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esteja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sendo executada, de acordo com a boa técnica, ou que ponha em risco a segurança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pessoas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 bens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terceiros.</w:t>
      </w:r>
    </w:p>
    <w:p w14:paraId="21DF8B11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80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Informar à fiscalização do Contratante, no prazo de 24 (vinte e quatro) horas, 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ocorrência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quaisquer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fatos,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acidentes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circunstâncias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anormais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verifiquem no local dos serviços, ou que possam atrasar ou impedir a conclusão da obra,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dentro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previsto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cronograma,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sugerindo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medidas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cabíveis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regularização.</w:t>
      </w:r>
    </w:p>
    <w:p w14:paraId="17E6C805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53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Elaborar o Diário de Obra, incluindo, pelo Engenheiro responsável, as informações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sobre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andamento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empreendimento,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como: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número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funcionários,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equipamentos, condições de trabalho e meteorológicas, serviços executados, registro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ocorrências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outros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relacionados,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comunicados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fiscalização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situação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atividades 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relação ao cronograma previsto.</w:t>
      </w:r>
    </w:p>
    <w:p w14:paraId="0B942E2D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930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Cumprir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fazer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cumprir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normas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regulamentares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sobre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Medicina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Segurança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obrigando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seus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empregados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equipamentos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individuais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adequados,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responsabilizando-se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fornecimento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equipamentos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proteção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individual – EPI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 coletivo,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uso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obrigatório.</w:t>
      </w:r>
    </w:p>
    <w:p w14:paraId="4EBC3D54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92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Manter preposto aceito pelo Contratante nos horários e locais de prestação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 para representá-lo na execução do contrato, com capacidade para tomar decisões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compatíveis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compromissos assumidos.</w:t>
      </w:r>
    </w:p>
    <w:p w14:paraId="26899636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51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Não permitir a utilização de qualquer trabalho de menor de dezesseis anos, exceto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 condição de aprendiz para os maiores de quatorze anos, nem permitir a utilização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menor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dezoito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trabalho noturno, perigoso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 insalubre.</w:t>
      </w:r>
    </w:p>
    <w:p w14:paraId="07544F2A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48"/>
        </w:tabs>
        <w:ind w:left="0" w:right="12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Sinalizar o local das obras e/ou serviços adequadamente, tendo em vista o trânsito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veículos 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pedestres.</w:t>
      </w:r>
    </w:p>
    <w:p w14:paraId="486DC4EA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75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Responsabilizar-se pela vigilância da obra, promovendo a guarda, manutenção 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cuidado de materiais, ferramentas, e tudo o que for necessário à execução dos serviços,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durante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vigência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362829DD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48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Providenciar, junto aos órgãos competentes, por sua conta exclusiva, o pagamento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taxas, emolumentos 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licenças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necessárias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obra.</w:t>
      </w:r>
    </w:p>
    <w:p w14:paraId="3DDAC97E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911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Providenciar,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CREA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e/ou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CAU-BR,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Anotações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Registros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Responsabilidade Técnica referentes ao objeto do contrato e especialidades pertinentes,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termos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normas vigentes.</w:t>
      </w:r>
    </w:p>
    <w:p w14:paraId="0D70C82F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36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Registrar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junto ao INSS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(matrícula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CEI).</w:t>
      </w:r>
    </w:p>
    <w:p w14:paraId="3ABC6BA5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892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Responsabilizar-se pela participação efetiva do profissional indicado na fase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habilitação como responsável técnico pela obra durante toda a execução das obras e/ou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 do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deste contrato.</w:t>
      </w:r>
    </w:p>
    <w:p w14:paraId="697A7819" w14:textId="77777777" w:rsidR="00C45C3E" w:rsidRPr="00EA0A12" w:rsidRDefault="006A0757" w:rsidP="00EA0A12">
      <w:pPr>
        <w:pStyle w:val="PargrafodaLista"/>
        <w:numPr>
          <w:ilvl w:val="1"/>
          <w:numId w:val="11"/>
        </w:numPr>
        <w:tabs>
          <w:tab w:val="left" w:pos="937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Atender às seguintes obrigações, decorrentes da Lei Federal nº 13.709/2018 - Lei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Geral 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Proteção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Dados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 LGPD:</w:t>
      </w:r>
    </w:p>
    <w:p w14:paraId="1A5E4B26" w14:textId="77777777" w:rsidR="00C45C3E" w:rsidRPr="00EA0A12" w:rsidRDefault="006A0757" w:rsidP="00EA0A12">
      <w:pPr>
        <w:pStyle w:val="PargrafodaLista"/>
        <w:numPr>
          <w:ilvl w:val="2"/>
          <w:numId w:val="10"/>
        </w:numPr>
        <w:tabs>
          <w:tab w:val="left" w:pos="1074"/>
        </w:tabs>
        <w:ind w:left="0" w:right="115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Garantir que a gestão dos dados pessoais decorrentes do contrato ocorra 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base nas Diretrizes e Normas Gerais da LGPD, que dispõe sobre o tratamento de dados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pessoais, inclusive nos meios digitais, por pessoa natural ou por pessoa jurídica de direito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público ou privado, com o objetivo de proteger os direitos fundamentais de liberdade e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privacidade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 o livre desenvolvimento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 personalidade da pessoa natural.</w:t>
      </w:r>
    </w:p>
    <w:p w14:paraId="2E75B225" w14:textId="77777777" w:rsidR="00C45C3E" w:rsidRPr="00EA0A12" w:rsidRDefault="006A0757" w:rsidP="00EA0A12">
      <w:pPr>
        <w:pStyle w:val="PargrafodaLista"/>
        <w:numPr>
          <w:ilvl w:val="2"/>
          <w:numId w:val="10"/>
        </w:numPr>
        <w:tabs>
          <w:tab w:val="left" w:pos="1076"/>
        </w:tabs>
        <w:ind w:left="0" w:right="115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Garantir que os dados pessoais envolvidos no objeto deste contrato não serão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utilizados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compartilhamento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terceiros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alheios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contratação,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tampouco utilizados para finalidade avessa à estipulada por este documento, salvo casos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previstos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lei.</w:t>
      </w:r>
    </w:p>
    <w:p w14:paraId="743FF7E6" w14:textId="77777777" w:rsidR="00C45C3E" w:rsidRPr="00EA0A12" w:rsidRDefault="006A0757" w:rsidP="00EA0A12">
      <w:pPr>
        <w:pStyle w:val="PargrafodaLista"/>
        <w:numPr>
          <w:ilvl w:val="2"/>
          <w:numId w:val="10"/>
        </w:numPr>
        <w:tabs>
          <w:tab w:val="left" w:pos="1064"/>
        </w:tabs>
        <w:ind w:left="0" w:right="118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Garantir que os dados regulamentados pela LGPD estarão armazenados dentro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território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nacional,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salvo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exceções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comum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acordo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contratante.</w:t>
      </w:r>
    </w:p>
    <w:p w14:paraId="5516372D" w14:textId="77777777" w:rsidR="00C45C3E" w:rsidRPr="00EA0A12" w:rsidRDefault="006A0757" w:rsidP="00EA0A12">
      <w:pPr>
        <w:pStyle w:val="PargrafodaLista"/>
        <w:numPr>
          <w:ilvl w:val="2"/>
          <w:numId w:val="10"/>
        </w:numPr>
        <w:tabs>
          <w:tab w:val="left" w:pos="1074"/>
        </w:tabs>
        <w:ind w:left="0" w:right="117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Se abster de analisar o comportamento dos titulares dos dados regulados pela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LGPD, 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objetivo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divulgação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terceiros,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conduta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é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expressamente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vedada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presente contrato.</w:t>
      </w:r>
    </w:p>
    <w:p w14:paraId="504FA6AB" w14:textId="77777777" w:rsidR="00C45C3E" w:rsidRPr="00EA0A12" w:rsidRDefault="006A0757" w:rsidP="00EA0A12">
      <w:pPr>
        <w:pStyle w:val="PargrafodaLista"/>
        <w:numPr>
          <w:ilvl w:val="2"/>
          <w:numId w:val="10"/>
        </w:numPr>
        <w:tabs>
          <w:tab w:val="left" w:pos="1047"/>
        </w:tabs>
        <w:ind w:left="0" w:right="115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Garantir que a execução do objeto da contratação esteja plenamente adequada 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LGPD,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permitindo auditorias solicitadas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contratante.</w:t>
      </w:r>
    </w:p>
    <w:p w14:paraId="1AB9C87D" w14:textId="77777777" w:rsidR="00C45C3E" w:rsidRPr="00EA0A12" w:rsidRDefault="006A0757" w:rsidP="00EA0A12">
      <w:pPr>
        <w:pStyle w:val="Corpodetexto"/>
        <w:ind w:left="0" w:right="114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11.26. Cumprir as exigências de reserva de cargos prevista em lei, bem como em outras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normas específicas, para pessoa com deficiência, para reabilitado da Previdência Social 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aprendiz.</w:t>
      </w:r>
    </w:p>
    <w:p w14:paraId="644D1922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7CCA1041" w14:textId="77777777" w:rsidR="00C45C3E" w:rsidRPr="00EA0A12" w:rsidRDefault="006A0757" w:rsidP="00EA0A12">
      <w:pPr>
        <w:pStyle w:val="Ttulo1"/>
        <w:ind w:left="100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SEGUNDA</w:t>
      </w:r>
      <w:r w:rsidRPr="00EA0A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INFRAÇÕES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SANÇÕES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ADMINISTRATIVAS</w:t>
      </w:r>
    </w:p>
    <w:p w14:paraId="6EDE84D2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699A6C30" w14:textId="77777777" w:rsidR="00C45C3E" w:rsidRPr="00EA0A12" w:rsidRDefault="006A0757" w:rsidP="00EA0A12">
      <w:pPr>
        <w:pStyle w:val="PargrafodaLista"/>
        <w:numPr>
          <w:ilvl w:val="1"/>
          <w:numId w:val="9"/>
        </w:numPr>
        <w:tabs>
          <w:tab w:val="left" w:pos="823"/>
        </w:tabs>
        <w:ind w:left="0" w:right="119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licitante</w:t>
      </w:r>
      <w:r w:rsidRPr="00EA0A12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</w:t>
      </w:r>
      <w:r w:rsidRPr="00EA0A1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será</w:t>
      </w:r>
      <w:r w:rsidRPr="00EA0A1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responsabilizado</w:t>
      </w:r>
      <w:r w:rsidRPr="00EA0A1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administrativamente</w:t>
      </w:r>
      <w:r w:rsidRPr="00EA0A1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pelas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seguintes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infrações:</w:t>
      </w:r>
    </w:p>
    <w:p w14:paraId="64357009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709"/>
        </w:tabs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dar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causa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inexecução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parcial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contrato;</w:t>
      </w:r>
    </w:p>
    <w:p w14:paraId="7117FA1C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400"/>
        </w:tabs>
        <w:ind w:left="0" w:right="117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dar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causa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inexecução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parcial</w:t>
      </w:r>
      <w:r w:rsidRPr="00EA0A1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cause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grave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dano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Administração,</w:t>
      </w:r>
      <w:r w:rsidRPr="00EA0A12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funcionamento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 públicos ou ao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interesse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coletivo;</w:t>
      </w:r>
    </w:p>
    <w:p w14:paraId="3FE2F324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434"/>
        </w:tabs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dar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causa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 inexecução total do contrato;</w:t>
      </w:r>
    </w:p>
    <w:p w14:paraId="0096865F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449"/>
        </w:tabs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deixar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entregar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documentação exigida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certame;</w:t>
      </w:r>
    </w:p>
    <w:p w14:paraId="29AD9945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519"/>
        </w:tabs>
        <w:ind w:left="0" w:right="117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não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manter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proposta,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salvo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em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decorrência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fato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superveniente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devidamente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justificado;</w:t>
      </w:r>
    </w:p>
    <w:p w14:paraId="03DDACBC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365"/>
        </w:tabs>
        <w:ind w:left="0" w:right="119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não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celebrar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não</w:t>
      </w:r>
      <w:r w:rsidRPr="00EA0A12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entregar</w:t>
      </w:r>
      <w:r w:rsidRPr="00EA0A12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documentação</w:t>
      </w:r>
      <w:r w:rsidRPr="00EA0A12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exigida</w:t>
      </w:r>
      <w:r w:rsidRPr="00EA0A1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contrtação,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quando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convocado dentro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 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validade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sua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proposta;</w:t>
      </w:r>
    </w:p>
    <w:p w14:paraId="6A385DE8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408"/>
        </w:tabs>
        <w:ind w:left="0" w:right="118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ensejar</w:t>
      </w:r>
      <w:r w:rsidRPr="00EA0A1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retardamento</w:t>
      </w:r>
      <w:r w:rsidRPr="00EA0A12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entrega</w:t>
      </w:r>
      <w:r w:rsidRPr="00EA0A1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  <w:r w:rsidRPr="00EA0A12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licitação</w:t>
      </w:r>
      <w:r w:rsidRPr="00EA0A12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sem</w:t>
      </w:r>
      <w:r w:rsidRPr="00EA0A12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motivo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justificado;</w:t>
      </w:r>
    </w:p>
    <w:p w14:paraId="0F7778EB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460"/>
        </w:tabs>
        <w:ind w:left="0" w:right="115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apresentar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declaração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documentação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falsa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exigida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certame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prestar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declaração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falsa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durante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licitação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execução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contrato;</w:t>
      </w:r>
    </w:p>
    <w:p w14:paraId="75669341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299"/>
        </w:tabs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fraudar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 praticar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fraudulento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execução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contrato;</w:t>
      </w:r>
    </w:p>
    <w:p w14:paraId="7B2C142E" w14:textId="77777777" w:rsidR="00C45C3E" w:rsidRPr="00EA0A12" w:rsidRDefault="006A0757" w:rsidP="00EA0A12">
      <w:pPr>
        <w:pStyle w:val="PargrafodaLista"/>
        <w:numPr>
          <w:ilvl w:val="0"/>
          <w:numId w:val="8"/>
        </w:numPr>
        <w:tabs>
          <w:tab w:val="left" w:pos="367"/>
        </w:tabs>
        <w:ind w:left="0" w:firstLine="1134"/>
        <w:jc w:val="left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comportar-se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modo inidôneo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cometer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fraude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qualquer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natureza;</w:t>
      </w:r>
    </w:p>
    <w:p w14:paraId="650F1462" w14:textId="77777777" w:rsidR="00C45C3E" w:rsidRPr="00EA0A12" w:rsidRDefault="006A0757" w:rsidP="00EA0A12">
      <w:pPr>
        <w:pStyle w:val="PargrafodaLista"/>
        <w:numPr>
          <w:ilvl w:val="0"/>
          <w:numId w:val="7"/>
        </w:numPr>
        <w:tabs>
          <w:tab w:val="left" w:pos="367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praticar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ilícitos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 vistas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frustrar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objetivos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licitação;</w:t>
      </w:r>
    </w:p>
    <w:p w14:paraId="0E8DCE31" w14:textId="77777777" w:rsidR="00C45C3E" w:rsidRPr="00EA0A12" w:rsidRDefault="006A0757" w:rsidP="00EA0A12">
      <w:pPr>
        <w:pStyle w:val="PargrafodaLista"/>
        <w:numPr>
          <w:ilvl w:val="0"/>
          <w:numId w:val="7"/>
        </w:numPr>
        <w:tabs>
          <w:tab w:val="left" w:pos="515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praticar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lesivo previsto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art.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5º 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Lei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nº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12.846, 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1º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agosto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2013.</w:t>
      </w:r>
    </w:p>
    <w:p w14:paraId="712BF86D" w14:textId="77777777" w:rsidR="00C45C3E" w:rsidRPr="00EA0A12" w:rsidRDefault="006A0757" w:rsidP="00EA0A12">
      <w:pPr>
        <w:pStyle w:val="PargrafodaLista"/>
        <w:numPr>
          <w:ilvl w:val="1"/>
          <w:numId w:val="9"/>
        </w:numPr>
        <w:tabs>
          <w:tab w:val="left" w:pos="993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Serão</w:t>
      </w:r>
      <w:r w:rsidRPr="00EA0A12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aplicadas</w:t>
      </w:r>
      <w:r w:rsidRPr="00EA0A1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responsável</w:t>
      </w:r>
      <w:r w:rsidRPr="00EA0A1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pelas</w:t>
      </w:r>
      <w:r w:rsidRPr="00EA0A1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infrações</w:t>
      </w:r>
      <w:r w:rsidRPr="00EA0A12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administrativas</w:t>
      </w:r>
      <w:r w:rsidRPr="00EA0A12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previstas</w:t>
      </w:r>
      <w:r w:rsidRPr="00EA0A12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item</w:t>
      </w:r>
    </w:p>
    <w:p w14:paraId="3EE66A81" w14:textId="77777777" w:rsidR="00C45C3E" w:rsidRPr="00EA0A12" w:rsidRDefault="006A0757" w:rsidP="00EA0A12">
      <w:pPr>
        <w:pStyle w:val="Corpodetexto"/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12.1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deste contrato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seguintes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sanções:</w:t>
      </w:r>
    </w:p>
    <w:p w14:paraId="2890A8E9" w14:textId="77777777" w:rsidR="00C45C3E" w:rsidRPr="00EA0A12" w:rsidRDefault="006A0757" w:rsidP="00EA0A12">
      <w:pPr>
        <w:pStyle w:val="PargrafodaLista"/>
        <w:numPr>
          <w:ilvl w:val="0"/>
          <w:numId w:val="6"/>
        </w:numPr>
        <w:tabs>
          <w:tab w:val="left" w:pos="142"/>
        </w:tabs>
        <w:ind w:left="0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advertência;</w:t>
      </w:r>
    </w:p>
    <w:p w14:paraId="50ACC883" w14:textId="77777777" w:rsidR="00C45C3E" w:rsidRPr="00EA0A12" w:rsidRDefault="006A0757" w:rsidP="00EA0A12">
      <w:pPr>
        <w:pStyle w:val="PargrafodaLista"/>
        <w:numPr>
          <w:ilvl w:val="0"/>
          <w:numId w:val="6"/>
        </w:numPr>
        <w:tabs>
          <w:tab w:val="left" w:pos="142"/>
          <w:tab w:val="left" w:pos="388"/>
        </w:tabs>
        <w:ind w:left="0" w:right="118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multa de no mínimo 0,5% (cinco décimos por cento) e máximo de 30% (trinta por cento)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objeto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licitado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 contratado;</w:t>
      </w:r>
    </w:p>
    <w:p w14:paraId="0F952994" w14:textId="77777777" w:rsidR="00C45C3E" w:rsidRPr="00EA0A12" w:rsidRDefault="006A0757" w:rsidP="00EA0A12">
      <w:pPr>
        <w:pStyle w:val="PargrafodaLista"/>
        <w:numPr>
          <w:ilvl w:val="0"/>
          <w:numId w:val="6"/>
        </w:numPr>
        <w:tabs>
          <w:tab w:val="left" w:pos="142"/>
          <w:tab w:val="left" w:pos="449"/>
        </w:tabs>
        <w:ind w:left="0" w:right="119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impedimento de licitar e contratar, no âmbito da Administração Pública direta e indireta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órgão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licitante, pelo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máximo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3 (três)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anos.</w:t>
      </w:r>
    </w:p>
    <w:p w14:paraId="6868BA07" w14:textId="77777777" w:rsidR="00C45C3E" w:rsidRPr="00EA0A12" w:rsidRDefault="006A0757" w:rsidP="00EA0A12">
      <w:pPr>
        <w:pStyle w:val="PargrafodaLista"/>
        <w:numPr>
          <w:ilvl w:val="0"/>
          <w:numId w:val="6"/>
        </w:numPr>
        <w:tabs>
          <w:tab w:val="left" w:pos="142"/>
          <w:tab w:val="left" w:pos="391"/>
        </w:tabs>
        <w:ind w:left="0" w:right="115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declaração de inidoneidade para licitar ou contratar no âmbito da Administração Pública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direta</w:t>
      </w:r>
      <w:r w:rsidRPr="00EA0A1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indireta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todos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entes</w:t>
      </w:r>
      <w:r w:rsidRPr="00EA0A12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federativos,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5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mínimo</w:t>
      </w:r>
      <w:r w:rsidRPr="00EA0A12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3</w:t>
      </w:r>
      <w:r w:rsidRPr="00EA0A12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(três)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anos</w:t>
      </w:r>
      <w:r w:rsidRPr="00EA0A12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máximo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6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(seis) anos.</w:t>
      </w:r>
    </w:p>
    <w:p w14:paraId="14B57F47" w14:textId="77777777" w:rsidR="00C45C3E" w:rsidRPr="00EA0A12" w:rsidRDefault="006A0757" w:rsidP="00EA0A12">
      <w:pPr>
        <w:pStyle w:val="Corpodetexto"/>
        <w:tabs>
          <w:tab w:val="left" w:pos="142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12.3 As sanções previstas nas alíneas “a”, “c” e “d” do item 12.2. do presente Contrato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poderão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 aplicadas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cumulativamente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 prevista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alínea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“b”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mesmo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item.</w:t>
      </w:r>
    </w:p>
    <w:p w14:paraId="11E08D61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142"/>
          <w:tab w:val="left" w:pos="751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aplicação de multa de mora não impedirá que a Administração a converta 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compensatória e promova a extinção unilateral do contrato com a aplicação cumulada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outras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sanções, conforme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previsto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item 12.2. do presente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contrato.</w:t>
      </w:r>
    </w:p>
    <w:p w14:paraId="6E9C79C2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142"/>
          <w:tab w:val="left" w:pos="777"/>
        </w:tabs>
        <w:ind w:left="0" w:right="119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multa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aplicada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indenizações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cabíveis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superiores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pagamento eventualmente devido pela Administração ao contratado, além da perda desse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valor,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diferença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será descontada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garantia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prestada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será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cobrada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judicialmente.</w:t>
      </w:r>
    </w:p>
    <w:p w14:paraId="03F7F82C" w14:textId="77777777" w:rsidR="00C45C3E" w:rsidRPr="00EA0A12" w:rsidRDefault="006A0757" w:rsidP="00EA0A12">
      <w:pPr>
        <w:pStyle w:val="PargrafodaLista"/>
        <w:numPr>
          <w:ilvl w:val="2"/>
          <w:numId w:val="5"/>
        </w:numPr>
        <w:tabs>
          <w:tab w:val="left" w:pos="913"/>
        </w:tabs>
        <w:ind w:left="0" w:right="116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Caso o valor da garantia seja utilizado, no todo ou em parte, para o pagamento 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multa, essa deve ser complementada no prazo de até 10 (dez) dias, contado da solicitação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Contratante.</w:t>
      </w:r>
    </w:p>
    <w:p w14:paraId="5AF86AA7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765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aplicação das sanções previstas 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item 12.2. deste contrato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não exclui, 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hipótese alguma, a obrigação de reparação integral do dano causado à Administração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Pública.</w:t>
      </w:r>
    </w:p>
    <w:p w14:paraId="07206B21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715"/>
        </w:tabs>
        <w:ind w:left="0" w:right="119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Na aplicação da sanção prevista no item 12.2, alínea “b”, será facultada a defesa 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interessado no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 de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15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(quinze) dias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úteis, contado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data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sua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intimação.</w:t>
      </w:r>
    </w:p>
    <w:p w14:paraId="01BA7808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710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Para aplicação das sanções previstas nas alíneas “c” e “d” do item 12.2 o licitante 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 contratado será intimado para, no prazo de 15 (quinze) dias úteis, contado da data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intimação,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apresentar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defesa escrita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 especificar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provas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pretenda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produzir.</w:t>
      </w:r>
    </w:p>
    <w:p w14:paraId="699B705E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727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Na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hipótese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deferimento</w:t>
      </w:r>
      <w:r w:rsidRPr="00EA0A1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pedido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produção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novas</w:t>
      </w:r>
      <w:r w:rsidRPr="00EA0A12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provas</w:t>
      </w:r>
      <w:r w:rsidRPr="00EA0A1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juntada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provas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julgadas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indispensáveis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comissão,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poderá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apresentar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alegações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prazo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15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(quinze)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úteis,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data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intimação.</w:t>
      </w:r>
    </w:p>
    <w:p w14:paraId="0B32BF77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865"/>
        </w:tabs>
        <w:ind w:left="0" w:right="118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Serão indeferidas pela comissão, mediante decisão fundamentada, provas ilícitas,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impertinentes,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desnecessárias,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protelatórias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intempestivas.</w:t>
      </w:r>
    </w:p>
    <w:p w14:paraId="34E7DF45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902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personalidade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jurídica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poderá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desconsiderada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sempre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utilizada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-6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abuso do direito para facilitar, encobrir ou dissimular a prática dos atos ilícitos previstos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nesta Lei ou para provocar confusão patrimonial, e, nesse caso, todos os efeitos das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sanções aplicadas à pessoa jurídica serão estendidos aos seus administradores e sócios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 poderes de administração, a pessoa jurídica sucessora ou a empresa do mesmo ramo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relação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coligação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controle,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direito,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com</w:t>
      </w:r>
      <w:r w:rsidRPr="00EA0A12">
        <w:rPr>
          <w:rFonts w:ascii="Times New Roman" w:hAnsi="Times New Roman" w:cs="Times New Roman"/>
          <w:spacing w:val="6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6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sancionado,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observados, em todos os casos, o contraditório, a ampla defesa e a obrigatoriedade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análise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jurídica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prévia.</w:t>
      </w:r>
    </w:p>
    <w:p w14:paraId="3E6D25E5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841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É admitida a reabilitação do licitante ou contratado perante a própria autoridade que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aplicou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penalidade, exigidos, cumulativamente:</w:t>
      </w:r>
    </w:p>
    <w:p w14:paraId="7C539522" w14:textId="77777777" w:rsidR="00C45C3E" w:rsidRPr="00EA0A12" w:rsidRDefault="006A0757" w:rsidP="00EA0A12">
      <w:pPr>
        <w:pStyle w:val="PargrafodaLista"/>
        <w:numPr>
          <w:ilvl w:val="0"/>
          <w:numId w:val="4"/>
        </w:numPr>
        <w:tabs>
          <w:tab w:val="left" w:pos="851"/>
        </w:tabs>
        <w:ind w:left="0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reparação integral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dano causado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à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Administração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Pública;</w:t>
      </w:r>
    </w:p>
    <w:p w14:paraId="2D8D3C7A" w14:textId="77777777" w:rsidR="00C45C3E" w:rsidRPr="00EA0A12" w:rsidRDefault="006A0757" w:rsidP="00EA0A12">
      <w:pPr>
        <w:pStyle w:val="PargrafodaLista"/>
        <w:numPr>
          <w:ilvl w:val="0"/>
          <w:numId w:val="4"/>
        </w:numPr>
        <w:tabs>
          <w:tab w:val="left" w:pos="449"/>
          <w:tab w:val="left" w:pos="851"/>
        </w:tabs>
        <w:ind w:left="0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pagamento da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multa;</w:t>
      </w:r>
    </w:p>
    <w:p w14:paraId="1E55E95E" w14:textId="77777777" w:rsidR="00C45C3E" w:rsidRPr="00EA0A12" w:rsidRDefault="006A0757" w:rsidP="00EA0A12">
      <w:pPr>
        <w:pStyle w:val="PargrafodaLista"/>
        <w:numPr>
          <w:ilvl w:val="0"/>
          <w:numId w:val="4"/>
        </w:numPr>
        <w:tabs>
          <w:tab w:val="left" w:pos="473"/>
          <w:tab w:val="left" w:pos="851"/>
        </w:tabs>
        <w:ind w:left="0" w:right="115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transcurso do prazo mínimo de 1 (um) ano da aplicação da penalidade, no caso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impedimento de licitar e contratar, ou de 3 (três) anos da aplicação da penalidade, no caso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declaração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inidoneidade;</w:t>
      </w:r>
    </w:p>
    <w:p w14:paraId="60E674D7" w14:textId="77777777" w:rsidR="00C45C3E" w:rsidRPr="00EA0A12" w:rsidRDefault="006A0757" w:rsidP="00EA0A12">
      <w:pPr>
        <w:pStyle w:val="PargrafodaLista"/>
        <w:numPr>
          <w:ilvl w:val="0"/>
          <w:numId w:val="4"/>
        </w:numPr>
        <w:tabs>
          <w:tab w:val="left" w:pos="851"/>
        </w:tabs>
        <w:ind w:left="0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cumprimento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 condições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 reabilitação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definidas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punitivo;</w:t>
      </w:r>
    </w:p>
    <w:p w14:paraId="041D5711" w14:textId="77777777" w:rsidR="00C45C3E" w:rsidRPr="00EA0A12" w:rsidRDefault="006A0757" w:rsidP="00EA0A12">
      <w:pPr>
        <w:pStyle w:val="PargrafodaLista"/>
        <w:numPr>
          <w:ilvl w:val="0"/>
          <w:numId w:val="4"/>
        </w:numPr>
        <w:tabs>
          <w:tab w:val="left" w:pos="439"/>
          <w:tab w:val="left" w:pos="851"/>
        </w:tabs>
        <w:ind w:left="0" w:right="116" w:firstLine="1134"/>
        <w:jc w:val="both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análise jurídica prévia, com posicionamento conclusivo quanto ao cumprimento dos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requisitos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definidos neste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artigo.</w:t>
      </w:r>
    </w:p>
    <w:p w14:paraId="74A1DD6C" w14:textId="77777777" w:rsidR="00C45C3E" w:rsidRPr="00EA0A12" w:rsidRDefault="006A0757" w:rsidP="00EA0A12">
      <w:pPr>
        <w:pStyle w:val="PargrafodaLista"/>
        <w:numPr>
          <w:ilvl w:val="1"/>
          <w:numId w:val="5"/>
        </w:numPr>
        <w:tabs>
          <w:tab w:val="left" w:pos="844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 sanção pelas infrações previstas nas alíneas “h” e “m” do item 12.1 exigirá, como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condição de reabilitação do licitante ou contratado, a implantação ou aperfeiçoamento 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programa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integridade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pelo responsável.</w:t>
      </w:r>
    </w:p>
    <w:p w14:paraId="00B8658F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3D1CD306" w14:textId="77777777" w:rsidR="00C45C3E" w:rsidRPr="00EA0A12" w:rsidRDefault="006A0757" w:rsidP="00EA0A12">
      <w:pPr>
        <w:pStyle w:val="Ttulo1"/>
        <w:ind w:left="100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TERCEIRA</w:t>
      </w:r>
      <w:r w:rsidRPr="00EA0A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 VEDAÇÕES</w:t>
      </w:r>
    </w:p>
    <w:p w14:paraId="15D8703D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2B56980C" w14:textId="77777777" w:rsidR="00C45C3E" w:rsidRPr="00EA0A12" w:rsidRDefault="006A0757" w:rsidP="00EA0A12">
      <w:pPr>
        <w:pStyle w:val="PargrafodaLista"/>
        <w:numPr>
          <w:ilvl w:val="1"/>
          <w:numId w:val="3"/>
        </w:numPr>
        <w:tabs>
          <w:tab w:val="left" w:pos="851"/>
        </w:tabs>
        <w:ind w:left="0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É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vedado ao Contratado:</w:t>
      </w:r>
    </w:p>
    <w:p w14:paraId="3413CD91" w14:textId="77777777" w:rsidR="00C45C3E" w:rsidRPr="00EA0A12" w:rsidRDefault="006A0757" w:rsidP="00EA0A12">
      <w:pPr>
        <w:pStyle w:val="PargrafodaLista"/>
        <w:numPr>
          <w:ilvl w:val="2"/>
          <w:numId w:val="3"/>
        </w:numPr>
        <w:tabs>
          <w:tab w:val="left" w:pos="709"/>
        </w:tabs>
        <w:ind w:left="0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Caucionar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ou utilizar este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qualquer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operação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financeira;</w:t>
      </w:r>
    </w:p>
    <w:p w14:paraId="76C1F8E8" w14:textId="77777777" w:rsidR="00C45C3E" w:rsidRPr="00EA0A12" w:rsidRDefault="00D33B74" w:rsidP="00EA0A12">
      <w:pPr>
        <w:pStyle w:val="Corpodetexto"/>
        <w:ind w:left="0" w:right="119" w:firstLine="1418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13</w:t>
      </w:r>
      <w:r w:rsidR="006A0757" w:rsidRPr="00EA0A12">
        <w:rPr>
          <w:rFonts w:ascii="Times New Roman" w:hAnsi="Times New Roman" w:cs="Times New Roman"/>
          <w:sz w:val="20"/>
          <w:szCs w:val="20"/>
        </w:rPr>
        <w:t>.1.2. Interromper a execução dos serviços sob alegação de inadimplemento por parte do</w:t>
      </w:r>
      <w:r w:rsidR="006A0757"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="006A0757" w:rsidRPr="00EA0A12">
        <w:rPr>
          <w:rFonts w:ascii="Times New Roman" w:hAnsi="Times New Roman" w:cs="Times New Roman"/>
          <w:sz w:val="20"/>
          <w:szCs w:val="20"/>
        </w:rPr>
        <w:t>Contratante, salvo nos</w:t>
      </w:r>
      <w:r w:rsidR="006A0757"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6A0757" w:rsidRPr="00EA0A12">
        <w:rPr>
          <w:rFonts w:ascii="Times New Roman" w:hAnsi="Times New Roman" w:cs="Times New Roman"/>
          <w:sz w:val="20"/>
          <w:szCs w:val="20"/>
        </w:rPr>
        <w:t>casos previstos em</w:t>
      </w:r>
      <w:r w:rsidR="006A0757"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6A0757" w:rsidRPr="00EA0A12">
        <w:rPr>
          <w:rFonts w:ascii="Times New Roman" w:hAnsi="Times New Roman" w:cs="Times New Roman"/>
          <w:sz w:val="20"/>
          <w:szCs w:val="20"/>
        </w:rPr>
        <w:t>lei.</w:t>
      </w:r>
    </w:p>
    <w:p w14:paraId="0A76D631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0C03DDA9" w14:textId="77777777" w:rsidR="00C45C3E" w:rsidRPr="00EA0A12" w:rsidRDefault="006A0757" w:rsidP="00EA0A12">
      <w:pPr>
        <w:pStyle w:val="Ttulo1"/>
        <w:ind w:left="0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QUARTA</w:t>
      </w:r>
      <w:r w:rsidRPr="00EA0A1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 DAS</w:t>
      </w:r>
      <w:r w:rsidRPr="00EA0A1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ALTERAÇÕES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</w:p>
    <w:p w14:paraId="0B5B574B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4A3082E1" w14:textId="77777777" w:rsidR="00C45C3E" w:rsidRPr="00EA0A12" w:rsidRDefault="006A0757" w:rsidP="00EA0A12">
      <w:pPr>
        <w:pStyle w:val="PargrafodaLista"/>
        <w:numPr>
          <w:ilvl w:val="1"/>
          <w:numId w:val="2"/>
        </w:numPr>
        <w:tabs>
          <w:tab w:val="left" w:pos="708"/>
        </w:tabs>
        <w:ind w:left="0" w:right="119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Eventuais alterações contratuais reger-se-ão pela disciplina do Capítulo VII (arts. 124</w:t>
      </w:r>
      <w:r w:rsidRPr="00EA0A12">
        <w:rPr>
          <w:rFonts w:ascii="Times New Roman" w:hAnsi="Times New Roman" w:cs="Times New Roman"/>
          <w:spacing w:val="-6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136) da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Lei Federal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nº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14.133/2021.</w:t>
      </w:r>
    </w:p>
    <w:p w14:paraId="4219D924" w14:textId="77777777" w:rsidR="00C45C3E" w:rsidRPr="00EA0A12" w:rsidRDefault="006A0757" w:rsidP="00EA0A12">
      <w:pPr>
        <w:pStyle w:val="PargrafodaLista"/>
        <w:numPr>
          <w:ilvl w:val="1"/>
          <w:numId w:val="2"/>
        </w:numPr>
        <w:tabs>
          <w:tab w:val="left" w:pos="816"/>
        </w:tabs>
        <w:ind w:left="0" w:right="116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é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obrigado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aceitar,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mesmas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condições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contratuais,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acréscimos ou supressões que se fizerem necessários, até o limite de 25% (vinte e cinco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 cento),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no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caso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obra ou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serviços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engenharia.</w:t>
      </w:r>
    </w:p>
    <w:p w14:paraId="74AC0707" w14:textId="77777777" w:rsidR="00C45C3E" w:rsidRPr="00EA0A12" w:rsidRDefault="006A0757" w:rsidP="00EA0A12">
      <w:pPr>
        <w:pStyle w:val="PargrafodaLista"/>
        <w:numPr>
          <w:ilvl w:val="1"/>
          <w:numId w:val="2"/>
        </w:numPr>
        <w:tabs>
          <w:tab w:val="left" w:pos="710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As supressões resultantes de acordo celebrado entre as partes contratantes poderão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exceder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os limites referidos na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14.2.</w:t>
      </w:r>
    </w:p>
    <w:p w14:paraId="0696864A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57AA8A57" w14:textId="77777777" w:rsidR="00C45C3E" w:rsidRPr="00EA0A12" w:rsidRDefault="006A0757" w:rsidP="00EA0A12">
      <w:pPr>
        <w:pStyle w:val="Ttulo1"/>
        <w:ind w:left="0" w:firstLine="142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QUINTA</w:t>
      </w:r>
      <w:r w:rsidRPr="00EA0A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</w:t>
      </w:r>
      <w:r w:rsidRPr="00EA0A1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DOS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CASOS OMISSOS</w:t>
      </w:r>
    </w:p>
    <w:p w14:paraId="448A140E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00303EDF" w14:textId="77777777" w:rsidR="00C45C3E" w:rsidRPr="00EA0A12" w:rsidRDefault="006A0757" w:rsidP="00EA0A12">
      <w:pPr>
        <w:pStyle w:val="Corpodetexto"/>
        <w:ind w:left="0" w:right="113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15.1. Os casos omissos serão resolvidos pelas partes contratantes, respeitado o objeto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deste instrumento, a legislação e demais normas reguladoras da matéria, Lei Federal nº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14.133/2021, além do Código de defesa do consumidor (Lei n°. 8.078/90) e as demais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formas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pertinentes aplicáveis à espécie.</w:t>
      </w:r>
    </w:p>
    <w:p w14:paraId="55E8A60F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59377E5E" w14:textId="77777777" w:rsidR="00C45C3E" w:rsidRPr="00EA0A12" w:rsidRDefault="006A0757" w:rsidP="00EA0A12">
      <w:pPr>
        <w:pStyle w:val="Ttulo1"/>
        <w:ind w:left="100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CLÁUSULA</w:t>
      </w:r>
      <w:r w:rsidRPr="00EA0A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DÉCIMA</w:t>
      </w:r>
      <w:r w:rsidRPr="00EA0A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SEXTA</w:t>
      </w:r>
      <w:r w:rsidRPr="00EA0A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– DAS</w:t>
      </w:r>
      <w:r w:rsidRPr="00EA0A12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DISPOSIÇÕES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GERAIS</w:t>
      </w:r>
    </w:p>
    <w:p w14:paraId="40F7BA1C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7AAB9577" w14:textId="780874DE" w:rsidR="00C45C3E" w:rsidRPr="00EA0A12" w:rsidRDefault="006A0757" w:rsidP="00EA0A12">
      <w:pPr>
        <w:pStyle w:val="PargrafodaLista"/>
        <w:numPr>
          <w:ilvl w:val="1"/>
          <w:numId w:val="1"/>
        </w:numPr>
        <w:tabs>
          <w:tab w:val="left" w:pos="732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Havendo necessidade e recurso orçamentário, o município poderá adiar o contrato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oriundo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procedimento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licitatório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Concorrência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Presencial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n°</w:t>
      </w:r>
      <w:r w:rsidRPr="00EA0A1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0</w:t>
      </w:r>
      <w:r w:rsidR="007F0920" w:rsidRPr="00EA0A12">
        <w:rPr>
          <w:rFonts w:ascii="Times New Roman" w:hAnsi="Times New Roman" w:cs="Times New Roman"/>
          <w:sz w:val="20"/>
          <w:szCs w:val="20"/>
        </w:rPr>
        <w:t>0</w:t>
      </w:r>
      <w:r w:rsidR="00172949" w:rsidRPr="00EA0A12">
        <w:rPr>
          <w:rFonts w:ascii="Times New Roman" w:hAnsi="Times New Roman" w:cs="Times New Roman"/>
          <w:sz w:val="20"/>
          <w:szCs w:val="20"/>
        </w:rPr>
        <w:t>3</w:t>
      </w:r>
      <w:r w:rsidRPr="00EA0A12">
        <w:rPr>
          <w:rFonts w:ascii="Times New Roman" w:hAnsi="Times New Roman" w:cs="Times New Roman"/>
          <w:sz w:val="20"/>
          <w:szCs w:val="20"/>
        </w:rPr>
        <w:t>/202</w:t>
      </w:r>
      <w:r w:rsidR="00430818" w:rsidRPr="00EA0A12">
        <w:rPr>
          <w:rFonts w:ascii="Times New Roman" w:hAnsi="Times New Roman" w:cs="Times New Roman"/>
          <w:sz w:val="20"/>
          <w:szCs w:val="20"/>
        </w:rPr>
        <w:t>6</w:t>
      </w:r>
      <w:r w:rsidRPr="00EA0A12">
        <w:rPr>
          <w:rFonts w:ascii="Times New Roman" w:hAnsi="Times New Roman" w:cs="Times New Roman"/>
          <w:sz w:val="20"/>
          <w:szCs w:val="20"/>
        </w:rPr>
        <w:t>,</w:t>
      </w:r>
      <w:r w:rsidRPr="00EA0A12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obedecendo</w:t>
      </w:r>
      <w:r w:rsidRPr="00EA0A12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</w:t>
      </w:r>
      <w:r w:rsidRPr="00EA0A12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lei</w:t>
      </w:r>
      <w:r w:rsidR="00D33B74" w:rsidRPr="00EA0A12">
        <w:rPr>
          <w:rFonts w:ascii="Times New Roman" w:hAnsi="Times New Roman" w:cs="Times New Roman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n°. 14.133/2021, e mantidas as condições da proposta inicial, ao que está obrigado a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 xml:space="preserve">aceitar o </w:t>
      </w:r>
      <w:r w:rsidRPr="00EA0A12">
        <w:rPr>
          <w:rFonts w:ascii="Times New Roman" w:hAnsi="Times New Roman" w:cs="Times New Roman"/>
          <w:b/>
          <w:sz w:val="20"/>
          <w:szCs w:val="20"/>
        </w:rPr>
        <w:t xml:space="preserve">CONTRATO </w:t>
      </w:r>
      <w:r w:rsidRPr="00EA0A12">
        <w:rPr>
          <w:rFonts w:ascii="Times New Roman" w:hAnsi="Times New Roman" w:cs="Times New Roman"/>
          <w:sz w:val="20"/>
          <w:szCs w:val="20"/>
        </w:rPr>
        <w:t>sob pena de ser considerado descumprimento contratual o não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atendimento</w:t>
      </w:r>
      <w:r w:rsidRPr="00EA0A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ao aditivo.</w:t>
      </w:r>
    </w:p>
    <w:p w14:paraId="2391F982" w14:textId="77777777" w:rsidR="00C45C3E" w:rsidRPr="00EA0A12" w:rsidRDefault="006A0757" w:rsidP="00EA0A12">
      <w:pPr>
        <w:pStyle w:val="PargrafodaLista"/>
        <w:numPr>
          <w:ilvl w:val="1"/>
          <w:numId w:val="1"/>
        </w:numPr>
        <w:tabs>
          <w:tab w:val="left" w:pos="720"/>
        </w:tabs>
        <w:ind w:left="0" w:right="117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 xml:space="preserve">Fica eleito o Foro da Comarca de </w:t>
      </w:r>
      <w:r w:rsidR="00D33B74" w:rsidRPr="00EA0A12">
        <w:rPr>
          <w:rFonts w:ascii="Times New Roman" w:hAnsi="Times New Roman" w:cs="Times New Roman"/>
          <w:sz w:val="20"/>
          <w:szCs w:val="20"/>
        </w:rPr>
        <w:t>Porto Xavier</w:t>
      </w:r>
      <w:r w:rsidRPr="00EA0A12">
        <w:rPr>
          <w:rFonts w:ascii="Times New Roman" w:hAnsi="Times New Roman" w:cs="Times New Roman"/>
          <w:sz w:val="20"/>
          <w:szCs w:val="20"/>
        </w:rPr>
        <w:t>/RS, para dirimir dúvidas ou questões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oriundas</w:t>
      </w:r>
      <w:r w:rsidRPr="00EA0A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do presente contrato.</w:t>
      </w:r>
    </w:p>
    <w:p w14:paraId="321DACB2" w14:textId="77777777" w:rsidR="00C45C3E" w:rsidRPr="00EA0A12" w:rsidRDefault="006A0757" w:rsidP="00EA0A12">
      <w:pPr>
        <w:pStyle w:val="PargrafodaLista"/>
        <w:numPr>
          <w:ilvl w:val="1"/>
          <w:numId w:val="1"/>
        </w:numPr>
        <w:tabs>
          <w:tab w:val="left" w:pos="794"/>
        </w:tabs>
        <w:ind w:left="0" w:right="115" w:firstLine="1134"/>
        <w:rPr>
          <w:rFonts w:ascii="Times New Roman" w:hAnsi="Times New Roman" w:cs="Times New Roman"/>
          <w:sz w:val="20"/>
          <w:szCs w:val="20"/>
        </w:rPr>
      </w:pPr>
      <w:r w:rsidRPr="00EA0A12">
        <w:rPr>
          <w:rFonts w:ascii="Times New Roman" w:hAnsi="Times New Roman" w:cs="Times New Roman"/>
          <w:sz w:val="20"/>
          <w:szCs w:val="20"/>
        </w:rPr>
        <w:t>E,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por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estarem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partes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justas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contratadas,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assinam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presente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Contrato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Administrativo,</w:t>
      </w:r>
      <w:r w:rsidRPr="00EA0A12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na presença</w:t>
      </w:r>
      <w:r w:rsidRPr="00EA0A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A0A12">
        <w:rPr>
          <w:rFonts w:ascii="Times New Roman" w:hAnsi="Times New Roman" w:cs="Times New Roman"/>
          <w:sz w:val="20"/>
          <w:szCs w:val="20"/>
        </w:rPr>
        <w:t>das testemunhas abaixo assinadas.</w:t>
      </w:r>
    </w:p>
    <w:p w14:paraId="3776F28B" w14:textId="77777777" w:rsidR="00C45C3E" w:rsidRPr="00EA0A12" w:rsidRDefault="00C45C3E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2C87604E" w14:textId="7F3E79BB" w:rsidR="00EA0A12" w:rsidRPr="00B06DC9" w:rsidRDefault="00EA0A12" w:rsidP="00EA0A12">
      <w:pPr>
        <w:pStyle w:val="Corpodetexto"/>
        <w:ind w:left="0" w:firstLine="1134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Porto Xavier,</w:t>
      </w:r>
      <w:r w:rsidRPr="00B06DC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17</w:t>
      </w:r>
      <w:r w:rsidRPr="00B06DC9">
        <w:rPr>
          <w:rFonts w:ascii="Times New Roman" w:hAnsi="Times New Roman" w:cs="Times New Roman"/>
          <w:sz w:val="20"/>
          <w:szCs w:val="20"/>
        </w:rPr>
        <w:t xml:space="preserve"> de </w:t>
      </w:r>
      <w:r>
        <w:rPr>
          <w:rFonts w:ascii="Times New Roman" w:hAnsi="Times New Roman" w:cs="Times New Roman"/>
          <w:sz w:val="20"/>
          <w:szCs w:val="20"/>
        </w:rPr>
        <w:t>junho</w:t>
      </w:r>
      <w:r w:rsidRPr="00B06DC9">
        <w:rPr>
          <w:rFonts w:ascii="Times New Roman" w:hAnsi="Times New Roman" w:cs="Times New Roman"/>
          <w:sz w:val="20"/>
          <w:szCs w:val="20"/>
        </w:rPr>
        <w:t xml:space="preserve"> de 2026.</w:t>
      </w:r>
    </w:p>
    <w:p w14:paraId="60864D7A" w14:textId="77777777" w:rsidR="00EA0A12" w:rsidRPr="00B06DC9" w:rsidRDefault="00EA0A12" w:rsidP="00EA0A12">
      <w:pPr>
        <w:pStyle w:val="Corpodetexto"/>
        <w:ind w:left="0" w:firstLine="1134"/>
        <w:rPr>
          <w:rFonts w:ascii="Times New Roman" w:hAnsi="Times New Roman" w:cs="Times New Roman"/>
          <w:sz w:val="20"/>
          <w:szCs w:val="20"/>
        </w:rPr>
      </w:pPr>
    </w:p>
    <w:p w14:paraId="1B57238E" w14:textId="77777777" w:rsidR="00EA0A12" w:rsidRPr="00B06DC9" w:rsidRDefault="00EA0A12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78FBB714" w14:textId="77777777" w:rsidR="00EA0A12" w:rsidRPr="00B06DC9" w:rsidRDefault="00EA0A12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0F310E" wp14:editId="7CD9CD1C">
                <wp:simplePos x="0" y="0"/>
                <wp:positionH relativeFrom="page">
                  <wp:posOffset>1088390</wp:posOffset>
                </wp:positionH>
                <wp:positionV relativeFrom="paragraph">
                  <wp:posOffset>229235</wp:posOffset>
                </wp:positionV>
                <wp:extent cx="2459355" cy="1270"/>
                <wp:effectExtent l="0" t="0" r="0" b="0"/>
                <wp:wrapTopAndBottom/>
                <wp:docPr id="7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9355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3873"/>
                            <a:gd name="T2" fmla="+- 0 2381 1714"/>
                            <a:gd name="T3" fmla="*/ T2 w 3873"/>
                            <a:gd name="T4" fmla="+- 0 2384 1714"/>
                            <a:gd name="T5" fmla="*/ T4 w 3873"/>
                            <a:gd name="T6" fmla="+- 0 3850 1714"/>
                            <a:gd name="T7" fmla="*/ T6 w 3873"/>
                            <a:gd name="T8" fmla="+- 0 3853 1714"/>
                            <a:gd name="T9" fmla="*/ T8 w 3873"/>
                            <a:gd name="T10" fmla="+- 0 4783 1714"/>
                            <a:gd name="T11" fmla="*/ T10 w 3873"/>
                            <a:gd name="T12" fmla="+- 0 4786 1714"/>
                            <a:gd name="T13" fmla="*/ T12 w 3873"/>
                            <a:gd name="T14" fmla="+- 0 5586 1714"/>
                            <a:gd name="T15" fmla="*/ T14 w 38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873">
                              <a:moveTo>
                                <a:pt x="0" y="0"/>
                              </a:moveTo>
                              <a:lnTo>
                                <a:pt x="667" y="0"/>
                              </a:lnTo>
                              <a:moveTo>
                                <a:pt x="670" y="0"/>
                              </a:moveTo>
                              <a:lnTo>
                                <a:pt x="2136" y="0"/>
                              </a:lnTo>
                              <a:moveTo>
                                <a:pt x="2139" y="0"/>
                              </a:moveTo>
                              <a:lnTo>
                                <a:pt x="3069" y="0"/>
                              </a:lnTo>
                              <a:moveTo>
                                <a:pt x="3072" y="0"/>
                              </a:moveTo>
                              <a:lnTo>
                                <a:pt x="3872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050FC1" id="AutoShape 5" o:spid="_x0000_s1026" style="position:absolute;margin-left:85.7pt;margin-top:18.05pt;width:193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zugVAMAAGcJAAAOAAAAZHJzL2Uyb0RvYy54bWysVtuOmzAQfa/Uf7D82KoLBkIu2mRV7Xar&#10;StuLtOkHOGACKtjUdkK2X9+xwQHSREqr5gHZmePjmTNjj2/vDlWJ9kyqQvAlJjc+RownIi34dom/&#10;rx/fzTBSmvKUloKzJX5hCt+tXr+6beoFC0QuypRJBCRcLZp6iXOt64XnqSRnFVU3omYcjJmQFdUw&#10;lVsvlbQB9qr0At+PvUbItJYiYUrBvw+tEa8sf5axRH/NMsU0KpcYfNP2K+13Y77e6pYutpLWeZF0&#10;btB/8KKiBYdNj1QPVFO0k8UfVFWRSKFEpm8SUXkiy4qE2RggGuKfRPOc05rZWEAcVR9lUv+PNvmy&#10;f66/SeO6qp9E8kOBIl5Tq8XRYiYKMGjTfBYp5JDutLDBHjJZmZUQBjpYTV+OmrKDRgn8GUSTeTiZ&#10;YJSAjQRTK7lHF25tslP6IxOWh+6flG4zksLI6pkiTivYdA3Zy6oSkvP2HfIRmZLIfroMHmHEwd54&#10;aO2jBoWzaXgKChzIcgXhjJzlCh3McAUXuCIHclzn/QIFWvcNV3SBK3YgyxXOJm2gp+5PHcxwxRe4&#10;4OAN9AKu8GyMcwczXLMLXGQsfjSdnScjI/XJJfnJWH+gi8/6RkYJIJcyQMYpmEwu0Y1yAPXTFwcU&#10;5NaVHM1dFSYH3pUhjBA1V5pvC78WyhT8GsJ1FQ8MADIlewELsVyNBUevxkIxXI2FZF+NNbm8Hvw3&#10;0ZEz4bXydWpLuLZPL2yJEVzYm/Yo1FSbJBm1zRA1S2yPufmjEnu2FtakT24l2KS3lnyIiuOxjs7a&#10;42vLFsMFNpSlt7sVLS4gIRzmgX7O3C84AsdZ6QFuSQsM/XgMdOZ+gQNO4XwNtu4BbkkHnJ0AWzOo&#10;ZESFNtAOrNAmP4ObmovHoiztVV1yI/889gN7NJQoi9QYTQaU3G7uS4n21LRf+zMJBLIRrJZKP1CV&#10;tzhravMsxY6ndpec0fRDN9a0KNsxEJVw5my/Mi3KtH212Ij0BdqVFG23h9cJDHIhf2HUQKdfYvVz&#10;RyXDqPzEoZXOSRSZp4GdRJNpABM5tGyGFsoToFpijeFCMMN73T4ndrUstjnsRKwOXLyHNpkVpp9Z&#10;/1qvugl0cytD9/Iwz4Xh3KL699HqNwAAAP//AwBQSwMEFAAGAAgAAAAhAFAchp/dAAAACQEAAA8A&#10;AABkcnMvZG93bnJldi54bWxMj8FqwzAMhu+DvYPRYLfVSbu2IYtTxmD0Mhhp8wBurCUhthxit03f&#10;fuppO/7Sx69PxW52VlxwCr0nBekiAYHUeNNTq6A+fr5kIELUZLT1hApuGGBXPj4UOjf+ShVeDrEV&#10;XEIh1wq6GMdcytB06HRY+BGJdz9+cjpynFppJn3lcmflMkk20ume+EKnR/zosBkOZ6fAWrfMTO2/&#10;h9vXfm+ret8MFSn1/DS/v4GIOMc/GO76rA4lO538mUwQlvM2fWVUwWqTgmBgvc62IE73wQpkWcj/&#10;H5S/AAAA//8DAFBLAQItABQABgAIAAAAIQC2gziS/gAAAOEBAAATAAAAAAAAAAAAAAAAAAAAAABb&#10;Q29udGVudF9UeXBlc10ueG1sUEsBAi0AFAAGAAgAAAAhADj9If/WAAAAlAEAAAsAAAAAAAAAAAAA&#10;AAAALwEAAF9yZWxzLy5yZWxzUEsBAi0AFAAGAAgAAAAhAD37O6BUAwAAZwkAAA4AAAAAAAAAAAAA&#10;AAAALgIAAGRycy9lMm9Eb2MueG1sUEsBAi0AFAAGAAgAAAAhAFAchp/dAAAACQEAAA8AAAAAAAAA&#10;AAAAAAAArgUAAGRycy9kb3ducmV2LnhtbFBLBQYAAAAABAAEAPMAAAC4BgAAAAA=&#10;" path="m,l667,t3,l2136,t3,l3069,t3,l3872,e" filled="f" strokeweight=".26672mm">
                <v:path arrowok="t" o:connecttype="custom" o:connectlocs="0,0;423545,0;425450,0;1356360,0;1358265,0;1948815,0;1950720,0;2458720,0" o:connectangles="0,0,0,0,0,0,0,0"/>
                <w10:wrap type="topAndBottom" anchorx="page"/>
              </v:shape>
            </w:pict>
          </mc:Fallback>
        </mc:AlternateContent>
      </w:r>
      <w:r w:rsidRPr="00B06DC9">
        <w:rPr>
          <w:rFonts w:ascii="Times New Roman" w:hAnsi="Times New Roman" w:cs="Times New Roman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A9EA202" wp14:editId="42BA03DD">
                <wp:simplePos x="0" y="0"/>
                <wp:positionH relativeFrom="page">
                  <wp:posOffset>4012565</wp:posOffset>
                </wp:positionH>
                <wp:positionV relativeFrom="paragraph">
                  <wp:posOffset>229235</wp:posOffset>
                </wp:positionV>
                <wp:extent cx="2459355" cy="1270"/>
                <wp:effectExtent l="0" t="0" r="0" b="0"/>
                <wp:wrapTopAndBottom/>
                <wp:docPr id="7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9355" cy="1270"/>
                        </a:xfrm>
                        <a:custGeom>
                          <a:avLst/>
                          <a:gdLst>
                            <a:gd name="T0" fmla="+- 0 6319 6319"/>
                            <a:gd name="T1" fmla="*/ T0 w 3873"/>
                            <a:gd name="T2" fmla="+- 0 6987 6319"/>
                            <a:gd name="T3" fmla="*/ T2 w 3873"/>
                            <a:gd name="T4" fmla="+- 0 6990 6319"/>
                            <a:gd name="T5" fmla="*/ T4 w 3873"/>
                            <a:gd name="T6" fmla="+- 0 8455 6319"/>
                            <a:gd name="T7" fmla="*/ T6 w 3873"/>
                            <a:gd name="T8" fmla="+- 0 8459 6319"/>
                            <a:gd name="T9" fmla="*/ T8 w 3873"/>
                            <a:gd name="T10" fmla="+- 0 9389 6319"/>
                            <a:gd name="T11" fmla="*/ T10 w 3873"/>
                            <a:gd name="T12" fmla="+- 0 9392 6319"/>
                            <a:gd name="T13" fmla="*/ T12 w 3873"/>
                            <a:gd name="T14" fmla="+- 0 10191 6319"/>
                            <a:gd name="T15" fmla="*/ T14 w 38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873">
                              <a:moveTo>
                                <a:pt x="0" y="0"/>
                              </a:moveTo>
                              <a:lnTo>
                                <a:pt x="668" y="0"/>
                              </a:lnTo>
                              <a:moveTo>
                                <a:pt x="671" y="0"/>
                              </a:moveTo>
                              <a:lnTo>
                                <a:pt x="2136" y="0"/>
                              </a:lnTo>
                              <a:moveTo>
                                <a:pt x="2140" y="0"/>
                              </a:moveTo>
                              <a:lnTo>
                                <a:pt x="3070" y="0"/>
                              </a:lnTo>
                              <a:moveTo>
                                <a:pt x="3073" y="0"/>
                              </a:moveTo>
                              <a:lnTo>
                                <a:pt x="3872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C49716C" id="AutoShape 4" o:spid="_x0000_s1026" style="position:absolute;margin-left:315.95pt;margin-top:18.05pt;width:193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9oVQMAAGgJAAAOAAAAZHJzL2Uyb0RvYy54bWysVtuOmzAQfa/Uf7D82KoLhoSEaJNVtdut&#10;Km0v0qYf4IAJqGBT2wnZfn3HNiSQBimtmgdkZ46PZ854PL69O1Ql2jOpCsGXmNz4GDGeiLTg2yX+&#10;vn58N8dIacpTWgrOlviFKXy3ev3qtqkXLBC5KFMmEZBwtWjqJc61rheep5KcVVTdiJpxMGZCVlTD&#10;VG69VNIG2KvSC3w/8hoh01qKhCkF/z44I15Z/ixjif6aZYppVC4x+KbtV9rvxny91S1dbCWt8yJp&#10;3aD/4EVFCw6bHqkeqKZoJ4s/qKoikUKJTN8kovJElhUJszFANMQ/i+Y5pzWzsYA4qj7KpP4fbfJl&#10;/1x/k8Z1VT+J5IcCRbymVoujxUwUYNCm+SxSyCHdaWGDPWSyMishDHSwmr4cNWUHjRL4M5hM43A6&#10;xSgBGwlmVnKPLrq1yU7pj0xYHrp/UtplJIWR1TNFnFaw6Rqyl1UlJOftO+SjKCSx/bQZPMJIB3vj&#10;obWPGhTOZ+E5KOhAjiuezy5yhR3McAUjXJMO1HLFzrnzLUEB577hmoxwRR3Ics0n0+lFv2YdzHBF&#10;I1xQeD29gOuyXnEHM1zzES4yFD8O55fJyEB9MiY/Geofh3FwMU4ySAAZywAZpoD4JCaX+QZJIP0s&#10;wIncdmeO5t0xTA68PYcwQtTcab49+bVQ5sSvId7uyAMDgMyZHcFCMFdjwdGrsXAarsZCtq/GmmRe&#10;D/6b6MiF8Jx8rdoS7u3zG1tiBDf2xtVVTbVJklHbDFGzxLbOzR+V2LO1sCZ9di3BJidryfuoKIKC&#10;6YXbWU/42rJFs6EsJ3u3wuECEkI1X0EYkAlUVw84xhj6cHn2gd2GpwVuawAOs3ECdEta4HwGldjb&#10;2plBJSMq9AE3sEKb/PSuai4ei7K0d3XJjfxx5Ae2NJQoi9QYTQaU3G7uS4n21PRf+zMJBLIBrJZK&#10;P1CVO5w1uTxLseOp3SVnNP3QjjUtSjcGohJqzjYs06NM31eLjUhfoF9J4do9PE9gkAv5C6MGWv0S&#10;q587KhlG5ScOvTQmE5MCbSeT6SyAiexbNn0L5QlQLbHGcCGY4b1274ldLYttDjsRqwMX76FPZoVp&#10;aNY/51U7gXZuZWifHua90J9b1OmBtPoNAAD//wMAUEsDBBQABgAIAAAAIQD2HaHE3QAAAAoBAAAP&#10;AAAAZHJzL2Rvd25yZXYueG1sTI/LasMwEEX3hf6DmEJ2jfwAk7iWQykUbwrBqT9Asaa2sTQylpI4&#10;fx95lS5n5nDn3OKwGM2uOLvBkoB4GwFDaq0aqBPQ/H6/74A5L0lJbQkF3NHBoXx9KWSu7I1qvJ58&#10;x0IIuVwK6L2fcs5d26ORbmsnpHD7s7ORPoxzx9UsbyHcaJ5EUcaNHCh86OWEXz224+liBGhtkp1q&#10;7HG8/1SVrpuqHWsSYvO2fH4A87j4JwyrflCHMjid7YWUY1pAlsb7gApIsxjYCkTxPgF2Xjcp8LLg&#10;/yuUDwAAAP//AwBQSwECLQAUAAYACAAAACEAtoM4kv4AAADhAQAAEwAAAAAAAAAAAAAAAAAAAAAA&#10;W0NvbnRlbnRfVHlwZXNdLnhtbFBLAQItABQABgAIAAAAIQA4/SH/1gAAAJQBAAALAAAAAAAAAAAA&#10;AAAAAC8BAABfcmVscy8ucmVsc1BLAQItABQABgAIAAAAIQBHGN9oVQMAAGgJAAAOAAAAAAAAAAAA&#10;AAAAAC4CAABkcnMvZTJvRG9jLnhtbFBLAQItABQABgAIAAAAIQD2HaHE3QAAAAoBAAAPAAAAAAAA&#10;AAAAAAAAAK8FAABkcnMvZG93bnJldi54bWxQSwUGAAAAAAQABADzAAAAuQYAAAAA&#10;" path="m,l668,t3,l2136,t4,l3070,t3,l3872,e" filled="f" strokeweight=".26672mm">
                <v:path arrowok="t" o:connecttype="custom" o:connectlocs="0,0;424180,0;426085,0;1356360,0;1358900,0;1949450,0;1951355,0;2458720,0" o:connectangles="0,0,0,0,0,0,0,0"/>
                <w10:wrap type="topAndBottom" anchorx="page"/>
              </v:shape>
            </w:pict>
          </mc:Fallback>
        </mc:AlternateContent>
      </w:r>
    </w:p>
    <w:p w14:paraId="6BAB78D1" w14:textId="77777777" w:rsidR="00EA0A12" w:rsidRPr="00B06DC9" w:rsidRDefault="00EA0A12" w:rsidP="00EA0A12">
      <w:pPr>
        <w:pStyle w:val="Corpodetexto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2C46E230" w14:textId="77777777" w:rsidR="00EA0A12" w:rsidRPr="00B06DC9" w:rsidRDefault="00EA0A12" w:rsidP="00EA0A12">
      <w:pPr>
        <w:pStyle w:val="Corpodetexto"/>
        <w:ind w:left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B06DC9">
        <w:rPr>
          <w:rFonts w:ascii="Times New Roman" w:hAnsi="Times New Roman" w:cs="Times New Roman"/>
          <w:b/>
          <w:bCs/>
          <w:sz w:val="20"/>
          <w:szCs w:val="20"/>
        </w:rPr>
        <w:t xml:space="preserve">              MUNICÍPIO DE PORTO XAVIER</w:t>
      </w:r>
      <w:r w:rsidRPr="00B06DC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06DC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B06DC9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MARQUES CONSTRUÇÕES LTDA</w:t>
      </w:r>
    </w:p>
    <w:p w14:paraId="36601372" w14:textId="77777777" w:rsidR="00EA0A12" w:rsidRPr="00B06DC9" w:rsidRDefault="00EA0A12" w:rsidP="00EA0A12">
      <w:pPr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ab/>
      </w:r>
    </w:p>
    <w:p w14:paraId="1ED6C53F" w14:textId="77777777" w:rsidR="00EA0A12" w:rsidRPr="00B06DC9" w:rsidRDefault="00EA0A12" w:rsidP="00EA0A12">
      <w:pPr>
        <w:rPr>
          <w:rFonts w:ascii="Times New Roman" w:hAnsi="Times New Roman" w:cs="Times New Roman"/>
          <w:sz w:val="20"/>
          <w:szCs w:val="20"/>
        </w:rPr>
      </w:pPr>
    </w:p>
    <w:p w14:paraId="3059CAA5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7FBFDDBA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GESTOR DO CONTRATO</w:t>
      </w:r>
    </w:p>
    <w:p w14:paraId="7EAA14D7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5DEE6813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E1B975E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238AAB4B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FISCAL DO CONTRATO</w:t>
      </w:r>
    </w:p>
    <w:p w14:paraId="19DA344A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6314BEC4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2DE754C6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EABF52A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TESTEMUNHAS:</w:t>
      </w:r>
    </w:p>
    <w:p w14:paraId="45E91FCE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B75E99F" w14:textId="77777777" w:rsidR="00EA0A12" w:rsidRPr="00B06DC9" w:rsidRDefault="00EA0A12" w:rsidP="00EA0A12">
      <w:pPr>
        <w:tabs>
          <w:tab w:val="left" w:pos="425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6DC9">
        <w:rPr>
          <w:rFonts w:ascii="Times New Roman" w:hAnsi="Times New Roman" w:cs="Times New Roman"/>
          <w:sz w:val="20"/>
          <w:szCs w:val="20"/>
        </w:rPr>
        <w:t>_________________________________</w:t>
      </w:r>
      <w:r w:rsidRPr="00B06DC9">
        <w:rPr>
          <w:rFonts w:ascii="Times New Roman" w:hAnsi="Times New Roman" w:cs="Times New Roman"/>
          <w:sz w:val="20"/>
          <w:szCs w:val="20"/>
        </w:rPr>
        <w:tab/>
      </w:r>
      <w:r w:rsidRPr="00B06DC9">
        <w:rPr>
          <w:rFonts w:ascii="Times New Roman" w:hAnsi="Times New Roman" w:cs="Times New Roman"/>
          <w:sz w:val="20"/>
          <w:szCs w:val="20"/>
        </w:rPr>
        <w:tab/>
      </w:r>
      <w:r w:rsidRPr="00B06DC9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15902CB1" w14:textId="77777777" w:rsidR="00EA0A12" w:rsidRPr="00865C10" w:rsidRDefault="00EA0A12" w:rsidP="00EA0A12">
      <w:pPr>
        <w:pStyle w:val="Corpodetexto"/>
        <w:ind w:left="0" w:firstLine="1134"/>
        <w:rPr>
          <w:rFonts w:ascii="Times New Roman" w:hAnsi="Times New Roman" w:cs="Times New Roman"/>
          <w:sz w:val="21"/>
          <w:szCs w:val="21"/>
        </w:rPr>
      </w:pPr>
    </w:p>
    <w:p w14:paraId="378CCCFE" w14:textId="210A8B1B" w:rsidR="00C45C3E" w:rsidRPr="00EA0A12" w:rsidRDefault="00C45C3E" w:rsidP="00EA0A12">
      <w:pPr>
        <w:pStyle w:val="Corpodetexto"/>
        <w:ind w:left="0" w:firstLine="1134"/>
        <w:rPr>
          <w:rFonts w:ascii="Times New Roman" w:hAnsi="Times New Roman" w:cs="Times New Roman"/>
          <w:sz w:val="20"/>
          <w:szCs w:val="20"/>
        </w:rPr>
      </w:pPr>
    </w:p>
    <w:sectPr w:rsidR="00C45C3E" w:rsidRPr="00EA0A12" w:rsidSect="00EA0A12">
      <w:headerReference w:type="default" r:id="rId7"/>
      <w:pgSz w:w="11910" w:h="16840"/>
      <w:pgMar w:top="2127" w:right="853" w:bottom="1560" w:left="980" w:header="737" w:footer="4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0EF56" w14:textId="77777777" w:rsidR="001A21E6" w:rsidRDefault="001A21E6">
      <w:r>
        <w:separator/>
      </w:r>
    </w:p>
  </w:endnote>
  <w:endnote w:type="continuationSeparator" w:id="0">
    <w:p w14:paraId="2B3606FD" w14:textId="77777777" w:rsidR="001A21E6" w:rsidRDefault="001A2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8EEAF" w14:textId="77777777" w:rsidR="001A21E6" w:rsidRDefault="001A21E6">
      <w:r>
        <w:separator/>
      </w:r>
    </w:p>
  </w:footnote>
  <w:footnote w:type="continuationSeparator" w:id="0">
    <w:p w14:paraId="660B9634" w14:textId="77777777" w:rsidR="001A21E6" w:rsidRDefault="001A2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70F56" w14:textId="77777777" w:rsidR="009B2AB1" w:rsidRDefault="009B2AB1" w:rsidP="00012C56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6483456" behindDoc="0" locked="0" layoutInCell="1" allowOverlap="1" wp14:anchorId="6217DFEF" wp14:editId="48F6C9C3">
          <wp:simplePos x="0" y="0"/>
          <wp:positionH relativeFrom="column">
            <wp:posOffset>5038725</wp:posOffset>
          </wp:positionH>
          <wp:positionV relativeFrom="paragraph">
            <wp:posOffset>3175</wp:posOffset>
          </wp:positionV>
          <wp:extent cx="1114425" cy="828675"/>
          <wp:effectExtent l="19050" t="0" r="9525" b="0"/>
          <wp:wrapNone/>
          <wp:docPr id="421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7411F5" w14:textId="77777777" w:rsidR="009B2AB1" w:rsidRDefault="009B2AB1" w:rsidP="00012C56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6482432" behindDoc="1" locked="0" layoutInCell="0" allowOverlap="1" wp14:anchorId="3EA713EF" wp14:editId="2AB4865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422" name="Imagem 4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  <w:r>
      <w:rPr>
        <w:rFonts w:eastAsia="Arial"/>
        <w:b/>
        <w:sz w:val="24"/>
      </w:rPr>
      <w:tab/>
    </w:r>
  </w:p>
  <w:p w14:paraId="02E1DB4B" w14:textId="77777777" w:rsidR="009B2AB1" w:rsidRDefault="009B2AB1" w:rsidP="00012C56">
    <w:pPr>
      <w:jc w:val="center"/>
      <w:rPr>
        <w:rFonts w:eastAsia="Arial"/>
        <w:b/>
        <w:sz w:val="24"/>
      </w:rPr>
    </w:pPr>
    <w:r>
      <w:rPr>
        <w:rFonts w:eastAsia="Arial"/>
        <w:b/>
        <w:sz w:val="24"/>
      </w:rPr>
      <w:t>PREFEITURA MUNICIPAL DE PORTO XAVIER</w:t>
    </w:r>
  </w:p>
  <w:p w14:paraId="2DA68651" w14:textId="77777777" w:rsidR="009B2AB1" w:rsidRDefault="009B2AB1" w:rsidP="00012C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0C1F"/>
    <w:multiLevelType w:val="hybridMultilevel"/>
    <w:tmpl w:val="F95E2888"/>
    <w:lvl w:ilvl="0" w:tplc="2D5C937E">
      <w:start w:val="1"/>
      <w:numFmt w:val="lowerLetter"/>
      <w:lvlText w:val="%1)"/>
      <w:lvlJc w:val="left"/>
      <w:pPr>
        <w:ind w:left="380" w:hanging="281"/>
        <w:jc w:val="right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1" w:tplc="43186D04">
      <w:numFmt w:val="bullet"/>
      <w:lvlText w:val="•"/>
      <w:lvlJc w:val="left"/>
      <w:pPr>
        <w:ind w:left="1338" w:hanging="281"/>
      </w:pPr>
      <w:rPr>
        <w:rFonts w:hint="default"/>
        <w:lang w:val="pt-PT" w:eastAsia="en-US" w:bidi="ar-SA"/>
      </w:rPr>
    </w:lvl>
    <w:lvl w:ilvl="2" w:tplc="8BF4A180">
      <w:numFmt w:val="bullet"/>
      <w:lvlText w:val="•"/>
      <w:lvlJc w:val="left"/>
      <w:pPr>
        <w:ind w:left="2297" w:hanging="281"/>
      </w:pPr>
      <w:rPr>
        <w:rFonts w:hint="default"/>
        <w:lang w:val="pt-PT" w:eastAsia="en-US" w:bidi="ar-SA"/>
      </w:rPr>
    </w:lvl>
    <w:lvl w:ilvl="3" w:tplc="5992CA0A">
      <w:numFmt w:val="bullet"/>
      <w:lvlText w:val="•"/>
      <w:lvlJc w:val="left"/>
      <w:pPr>
        <w:ind w:left="3255" w:hanging="281"/>
      </w:pPr>
      <w:rPr>
        <w:rFonts w:hint="default"/>
        <w:lang w:val="pt-PT" w:eastAsia="en-US" w:bidi="ar-SA"/>
      </w:rPr>
    </w:lvl>
    <w:lvl w:ilvl="4" w:tplc="808E687C">
      <w:numFmt w:val="bullet"/>
      <w:lvlText w:val="•"/>
      <w:lvlJc w:val="left"/>
      <w:pPr>
        <w:ind w:left="4214" w:hanging="281"/>
      </w:pPr>
      <w:rPr>
        <w:rFonts w:hint="default"/>
        <w:lang w:val="pt-PT" w:eastAsia="en-US" w:bidi="ar-SA"/>
      </w:rPr>
    </w:lvl>
    <w:lvl w:ilvl="5" w:tplc="BBE6E6B2">
      <w:numFmt w:val="bullet"/>
      <w:lvlText w:val="•"/>
      <w:lvlJc w:val="left"/>
      <w:pPr>
        <w:ind w:left="5173" w:hanging="281"/>
      </w:pPr>
      <w:rPr>
        <w:rFonts w:hint="default"/>
        <w:lang w:val="pt-PT" w:eastAsia="en-US" w:bidi="ar-SA"/>
      </w:rPr>
    </w:lvl>
    <w:lvl w:ilvl="6" w:tplc="B63EF82A">
      <w:numFmt w:val="bullet"/>
      <w:lvlText w:val="•"/>
      <w:lvlJc w:val="left"/>
      <w:pPr>
        <w:ind w:left="6131" w:hanging="281"/>
      </w:pPr>
      <w:rPr>
        <w:rFonts w:hint="default"/>
        <w:lang w:val="pt-PT" w:eastAsia="en-US" w:bidi="ar-SA"/>
      </w:rPr>
    </w:lvl>
    <w:lvl w:ilvl="7" w:tplc="252C7F2A">
      <w:numFmt w:val="bullet"/>
      <w:lvlText w:val="•"/>
      <w:lvlJc w:val="left"/>
      <w:pPr>
        <w:ind w:left="7090" w:hanging="281"/>
      </w:pPr>
      <w:rPr>
        <w:rFonts w:hint="default"/>
        <w:lang w:val="pt-PT" w:eastAsia="en-US" w:bidi="ar-SA"/>
      </w:rPr>
    </w:lvl>
    <w:lvl w:ilvl="8" w:tplc="0E981BB8">
      <w:numFmt w:val="bullet"/>
      <w:lvlText w:val="•"/>
      <w:lvlJc w:val="left"/>
      <w:pPr>
        <w:ind w:left="8049" w:hanging="281"/>
      </w:pPr>
      <w:rPr>
        <w:rFonts w:hint="default"/>
        <w:lang w:val="pt-PT" w:eastAsia="en-US" w:bidi="ar-SA"/>
      </w:rPr>
    </w:lvl>
  </w:abstractNum>
  <w:abstractNum w:abstractNumId="1" w15:restartNumberingAfterBreak="0">
    <w:nsid w:val="00E6388E"/>
    <w:multiLevelType w:val="multilevel"/>
    <w:tmpl w:val="C88C1A14"/>
    <w:lvl w:ilvl="0">
      <w:start w:val="9"/>
      <w:numFmt w:val="decimal"/>
      <w:lvlText w:val="%1"/>
      <w:lvlJc w:val="left"/>
      <w:pPr>
        <w:ind w:left="100" w:hanging="56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560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0" w:hanging="691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59" w:hanging="6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6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6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6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6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691"/>
      </w:pPr>
      <w:rPr>
        <w:rFonts w:hint="default"/>
        <w:lang w:val="pt-PT" w:eastAsia="en-US" w:bidi="ar-SA"/>
      </w:rPr>
    </w:lvl>
  </w:abstractNum>
  <w:abstractNum w:abstractNumId="2" w15:restartNumberingAfterBreak="0">
    <w:nsid w:val="03E93184"/>
    <w:multiLevelType w:val="hybridMultilevel"/>
    <w:tmpl w:val="5D5C2D9C"/>
    <w:lvl w:ilvl="0" w:tplc="FFBA0D1A">
      <w:start w:val="1"/>
      <w:numFmt w:val="lowerLetter"/>
      <w:lvlText w:val="%1)"/>
      <w:lvlJc w:val="left"/>
      <w:pPr>
        <w:ind w:left="117" w:hanging="336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0BAAD5A6">
      <w:numFmt w:val="bullet"/>
      <w:lvlText w:val="•"/>
      <w:lvlJc w:val="left"/>
      <w:pPr>
        <w:ind w:left="1106" w:hanging="336"/>
      </w:pPr>
      <w:rPr>
        <w:rFonts w:hint="default"/>
        <w:lang w:val="pt-PT" w:eastAsia="en-US" w:bidi="ar-SA"/>
      </w:rPr>
    </w:lvl>
    <w:lvl w:ilvl="2" w:tplc="EA9E71D6">
      <w:numFmt w:val="bullet"/>
      <w:lvlText w:val="•"/>
      <w:lvlJc w:val="left"/>
      <w:pPr>
        <w:ind w:left="2093" w:hanging="336"/>
      </w:pPr>
      <w:rPr>
        <w:rFonts w:hint="default"/>
        <w:lang w:val="pt-PT" w:eastAsia="en-US" w:bidi="ar-SA"/>
      </w:rPr>
    </w:lvl>
    <w:lvl w:ilvl="3" w:tplc="8ACA04B8">
      <w:numFmt w:val="bullet"/>
      <w:lvlText w:val="•"/>
      <w:lvlJc w:val="left"/>
      <w:pPr>
        <w:ind w:left="3079" w:hanging="336"/>
      </w:pPr>
      <w:rPr>
        <w:rFonts w:hint="default"/>
        <w:lang w:val="pt-PT" w:eastAsia="en-US" w:bidi="ar-SA"/>
      </w:rPr>
    </w:lvl>
    <w:lvl w:ilvl="4" w:tplc="79C4DC32">
      <w:numFmt w:val="bullet"/>
      <w:lvlText w:val="•"/>
      <w:lvlJc w:val="left"/>
      <w:pPr>
        <w:ind w:left="4066" w:hanging="336"/>
      </w:pPr>
      <w:rPr>
        <w:rFonts w:hint="default"/>
        <w:lang w:val="pt-PT" w:eastAsia="en-US" w:bidi="ar-SA"/>
      </w:rPr>
    </w:lvl>
    <w:lvl w:ilvl="5" w:tplc="F842B5AA">
      <w:numFmt w:val="bullet"/>
      <w:lvlText w:val="•"/>
      <w:lvlJc w:val="left"/>
      <w:pPr>
        <w:ind w:left="5053" w:hanging="336"/>
      </w:pPr>
      <w:rPr>
        <w:rFonts w:hint="default"/>
        <w:lang w:val="pt-PT" w:eastAsia="en-US" w:bidi="ar-SA"/>
      </w:rPr>
    </w:lvl>
    <w:lvl w:ilvl="6" w:tplc="DBB8DFBC">
      <w:numFmt w:val="bullet"/>
      <w:lvlText w:val="•"/>
      <w:lvlJc w:val="left"/>
      <w:pPr>
        <w:ind w:left="6039" w:hanging="336"/>
      </w:pPr>
      <w:rPr>
        <w:rFonts w:hint="default"/>
        <w:lang w:val="pt-PT" w:eastAsia="en-US" w:bidi="ar-SA"/>
      </w:rPr>
    </w:lvl>
    <w:lvl w:ilvl="7" w:tplc="D05AA720">
      <w:numFmt w:val="bullet"/>
      <w:lvlText w:val="•"/>
      <w:lvlJc w:val="left"/>
      <w:pPr>
        <w:ind w:left="7026" w:hanging="336"/>
      </w:pPr>
      <w:rPr>
        <w:rFonts w:hint="default"/>
        <w:lang w:val="pt-PT" w:eastAsia="en-US" w:bidi="ar-SA"/>
      </w:rPr>
    </w:lvl>
    <w:lvl w:ilvl="8" w:tplc="F7ECD06E">
      <w:numFmt w:val="bullet"/>
      <w:lvlText w:val="•"/>
      <w:lvlJc w:val="left"/>
      <w:pPr>
        <w:ind w:left="8013" w:hanging="336"/>
      </w:pPr>
      <w:rPr>
        <w:rFonts w:hint="default"/>
        <w:lang w:val="pt-PT" w:eastAsia="en-US" w:bidi="ar-SA"/>
      </w:rPr>
    </w:lvl>
  </w:abstractNum>
  <w:abstractNum w:abstractNumId="3" w15:restartNumberingAfterBreak="0">
    <w:nsid w:val="06AA4BDE"/>
    <w:multiLevelType w:val="hybridMultilevel"/>
    <w:tmpl w:val="E24C3B92"/>
    <w:lvl w:ilvl="0" w:tplc="BA446C6E">
      <w:start w:val="1"/>
      <w:numFmt w:val="lowerLetter"/>
      <w:lvlText w:val="%1)"/>
      <w:lvlJc w:val="left"/>
      <w:pPr>
        <w:ind w:left="397" w:hanging="281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FC5ABD74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8A3210AA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A2C02D26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6F3CE0F4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94CE3610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5C246570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EBC697B6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AB489678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4" w15:restartNumberingAfterBreak="0">
    <w:nsid w:val="0A894E04"/>
    <w:multiLevelType w:val="multilevel"/>
    <w:tmpl w:val="83E2D5E4"/>
    <w:lvl w:ilvl="0">
      <w:start w:val="3"/>
      <w:numFmt w:val="decimal"/>
      <w:lvlText w:val="%1"/>
      <w:lvlJc w:val="left"/>
      <w:pPr>
        <w:ind w:left="100" w:hanging="51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510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0" w:hanging="682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0" w:hanging="1100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308" w:hanging="11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1" w:hanging="11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4" w:hanging="11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7" w:hanging="11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0" w:hanging="1100"/>
      </w:pPr>
      <w:rPr>
        <w:rFonts w:hint="default"/>
        <w:lang w:val="pt-PT" w:eastAsia="en-US" w:bidi="ar-SA"/>
      </w:rPr>
    </w:lvl>
  </w:abstractNum>
  <w:abstractNum w:abstractNumId="5" w15:restartNumberingAfterBreak="0">
    <w:nsid w:val="0FE21623"/>
    <w:multiLevelType w:val="multilevel"/>
    <w:tmpl w:val="4D2613F8"/>
    <w:lvl w:ilvl="0">
      <w:start w:val="12"/>
      <w:numFmt w:val="decimal"/>
      <w:lvlText w:val="%1"/>
      <w:lvlJc w:val="left"/>
      <w:pPr>
        <w:ind w:left="100" w:hanging="72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723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7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7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7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7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7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7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723"/>
      </w:pPr>
      <w:rPr>
        <w:rFonts w:hint="default"/>
        <w:lang w:val="pt-PT" w:eastAsia="en-US" w:bidi="ar-SA"/>
      </w:rPr>
    </w:lvl>
  </w:abstractNum>
  <w:abstractNum w:abstractNumId="6" w15:restartNumberingAfterBreak="0">
    <w:nsid w:val="104A27C0"/>
    <w:multiLevelType w:val="hybridMultilevel"/>
    <w:tmpl w:val="093EFC44"/>
    <w:lvl w:ilvl="0" w:tplc="6F80E370">
      <w:start w:val="1"/>
      <w:numFmt w:val="lowerLetter"/>
      <w:lvlText w:val="%1)"/>
      <w:lvlJc w:val="left"/>
      <w:pPr>
        <w:ind w:left="117" w:hanging="288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4E707092">
      <w:numFmt w:val="bullet"/>
      <w:lvlText w:val="•"/>
      <w:lvlJc w:val="left"/>
      <w:pPr>
        <w:ind w:left="1106" w:hanging="288"/>
      </w:pPr>
      <w:rPr>
        <w:rFonts w:hint="default"/>
        <w:lang w:val="pt-PT" w:eastAsia="en-US" w:bidi="ar-SA"/>
      </w:rPr>
    </w:lvl>
    <w:lvl w:ilvl="2" w:tplc="2BFCD850">
      <w:numFmt w:val="bullet"/>
      <w:lvlText w:val="•"/>
      <w:lvlJc w:val="left"/>
      <w:pPr>
        <w:ind w:left="2093" w:hanging="288"/>
      </w:pPr>
      <w:rPr>
        <w:rFonts w:hint="default"/>
        <w:lang w:val="pt-PT" w:eastAsia="en-US" w:bidi="ar-SA"/>
      </w:rPr>
    </w:lvl>
    <w:lvl w:ilvl="3" w:tplc="0D9A0D9A">
      <w:numFmt w:val="bullet"/>
      <w:lvlText w:val="•"/>
      <w:lvlJc w:val="left"/>
      <w:pPr>
        <w:ind w:left="3079" w:hanging="288"/>
      </w:pPr>
      <w:rPr>
        <w:rFonts w:hint="default"/>
        <w:lang w:val="pt-PT" w:eastAsia="en-US" w:bidi="ar-SA"/>
      </w:rPr>
    </w:lvl>
    <w:lvl w:ilvl="4" w:tplc="4314CDC8">
      <w:numFmt w:val="bullet"/>
      <w:lvlText w:val="•"/>
      <w:lvlJc w:val="left"/>
      <w:pPr>
        <w:ind w:left="4066" w:hanging="288"/>
      </w:pPr>
      <w:rPr>
        <w:rFonts w:hint="default"/>
        <w:lang w:val="pt-PT" w:eastAsia="en-US" w:bidi="ar-SA"/>
      </w:rPr>
    </w:lvl>
    <w:lvl w:ilvl="5" w:tplc="F522B80C">
      <w:numFmt w:val="bullet"/>
      <w:lvlText w:val="•"/>
      <w:lvlJc w:val="left"/>
      <w:pPr>
        <w:ind w:left="5053" w:hanging="288"/>
      </w:pPr>
      <w:rPr>
        <w:rFonts w:hint="default"/>
        <w:lang w:val="pt-PT" w:eastAsia="en-US" w:bidi="ar-SA"/>
      </w:rPr>
    </w:lvl>
    <w:lvl w:ilvl="6" w:tplc="1DC442A6">
      <w:numFmt w:val="bullet"/>
      <w:lvlText w:val="•"/>
      <w:lvlJc w:val="left"/>
      <w:pPr>
        <w:ind w:left="6039" w:hanging="288"/>
      </w:pPr>
      <w:rPr>
        <w:rFonts w:hint="default"/>
        <w:lang w:val="pt-PT" w:eastAsia="en-US" w:bidi="ar-SA"/>
      </w:rPr>
    </w:lvl>
    <w:lvl w:ilvl="7" w:tplc="51466948">
      <w:numFmt w:val="bullet"/>
      <w:lvlText w:val="•"/>
      <w:lvlJc w:val="left"/>
      <w:pPr>
        <w:ind w:left="7026" w:hanging="288"/>
      </w:pPr>
      <w:rPr>
        <w:rFonts w:hint="default"/>
        <w:lang w:val="pt-PT" w:eastAsia="en-US" w:bidi="ar-SA"/>
      </w:rPr>
    </w:lvl>
    <w:lvl w:ilvl="8" w:tplc="8800DB54">
      <w:numFmt w:val="bullet"/>
      <w:lvlText w:val="•"/>
      <w:lvlJc w:val="left"/>
      <w:pPr>
        <w:ind w:left="8013" w:hanging="288"/>
      </w:pPr>
      <w:rPr>
        <w:rFonts w:hint="default"/>
        <w:lang w:val="pt-PT" w:eastAsia="en-US" w:bidi="ar-SA"/>
      </w:rPr>
    </w:lvl>
  </w:abstractNum>
  <w:abstractNum w:abstractNumId="7" w15:restartNumberingAfterBreak="0">
    <w:nsid w:val="1151113F"/>
    <w:multiLevelType w:val="hybridMultilevel"/>
    <w:tmpl w:val="DA9AFB00"/>
    <w:lvl w:ilvl="0" w:tplc="F5788E1C">
      <w:start w:val="1"/>
      <w:numFmt w:val="lowerLetter"/>
      <w:lvlText w:val="%1)"/>
      <w:lvlJc w:val="left"/>
      <w:pPr>
        <w:ind w:left="117" w:hanging="382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AE0C7ADC">
      <w:numFmt w:val="bullet"/>
      <w:lvlText w:val="•"/>
      <w:lvlJc w:val="left"/>
      <w:pPr>
        <w:ind w:left="1106" w:hanging="382"/>
      </w:pPr>
      <w:rPr>
        <w:rFonts w:hint="default"/>
        <w:lang w:val="pt-PT" w:eastAsia="en-US" w:bidi="ar-SA"/>
      </w:rPr>
    </w:lvl>
    <w:lvl w:ilvl="2" w:tplc="C20007E6">
      <w:numFmt w:val="bullet"/>
      <w:lvlText w:val="•"/>
      <w:lvlJc w:val="left"/>
      <w:pPr>
        <w:ind w:left="2093" w:hanging="382"/>
      </w:pPr>
      <w:rPr>
        <w:rFonts w:hint="default"/>
        <w:lang w:val="pt-PT" w:eastAsia="en-US" w:bidi="ar-SA"/>
      </w:rPr>
    </w:lvl>
    <w:lvl w:ilvl="3" w:tplc="5DA87C4E">
      <w:numFmt w:val="bullet"/>
      <w:lvlText w:val="•"/>
      <w:lvlJc w:val="left"/>
      <w:pPr>
        <w:ind w:left="3079" w:hanging="382"/>
      </w:pPr>
      <w:rPr>
        <w:rFonts w:hint="default"/>
        <w:lang w:val="pt-PT" w:eastAsia="en-US" w:bidi="ar-SA"/>
      </w:rPr>
    </w:lvl>
    <w:lvl w:ilvl="4" w:tplc="4864BB7E">
      <w:numFmt w:val="bullet"/>
      <w:lvlText w:val="•"/>
      <w:lvlJc w:val="left"/>
      <w:pPr>
        <w:ind w:left="4066" w:hanging="382"/>
      </w:pPr>
      <w:rPr>
        <w:rFonts w:hint="default"/>
        <w:lang w:val="pt-PT" w:eastAsia="en-US" w:bidi="ar-SA"/>
      </w:rPr>
    </w:lvl>
    <w:lvl w:ilvl="5" w:tplc="7292C80C">
      <w:numFmt w:val="bullet"/>
      <w:lvlText w:val="•"/>
      <w:lvlJc w:val="left"/>
      <w:pPr>
        <w:ind w:left="5053" w:hanging="382"/>
      </w:pPr>
      <w:rPr>
        <w:rFonts w:hint="default"/>
        <w:lang w:val="pt-PT" w:eastAsia="en-US" w:bidi="ar-SA"/>
      </w:rPr>
    </w:lvl>
    <w:lvl w:ilvl="6" w:tplc="0DFCD846">
      <w:numFmt w:val="bullet"/>
      <w:lvlText w:val="•"/>
      <w:lvlJc w:val="left"/>
      <w:pPr>
        <w:ind w:left="6039" w:hanging="382"/>
      </w:pPr>
      <w:rPr>
        <w:rFonts w:hint="default"/>
        <w:lang w:val="pt-PT" w:eastAsia="en-US" w:bidi="ar-SA"/>
      </w:rPr>
    </w:lvl>
    <w:lvl w:ilvl="7" w:tplc="86980524">
      <w:numFmt w:val="bullet"/>
      <w:lvlText w:val="•"/>
      <w:lvlJc w:val="left"/>
      <w:pPr>
        <w:ind w:left="7026" w:hanging="382"/>
      </w:pPr>
      <w:rPr>
        <w:rFonts w:hint="default"/>
        <w:lang w:val="pt-PT" w:eastAsia="en-US" w:bidi="ar-SA"/>
      </w:rPr>
    </w:lvl>
    <w:lvl w:ilvl="8" w:tplc="BA26F3EE">
      <w:numFmt w:val="bullet"/>
      <w:lvlText w:val="•"/>
      <w:lvlJc w:val="left"/>
      <w:pPr>
        <w:ind w:left="8013" w:hanging="382"/>
      </w:pPr>
      <w:rPr>
        <w:rFonts w:hint="default"/>
        <w:lang w:val="pt-PT" w:eastAsia="en-US" w:bidi="ar-SA"/>
      </w:rPr>
    </w:lvl>
  </w:abstractNum>
  <w:abstractNum w:abstractNumId="8" w15:restartNumberingAfterBreak="0">
    <w:nsid w:val="1174381D"/>
    <w:multiLevelType w:val="multilevel"/>
    <w:tmpl w:val="6082EE82"/>
    <w:lvl w:ilvl="0">
      <w:start w:val="20"/>
      <w:numFmt w:val="decimal"/>
      <w:lvlText w:val="%1"/>
      <w:lvlJc w:val="left"/>
      <w:pPr>
        <w:ind w:left="117" w:hanging="65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17" w:hanging="651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93" w:hanging="6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9" w:hanging="6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6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6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6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6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651"/>
      </w:pPr>
      <w:rPr>
        <w:rFonts w:hint="default"/>
        <w:lang w:val="pt-PT" w:eastAsia="en-US" w:bidi="ar-SA"/>
      </w:rPr>
    </w:lvl>
  </w:abstractNum>
  <w:abstractNum w:abstractNumId="9" w15:restartNumberingAfterBreak="0">
    <w:nsid w:val="123A625C"/>
    <w:multiLevelType w:val="hybridMultilevel"/>
    <w:tmpl w:val="83888720"/>
    <w:lvl w:ilvl="0" w:tplc="6B10A340">
      <w:start w:val="1"/>
      <w:numFmt w:val="lowerLetter"/>
      <w:lvlText w:val="%1)"/>
      <w:lvlJc w:val="left"/>
      <w:pPr>
        <w:ind w:left="117" w:hanging="332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2096A3C8">
      <w:numFmt w:val="bullet"/>
      <w:lvlText w:val="•"/>
      <w:lvlJc w:val="left"/>
      <w:pPr>
        <w:ind w:left="1106" w:hanging="332"/>
      </w:pPr>
      <w:rPr>
        <w:rFonts w:hint="default"/>
        <w:lang w:val="pt-PT" w:eastAsia="en-US" w:bidi="ar-SA"/>
      </w:rPr>
    </w:lvl>
    <w:lvl w:ilvl="2" w:tplc="AEE618EC">
      <w:numFmt w:val="bullet"/>
      <w:lvlText w:val="•"/>
      <w:lvlJc w:val="left"/>
      <w:pPr>
        <w:ind w:left="2093" w:hanging="332"/>
      </w:pPr>
      <w:rPr>
        <w:rFonts w:hint="default"/>
        <w:lang w:val="pt-PT" w:eastAsia="en-US" w:bidi="ar-SA"/>
      </w:rPr>
    </w:lvl>
    <w:lvl w:ilvl="3" w:tplc="909AEECC">
      <w:numFmt w:val="bullet"/>
      <w:lvlText w:val="•"/>
      <w:lvlJc w:val="left"/>
      <w:pPr>
        <w:ind w:left="3079" w:hanging="332"/>
      </w:pPr>
      <w:rPr>
        <w:rFonts w:hint="default"/>
        <w:lang w:val="pt-PT" w:eastAsia="en-US" w:bidi="ar-SA"/>
      </w:rPr>
    </w:lvl>
    <w:lvl w:ilvl="4" w:tplc="B0F06E96">
      <w:numFmt w:val="bullet"/>
      <w:lvlText w:val="•"/>
      <w:lvlJc w:val="left"/>
      <w:pPr>
        <w:ind w:left="4066" w:hanging="332"/>
      </w:pPr>
      <w:rPr>
        <w:rFonts w:hint="default"/>
        <w:lang w:val="pt-PT" w:eastAsia="en-US" w:bidi="ar-SA"/>
      </w:rPr>
    </w:lvl>
    <w:lvl w:ilvl="5" w:tplc="09CA0760">
      <w:numFmt w:val="bullet"/>
      <w:lvlText w:val="•"/>
      <w:lvlJc w:val="left"/>
      <w:pPr>
        <w:ind w:left="5053" w:hanging="332"/>
      </w:pPr>
      <w:rPr>
        <w:rFonts w:hint="default"/>
        <w:lang w:val="pt-PT" w:eastAsia="en-US" w:bidi="ar-SA"/>
      </w:rPr>
    </w:lvl>
    <w:lvl w:ilvl="6" w:tplc="6B5C4436">
      <w:numFmt w:val="bullet"/>
      <w:lvlText w:val="•"/>
      <w:lvlJc w:val="left"/>
      <w:pPr>
        <w:ind w:left="6039" w:hanging="332"/>
      </w:pPr>
      <w:rPr>
        <w:rFonts w:hint="default"/>
        <w:lang w:val="pt-PT" w:eastAsia="en-US" w:bidi="ar-SA"/>
      </w:rPr>
    </w:lvl>
    <w:lvl w:ilvl="7" w:tplc="2A766B56">
      <w:numFmt w:val="bullet"/>
      <w:lvlText w:val="•"/>
      <w:lvlJc w:val="left"/>
      <w:pPr>
        <w:ind w:left="7026" w:hanging="332"/>
      </w:pPr>
      <w:rPr>
        <w:rFonts w:hint="default"/>
        <w:lang w:val="pt-PT" w:eastAsia="en-US" w:bidi="ar-SA"/>
      </w:rPr>
    </w:lvl>
    <w:lvl w:ilvl="8" w:tplc="628AA792">
      <w:numFmt w:val="bullet"/>
      <w:lvlText w:val="•"/>
      <w:lvlJc w:val="left"/>
      <w:pPr>
        <w:ind w:left="8013" w:hanging="332"/>
      </w:pPr>
      <w:rPr>
        <w:rFonts w:hint="default"/>
        <w:lang w:val="pt-PT" w:eastAsia="en-US" w:bidi="ar-SA"/>
      </w:rPr>
    </w:lvl>
  </w:abstractNum>
  <w:abstractNum w:abstractNumId="10" w15:restartNumberingAfterBreak="0">
    <w:nsid w:val="14FE7A47"/>
    <w:multiLevelType w:val="multilevel"/>
    <w:tmpl w:val="F84AE372"/>
    <w:lvl w:ilvl="0">
      <w:start w:val="1"/>
      <w:numFmt w:val="lowerLetter"/>
      <w:lvlText w:val="%1)"/>
      <w:lvlJc w:val="left"/>
      <w:pPr>
        <w:ind w:left="184" w:hanging="363"/>
        <w:jc w:val="right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17" w:hanging="509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269" w:hanging="5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59" w:hanging="5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48" w:hanging="5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8" w:hanging="5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28" w:hanging="5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7" w:hanging="5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7" w:hanging="509"/>
      </w:pPr>
      <w:rPr>
        <w:rFonts w:hint="default"/>
        <w:lang w:val="pt-PT" w:eastAsia="en-US" w:bidi="ar-SA"/>
      </w:rPr>
    </w:lvl>
  </w:abstractNum>
  <w:abstractNum w:abstractNumId="11" w15:restartNumberingAfterBreak="0">
    <w:nsid w:val="163B7C03"/>
    <w:multiLevelType w:val="multilevel"/>
    <w:tmpl w:val="67628EA2"/>
    <w:lvl w:ilvl="0">
      <w:start w:val="1"/>
      <w:numFmt w:val="decimal"/>
      <w:lvlText w:val="%1"/>
      <w:lvlJc w:val="left"/>
      <w:pPr>
        <w:ind w:left="100" w:hanging="51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510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5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5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5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5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5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5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510"/>
      </w:pPr>
      <w:rPr>
        <w:rFonts w:hint="default"/>
        <w:lang w:val="pt-PT" w:eastAsia="en-US" w:bidi="ar-SA"/>
      </w:rPr>
    </w:lvl>
  </w:abstractNum>
  <w:abstractNum w:abstractNumId="12" w15:restartNumberingAfterBreak="0">
    <w:nsid w:val="173A4604"/>
    <w:multiLevelType w:val="hybridMultilevel"/>
    <w:tmpl w:val="07B8940C"/>
    <w:lvl w:ilvl="0" w:tplc="1D0CB1B2">
      <w:start w:val="1"/>
      <w:numFmt w:val="lowerLetter"/>
      <w:lvlText w:val="%1)"/>
      <w:lvlJc w:val="left"/>
      <w:pPr>
        <w:ind w:left="380" w:hanging="281"/>
        <w:jc w:val="right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1" w:tplc="09208FA2">
      <w:numFmt w:val="bullet"/>
      <w:lvlText w:val="•"/>
      <w:lvlJc w:val="left"/>
      <w:pPr>
        <w:ind w:left="1338" w:hanging="281"/>
      </w:pPr>
      <w:rPr>
        <w:rFonts w:hint="default"/>
        <w:lang w:val="pt-PT" w:eastAsia="en-US" w:bidi="ar-SA"/>
      </w:rPr>
    </w:lvl>
    <w:lvl w:ilvl="2" w:tplc="C18E10BE">
      <w:numFmt w:val="bullet"/>
      <w:lvlText w:val="•"/>
      <w:lvlJc w:val="left"/>
      <w:pPr>
        <w:ind w:left="2297" w:hanging="281"/>
      </w:pPr>
      <w:rPr>
        <w:rFonts w:hint="default"/>
        <w:lang w:val="pt-PT" w:eastAsia="en-US" w:bidi="ar-SA"/>
      </w:rPr>
    </w:lvl>
    <w:lvl w:ilvl="3" w:tplc="96FCC906">
      <w:numFmt w:val="bullet"/>
      <w:lvlText w:val="•"/>
      <w:lvlJc w:val="left"/>
      <w:pPr>
        <w:ind w:left="3255" w:hanging="281"/>
      </w:pPr>
      <w:rPr>
        <w:rFonts w:hint="default"/>
        <w:lang w:val="pt-PT" w:eastAsia="en-US" w:bidi="ar-SA"/>
      </w:rPr>
    </w:lvl>
    <w:lvl w:ilvl="4" w:tplc="A50AEE34">
      <w:numFmt w:val="bullet"/>
      <w:lvlText w:val="•"/>
      <w:lvlJc w:val="left"/>
      <w:pPr>
        <w:ind w:left="4214" w:hanging="281"/>
      </w:pPr>
      <w:rPr>
        <w:rFonts w:hint="default"/>
        <w:lang w:val="pt-PT" w:eastAsia="en-US" w:bidi="ar-SA"/>
      </w:rPr>
    </w:lvl>
    <w:lvl w:ilvl="5" w:tplc="C1545F68">
      <w:numFmt w:val="bullet"/>
      <w:lvlText w:val="•"/>
      <w:lvlJc w:val="left"/>
      <w:pPr>
        <w:ind w:left="5173" w:hanging="281"/>
      </w:pPr>
      <w:rPr>
        <w:rFonts w:hint="default"/>
        <w:lang w:val="pt-PT" w:eastAsia="en-US" w:bidi="ar-SA"/>
      </w:rPr>
    </w:lvl>
    <w:lvl w:ilvl="6" w:tplc="87E60548">
      <w:numFmt w:val="bullet"/>
      <w:lvlText w:val="•"/>
      <w:lvlJc w:val="left"/>
      <w:pPr>
        <w:ind w:left="6131" w:hanging="281"/>
      </w:pPr>
      <w:rPr>
        <w:rFonts w:hint="default"/>
        <w:lang w:val="pt-PT" w:eastAsia="en-US" w:bidi="ar-SA"/>
      </w:rPr>
    </w:lvl>
    <w:lvl w:ilvl="7" w:tplc="06FC2EB8">
      <w:numFmt w:val="bullet"/>
      <w:lvlText w:val="•"/>
      <w:lvlJc w:val="left"/>
      <w:pPr>
        <w:ind w:left="7090" w:hanging="281"/>
      </w:pPr>
      <w:rPr>
        <w:rFonts w:hint="default"/>
        <w:lang w:val="pt-PT" w:eastAsia="en-US" w:bidi="ar-SA"/>
      </w:rPr>
    </w:lvl>
    <w:lvl w:ilvl="8" w:tplc="B17EDAFE">
      <w:numFmt w:val="bullet"/>
      <w:lvlText w:val="•"/>
      <w:lvlJc w:val="left"/>
      <w:pPr>
        <w:ind w:left="8049" w:hanging="281"/>
      </w:pPr>
      <w:rPr>
        <w:rFonts w:hint="default"/>
        <w:lang w:val="pt-PT" w:eastAsia="en-US" w:bidi="ar-SA"/>
      </w:rPr>
    </w:lvl>
  </w:abstractNum>
  <w:abstractNum w:abstractNumId="13" w15:restartNumberingAfterBreak="0">
    <w:nsid w:val="191205EE"/>
    <w:multiLevelType w:val="multilevel"/>
    <w:tmpl w:val="FEC68CC8"/>
    <w:lvl w:ilvl="0">
      <w:start w:val="2"/>
      <w:numFmt w:val="decimal"/>
      <w:lvlText w:val="%1"/>
      <w:lvlJc w:val="left"/>
      <w:pPr>
        <w:ind w:left="585" w:hanging="46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85" w:hanging="468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7" w:hanging="680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670" w:hanging="6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15" w:hanging="6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0" w:hanging="6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05" w:hanging="6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0" w:hanging="6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96" w:hanging="680"/>
      </w:pPr>
      <w:rPr>
        <w:rFonts w:hint="default"/>
        <w:lang w:val="pt-PT" w:eastAsia="en-US" w:bidi="ar-SA"/>
      </w:rPr>
    </w:lvl>
  </w:abstractNum>
  <w:abstractNum w:abstractNumId="14" w15:restartNumberingAfterBreak="0">
    <w:nsid w:val="1C7314B2"/>
    <w:multiLevelType w:val="multilevel"/>
    <w:tmpl w:val="B5724E3E"/>
    <w:lvl w:ilvl="0">
      <w:start w:val="16"/>
      <w:numFmt w:val="decimal"/>
      <w:lvlText w:val="%1"/>
      <w:lvlJc w:val="left"/>
      <w:pPr>
        <w:ind w:left="117" w:hanging="768"/>
      </w:pPr>
      <w:rPr>
        <w:rFonts w:hint="default"/>
        <w:lang w:val="pt-PT" w:eastAsia="en-US" w:bidi="ar-SA"/>
      </w:rPr>
    </w:lvl>
    <w:lvl w:ilvl="1">
      <w:start w:val="16"/>
      <w:numFmt w:val="decimal"/>
      <w:lvlText w:val="%1.%2."/>
      <w:lvlJc w:val="left"/>
      <w:pPr>
        <w:ind w:left="117" w:hanging="768"/>
        <w:jc w:val="right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93" w:hanging="7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9" w:hanging="7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7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7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7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7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768"/>
      </w:pPr>
      <w:rPr>
        <w:rFonts w:hint="default"/>
        <w:lang w:val="pt-PT" w:eastAsia="en-US" w:bidi="ar-SA"/>
      </w:rPr>
    </w:lvl>
  </w:abstractNum>
  <w:abstractNum w:abstractNumId="15" w15:restartNumberingAfterBreak="0">
    <w:nsid w:val="1F4E3579"/>
    <w:multiLevelType w:val="multilevel"/>
    <w:tmpl w:val="0DE8D630"/>
    <w:lvl w:ilvl="0">
      <w:start w:val="6"/>
      <w:numFmt w:val="decimal"/>
      <w:lvlText w:val="%1"/>
      <w:lvlJc w:val="left"/>
      <w:pPr>
        <w:ind w:left="100" w:hanging="50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503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5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5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5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503"/>
      </w:pPr>
      <w:rPr>
        <w:rFonts w:hint="default"/>
        <w:lang w:val="pt-PT" w:eastAsia="en-US" w:bidi="ar-SA"/>
      </w:rPr>
    </w:lvl>
  </w:abstractNum>
  <w:abstractNum w:abstractNumId="16" w15:restartNumberingAfterBreak="0">
    <w:nsid w:val="23EE16ED"/>
    <w:multiLevelType w:val="multilevel"/>
    <w:tmpl w:val="9D181792"/>
    <w:lvl w:ilvl="0">
      <w:start w:val="7"/>
      <w:numFmt w:val="decimal"/>
      <w:lvlText w:val="%1"/>
      <w:lvlJc w:val="left"/>
      <w:pPr>
        <w:ind w:left="100" w:hanging="4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488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68" w:hanging="669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05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1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97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0" w:hanging="669"/>
      </w:pPr>
      <w:rPr>
        <w:rFonts w:hint="default"/>
        <w:lang w:val="pt-PT" w:eastAsia="en-US" w:bidi="ar-SA"/>
      </w:rPr>
    </w:lvl>
  </w:abstractNum>
  <w:abstractNum w:abstractNumId="17" w15:restartNumberingAfterBreak="0">
    <w:nsid w:val="2C976217"/>
    <w:multiLevelType w:val="multilevel"/>
    <w:tmpl w:val="428A3612"/>
    <w:lvl w:ilvl="0">
      <w:start w:val="4"/>
      <w:numFmt w:val="decimal"/>
      <w:lvlText w:val="%1"/>
      <w:lvlJc w:val="left"/>
      <w:pPr>
        <w:ind w:left="362" w:hanging="360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4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10" w:hanging="809"/>
      </w:pPr>
      <w:rPr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720" w:hanging="80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820" w:hanging="80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019" w:hanging="80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219" w:hanging="80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419" w:hanging="80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619" w:hanging="80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819" w:hanging="809"/>
      </w:pPr>
      <w:rPr>
        <w:lang w:val="pt-PT" w:eastAsia="en-US" w:bidi="ar-SA"/>
      </w:rPr>
    </w:lvl>
  </w:abstractNum>
  <w:abstractNum w:abstractNumId="18" w15:restartNumberingAfterBreak="0">
    <w:nsid w:val="30474890"/>
    <w:multiLevelType w:val="hybridMultilevel"/>
    <w:tmpl w:val="A5A423DC"/>
    <w:lvl w:ilvl="0" w:tplc="098473E6">
      <w:start w:val="1"/>
      <w:numFmt w:val="lowerLetter"/>
      <w:lvlText w:val="%1)"/>
      <w:lvlJc w:val="left"/>
      <w:pPr>
        <w:ind w:left="117" w:hanging="315"/>
        <w:jc w:val="right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A2366B54">
      <w:numFmt w:val="bullet"/>
      <w:lvlText w:val="•"/>
      <w:lvlJc w:val="left"/>
      <w:pPr>
        <w:ind w:left="1106" w:hanging="315"/>
      </w:pPr>
      <w:rPr>
        <w:rFonts w:hint="default"/>
        <w:lang w:val="pt-PT" w:eastAsia="en-US" w:bidi="ar-SA"/>
      </w:rPr>
    </w:lvl>
    <w:lvl w:ilvl="2" w:tplc="16F64F94">
      <w:numFmt w:val="bullet"/>
      <w:lvlText w:val="•"/>
      <w:lvlJc w:val="left"/>
      <w:pPr>
        <w:ind w:left="2093" w:hanging="315"/>
      </w:pPr>
      <w:rPr>
        <w:rFonts w:hint="default"/>
        <w:lang w:val="pt-PT" w:eastAsia="en-US" w:bidi="ar-SA"/>
      </w:rPr>
    </w:lvl>
    <w:lvl w:ilvl="3" w:tplc="404AE4AE">
      <w:numFmt w:val="bullet"/>
      <w:lvlText w:val="•"/>
      <w:lvlJc w:val="left"/>
      <w:pPr>
        <w:ind w:left="3079" w:hanging="315"/>
      </w:pPr>
      <w:rPr>
        <w:rFonts w:hint="default"/>
        <w:lang w:val="pt-PT" w:eastAsia="en-US" w:bidi="ar-SA"/>
      </w:rPr>
    </w:lvl>
    <w:lvl w:ilvl="4" w:tplc="9CE0D8CC">
      <w:numFmt w:val="bullet"/>
      <w:lvlText w:val="•"/>
      <w:lvlJc w:val="left"/>
      <w:pPr>
        <w:ind w:left="4066" w:hanging="315"/>
      </w:pPr>
      <w:rPr>
        <w:rFonts w:hint="default"/>
        <w:lang w:val="pt-PT" w:eastAsia="en-US" w:bidi="ar-SA"/>
      </w:rPr>
    </w:lvl>
    <w:lvl w:ilvl="5" w:tplc="A294AE62">
      <w:numFmt w:val="bullet"/>
      <w:lvlText w:val="•"/>
      <w:lvlJc w:val="left"/>
      <w:pPr>
        <w:ind w:left="5053" w:hanging="315"/>
      </w:pPr>
      <w:rPr>
        <w:rFonts w:hint="default"/>
        <w:lang w:val="pt-PT" w:eastAsia="en-US" w:bidi="ar-SA"/>
      </w:rPr>
    </w:lvl>
    <w:lvl w:ilvl="6" w:tplc="77C8A3D2">
      <w:numFmt w:val="bullet"/>
      <w:lvlText w:val="•"/>
      <w:lvlJc w:val="left"/>
      <w:pPr>
        <w:ind w:left="6039" w:hanging="315"/>
      </w:pPr>
      <w:rPr>
        <w:rFonts w:hint="default"/>
        <w:lang w:val="pt-PT" w:eastAsia="en-US" w:bidi="ar-SA"/>
      </w:rPr>
    </w:lvl>
    <w:lvl w:ilvl="7" w:tplc="4D06369A">
      <w:numFmt w:val="bullet"/>
      <w:lvlText w:val="•"/>
      <w:lvlJc w:val="left"/>
      <w:pPr>
        <w:ind w:left="7026" w:hanging="315"/>
      </w:pPr>
      <w:rPr>
        <w:rFonts w:hint="default"/>
        <w:lang w:val="pt-PT" w:eastAsia="en-US" w:bidi="ar-SA"/>
      </w:rPr>
    </w:lvl>
    <w:lvl w:ilvl="8" w:tplc="2DE2C718">
      <w:numFmt w:val="bullet"/>
      <w:lvlText w:val="•"/>
      <w:lvlJc w:val="left"/>
      <w:pPr>
        <w:ind w:left="8013" w:hanging="315"/>
      </w:pPr>
      <w:rPr>
        <w:rFonts w:hint="default"/>
        <w:lang w:val="pt-PT" w:eastAsia="en-US" w:bidi="ar-SA"/>
      </w:rPr>
    </w:lvl>
  </w:abstractNum>
  <w:abstractNum w:abstractNumId="19" w15:restartNumberingAfterBreak="0">
    <w:nsid w:val="33F90559"/>
    <w:multiLevelType w:val="hybridMultilevel"/>
    <w:tmpl w:val="0F6E50E8"/>
    <w:lvl w:ilvl="0" w:tplc="5DDC3FD8">
      <w:start w:val="1"/>
      <w:numFmt w:val="lowerLetter"/>
      <w:lvlText w:val="%1)"/>
      <w:lvlJc w:val="left"/>
      <w:pPr>
        <w:ind w:left="117" w:hanging="368"/>
        <w:jc w:val="right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7DA247EA">
      <w:numFmt w:val="bullet"/>
      <w:lvlText w:val="•"/>
      <w:lvlJc w:val="left"/>
      <w:pPr>
        <w:ind w:left="1106" w:hanging="368"/>
      </w:pPr>
      <w:rPr>
        <w:rFonts w:hint="default"/>
        <w:lang w:val="pt-PT" w:eastAsia="en-US" w:bidi="ar-SA"/>
      </w:rPr>
    </w:lvl>
    <w:lvl w:ilvl="2" w:tplc="726AF128">
      <w:numFmt w:val="bullet"/>
      <w:lvlText w:val="•"/>
      <w:lvlJc w:val="left"/>
      <w:pPr>
        <w:ind w:left="2093" w:hanging="368"/>
      </w:pPr>
      <w:rPr>
        <w:rFonts w:hint="default"/>
        <w:lang w:val="pt-PT" w:eastAsia="en-US" w:bidi="ar-SA"/>
      </w:rPr>
    </w:lvl>
    <w:lvl w:ilvl="3" w:tplc="40BA9C40">
      <w:numFmt w:val="bullet"/>
      <w:lvlText w:val="•"/>
      <w:lvlJc w:val="left"/>
      <w:pPr>
        <w:ind w:left="3079" w:hanging="368"/>
      </w:pPr>
      <w:rPr>
        <w:rFonts w:hint="default"/>
        <w:lang w:val="pt-PT" w:eastAsia="en-US" w:bidi="ar-SA"/>
      </w:rPr>
    </w:lvl>
    <w:lvl w:ilvl="4" w:tplc="D2408838">
      <w:numFmt w:val="bullet"/>
      <w:lvlText w:val="•"/>
      <w:lvlJc w:val="left"/>
      <w:pPr>
        <w:ind w:left="4066" w:hanging="368"/>
      </w:pPr>
      <w:rPr>
        <w:rFonts w:hint="default"/>
        <w:lang w:val="pt-PT" w:eastAsia="en-US" w:bidi="ar-SA"/>
      </w:rPr>
    </w:lvl>
    <w:lvl w:ilvl="5" w:tplc="56B0FB6C">
      <w:numFmt w:val="bullet"/>
      <w:lvlText w:val="•"/>
      <w:lvlJc w:val="left"/>
      <w:pPr>
        <w:ind w:left="5053" w:hanging="368"/>
      </w:pPr>
      <w:rPr>
        <w:rFonts w:hint="default"/>
        <w:lang w:val="pt-PT" w:eastAsia="en-US" w:bidi="ar-SA"/>
      </w:rPr>
    </w:lvl>
    <w:lvl w:ilvl="6" w:tplc="EFF4248E">
      <w:numFmt w:val="bullet"/>
      <w:lvlText w:val="•"/>
      <w:lvlJc w:val="left"/>
      <w:pPr>
        <w:ind w:left="6039" w:hanging="368"/>
      </w:pPr>
      <w:rPr>
        <w:rFonts w:hint="default"/>
        <w:lang w:val="pt-PT" w:eastAsia="en-US" w:bidi="ar-SA"/>
      </w:rPr>
    </w:lvl>
    <w:lvl w:ilvl="7" w:tplc="ADF8854E">
      <w:numFmt w:val="bullet"/>
      <w:lvlText w:val="•"/>
      <w:lvlJc w:val="left"/>
      <w:pPr>
        <w:ind w:left="7026" w:hanging="368"/>
      </w:pPr>
      <w:rPr>
        <w:rFonts w:hint="default"/>
        <w:lang w:val="pt-PT" w:eastAsia="en-US" w:bidi="ar-SA"/>
      </w:rPr>
    </w:lvl>
    <w:lvl w:ilvl="8" w:tplc="74A0B16E">
      <w:numFmt w:val="bullet"/>
      <w:lvlText w:val="•"/>
      <w:lvlJc w:val="left"/>
      <w:pPr>
        <w:ind w:left="8013" w:hanging="368"/>
      </w:pPr>
      <w:rPr>
        <w:rFonts w:hint="default"/>
        <w:lang w:val="pt-PT" w:eastAsia="en-US" w:bidi="ar-SA"/>
      </w:rPr>
    </w:lvl>
  </w:abstractNum>
  <w:abstractNum w:abstractNumId="20" w15:restartNumberingAfterBreak="0">
    <w:nsid w:val="345D166B"/>
    <w:multiLevelType w:val="hybridMultilevel"/>
    <w:tmpl w:val="3E964DFA"/>
    <w:lvl w:ilvl="0" w:tplc="D87A8228">
      <w:start w:val="1"/>
      <w:numFmt w:val="lowerLetter"/>
      <w:lvlText w:val="%1)"/>
      <w:lvlJc w:val="left"/>
      <w:pPr>
        <w:ind w:left="397" w:hanging="281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7F2E67DC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D856D4FC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5D8E6FFA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2F24D7A0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D29A1D2A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1C24EEFE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1A7EC90A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41220B78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21" w15:restartNumberingAfterBreak="0">
    <w:nsid w:val="34F01362"/>
    <w:multiLevelType w:val="multilevel"/>
    <w:tmpl w:val="6DE45E78"/>
    <w:lvl w:ilvl="0">
      <w:start w:val="8"/>
      <w:numFmt w:val="decimal"/>
      <w:lvlText w:val="%1"/>
      <w:lvlJc w:val="left"/>
      <w:pPr>
        <w:ind w:left="117" w:hanging="7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7" w:hanging="723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7" w:hanging="723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79" w:hanging="7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7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7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7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7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723"/>
      </w:pPr>
      <w:rPr>
        <w:rFonts w:hint="default"/>
        <w:lang w:val="pt-PT" w:eastAsia="en-US" w:bidi="ar-SA"/>
      </w:rPr>
    </w:lvl>
  </w:abstractNum>
  <w:abstractNum w:abstractNumId="22" w15:restartNumberingAfterBreak="0">
    <w:nsid w:val="356E7B26"/>
    <w:multiLevelType w:val="hybridMultilevel"/>
    <w:tmpl w:val="0A06CF56"/>
    <w:lvl w:ilvl="0" w:tplc="A230B174">
      <w:start w:val="12"/>
      <w:numFmt w:val="lowerLetter"/>
      <w:lvlText w:val="%1)"/>
      <w:lvlJc w:val="left"/>
      <w:pPr>
        <w:ind w:left="330" w:hanging="214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DE8C44DA">
      <w:numFmt w:val="bullet"/>
      <w:lvlText w:val="•"/>
      <w:lvlJc w:val="left"/>
      <w:pPr>
        <w:ind w:left="1304" w:hanging="214"/>
      </w:pPr>
      <w:rPr>
        <w:rFonts w:hint="default"/>
        <w:lang w:val="pt-PT" w:eastAsia="en-US" w:bidi="ar-SA"/>
      </w:rPr>
    </w:lvl>
    <w:lvl w:ilvl="2" w:tplc="D5D4E710">
      <w:numFmt w:val="bullet"/>
      <w:lvlText w:val="•"/>
      <w:lvlJc w:val="left"/>
      <w:pPr>
        <w:ind w:left="2269" w:hanging="214"/>
      </w:pPr>
      <w:rPr>
        <w:rFonts w:hint="default"/>
        <w:lang w:val="pt-PT" w:eastAsia="en-US" w:bidi="ar-SA"/>
      </w:rPr>
    </w:lvl>
    <w:lvl w:ilvl="3" w:tplc="0E6217A6">
      <w:numFmt w:val="bullet"/>
      <w:lvlText w:val="•"/>
      <w:lvlJc w:val="left"/>
      <w:pPr>
        <w:ind w:left="3233" w:hanging="214"/>
      </w:pPr>
      <w:rPr>
        <w:rFonts w:hint="default"/>
        <w:lang w:val="pt-PT" w:eastAsia="en-US" w:bidi="ar-SA"/>
      </w:rPr>
    </w:lvl>
    <w:lvl w:ilvl="4" w:tplc="A912BED2">
      <w:numFmt w:val="bullet"/>
      <w:lvlText w:val="•"/>
      <w:lvlJc w:val="left"/>
      <w:pPr>
        <w:ind w:left="4198" w:hanging="214"/>
      </w:pPr>
      <w:rPr>
        <w:rFonts w:hint="default"/>
        <w:lang w:val="pt-PT" w:eastAsia="en-US" w:bidi="ar-SA"/>
      </w:rPr>
    </w:lvl>
    <w:lvl w:ilvl="5" w:tplc="FF32B23C">
      <w:numFmt w:val="bullet"/>
      <w:lvlText w:val="•"/>
      <w:lvlJc w:val="left"/>
      <w:pPr>
        <w:ind w:left="5163" w:hanging="214"/>
      </w:pPr>
      <w:rPr>
        <w:rFonts w:hint="default"/>
        <w:lang w:val="pt-PT" w:eastAsia="en-US" w:bidi="ar-SA"/>
      </w:rPr>
    </w:lvl>
    <w:lvl w:ilvl="6" w:tplc="53C06D74">
      <w:numFmt w:val="bullet"/>
      <w:lvlText w:val="•"/>
      <w:lvlJc w:val="left"/>
      <w:pPr>
        <w:ind w:left="6127" w:hanging="214"/>
      </w:pPr>
      <w:rPr>
        <w:rFonts w:hint="default"/>
        <w:lang w:val="pt-PT" w:eastAsia="en-US" w:bidi="ar-SA"/>
      </w:rPr>
    </w:lvl>
    <w:lvl w:ilvl="7" w:tplc="949A7F14">
      <w:numFmt w:val="bullet"/>
      <w:lvlText w:val="•"/>
      <w:lvlJc w:val="left"/>
      <w:pPr>
        <w:ind w:left="7092" w:hanging="214"/>
      </w:pPr>
      <w:rPr>
        <w:rFonts w:hint="default"/>
        <w:lang w:val="pt-PT" w:eastAsia="en-US" w:bidi="ar-SA"/>
      </w:rPr>
    </w:lvl>
    <w:lvl w:ilvl="8" w:tplc="874AB67E">
      <w:numFmt w:val="bullet"/>
      <w:lvlText w:val="•"/>
      <w:lvlJc w:val="left"/>
      <w:pPr>
        <w:ind w:left="8057" w:hanging="214"/>
      </w:pPr>
      <w:rPr>
        <w:rFonts w:hint="default"/>
        <w:lang w:val="pt-PT" w:eastAsia="en-US" w:bidi="ar-SA"/>
      </w:rPr>
    </w:lvl>
  </w:abstractNum>
  <w:abstractNum w:abstractNumId="23" w15:restartNumberingAfterBreak="0">
    <w:nsid w:val="3B737060"/>
    <w:multiLevelType w:val="multilevel"/>
    <w:tmpl w:val="3CF049DA"/>
    <w:lvl w:ilvl="0">
      <w:start w:val="16"/>
      <w:numFmt w:val="decimal"/>
      <w:lvlText w:val="%1"/>
      <w:lvlJc w:val="left"/>
      <w:pPr>
        <w:ind w:left="100" w:hanging="6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632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6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6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6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6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6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6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632"/>
      </w:pPr>
      <w:rPr>
        <w:rFonts w:hint="default"/>
        <w:lang w:val="pt-PT" w:eastAsia="en-US" w:bidi="ar-SA"/>
      </w:rPr>
    </w:lvl>
  </w:abstractNum>
  <w:abstractNum w:abstractNumId="24" w15:restartNumberingAfterBreak="0">
    <w:nsid w:val="3E1F650C"/>
    <w:multiLevelType w:val="hybridMultilevel"/>
    <w:tmpl w:val="AB848568"/>
    <w:lvl w:ilvl="0" w:tplc="90E2BB30">
      <w:start w:val="1"/>
      <w:numFmt w:val="lowerLetter"/>
      <w:lvlText w:val="%1)"/>
      <w:lvlJc w:val="left"/>
      <w:pPr>
        <w:ind w:left="398" w:hanging="281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F8EE6388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D4380EFE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71740AE6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7CF897BA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1F86C28E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4E823BFC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9DC2A4C8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30129FE2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25" w15:restartNumberingAfterBreak="0">
    <w:nsid w:val="3F3D4E52"/>
    <w:multiLevelType w:val="multilevel"/>
    <w:tmpl w:val="F51CD8F2"/>
    <w:lvl w:ilvl="0">
      <w:start w:val="2"/>
      <w:numFmt w:val="decimal"/>
      <w:lvlText w:val="%1"/>
      <w:lvlJc w:val="left"/>
      <w:pPr>
        <w:ind w:left="362" w:hanging="360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2" w:hanging="360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4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131" w:hanging="36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17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03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89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675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61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47" w:hanging="360"/>
      </w:pPr>
      <w:rPr>
        <w:lang w:val="pt-PT" w:eastAsia="en-US" w:bidi="ar-SA"/>
      </w:rPr>
    </w:lvl>
  </w:abstractNum>
  <w:abstractNum w:abstractNumId="26" w15:restartNumberingAfterBreak="0">
    <w:nsid w:val="3F92061B"/>
    <w:multiLevelType w:val="multilevel"/>
    <w:tmpl w:val="ECBC8D2C"/>
    <w:lvl w:ilvl="0">
      <w:start w:val="11"/>
      <w:numFmt w:val="decimal"/>
      <w:lvlText w:val="%1"/>
      <w:lvlJc w:val="left"/>
      <w:pPr>
        <w:ind w:left="100" w:hanging="974"/>
      </w:pPr>
      <w:rPr>
        <w:rFonts w:hint="default"/>
        <w:lang w:val="pt-PT" w:eastAsia="en-US" w:bidi="ar-SA"/>
      </w:rPr>
    </w:lvl>
    <w:lvl w:ilvl="1">
      <w:start w:val="25"/>
      <w:numFmt w:val="decimal"/>
      <w:lvlText w:val="%1.%2"/>
      <w:lvlJc w:val="left"/>
      <w:pPr>
        <w:ind w:left="100" w:hanging="97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0" w:hanging="974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59" w:hanging="9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9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9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9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9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974"/>
      </w:pPr>
      <w:rPr>
        <w:rFonts w:hint="default"/>
        <w:lang w:val="pt-PT" w:eastAsia="en-US" w:bidi="ar-SA"/>
      </w:rPr>
    </w:lvl>
  </w:abstractNum>
  <w:abstractNum w:abstractNumId="27" w15:restartNumberingAfterBreak="0">
    <w:nsid w:val="43927E52"/>
    <w:multiLevelType w:val="multilevel"/>
    <w:tmpl w:val="F14ED0C0"/>
    <w:lvl w:ilvl="0">
      <w:start w:val="4"/>
      <w:numFmt w:val="decimal"/>
      <w:lvlText w:val="%1"/>
      <w:lvlJc w:val="left"/>
      <w:pPr>
        <w:ind w:left="100" w:hanging="54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548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548"/>
      </w:pPr>
      <w:rPr>
        <w:rFonts w:hint="default"/>
        <w:lang w:val="pt-PT" w:eastAsia="en-US" w:bidi="ar-SA"/>
      </w:rPr>
    </w:lvl>
  </w:abstractNum>
  <w:abstractNum w:abstractNumId="28" w15:restartNumberingAfterBreak="0">
    <w:nsid w:val="46FA3AB2"/>
    <w:multiLevelType w:val="hybridMultilevel"/>
    <w:tmpl w:val="EDEE510E"/>
    <w:lvl w:ilvl="0" w:tplc="F20AF488">
      <w:start w:val="1"/>
      <w:numFmt w:val="lowerLetter"/>
      <w:lvlText w:val="%1)"/>
      <w:lvlJc w:val="left"/>
      <w:pPr>
        <w:ind w:left="380" w:hanging="281"/>
        <w:jc w:val="right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1" w:tplc="3A16EC04">
      <w:numFmt w:val="bullet"/>
      <w:lvlText w:val="•"/>
      <w:lvlJc w:val="left"/>
      <w:pPr>
        <w:ind w:left="1338" w:hanging="281"/>
      </w:pPr>
      <w:rPr>
        <w:rFonts w:hint="default"/>
        <w:lang w:val="pt-PT" w:eastAsia="en-US" w:bidi="ar-SA"/>
      </w:rPr>
    </w:lvl>
    <w:lvl w:ilvl="2" w:tplc="EE2E1A5A">
      <w:numFmt w:val="bullet"/>
      <w:lvlText w:val="•"/>
      <w:lvlJc w:val="left"/>
      <w:pPr>
        <w:ind w:left="2297" w:hanging="281"/>
      </w:pPr>
      <w:rPr>
        <w:rFonts w:hint="default"/>
        <w:lang w:val="pt-PT" w:eastAsia="en-US" w:bidi="ar-SA"/>
      </w:rPr>
    </w:lvl>
    <w:lvl w:ilvl="3" w:tplc="6C0EF3B6">
      <w:numFmt w:val="bullet"/>
      <w:lvlText w:val="•"/>
      <w:lvlJc w:val="left"/>
      <w:pPr>
        <w:ind w:left="3255" w:hanging="281"/>
      </w:pPr>
      <w:rPr>
        <w:rFonts w:hint="default"/>
        <w:lang w:val="pt-PT" w:eastAsia="en-US" w:bidi="ar-SA"/>
      </w:rPr>
    </w:lvl>
    <w:lvl w:ilvl="4" w:tplc="3316396C">
      <w:numFmt w:val="bullet"/>
      <w:lvlText w:val="•"/>
      <w:lvlJc w:val="left"/>
      <w:pPr>
        <w:ind w:left="4214" w:hanging="281"/>
      </w:pPr>
      <w:rPr>
        <w:rFonts w:hint="default"/>
        <w:lang w:val="pt-PT" w:eastAsia="en-US" w:bidi="ar-SA"/>
      </w:rPr>
    </w:lvl>
    <w:lvl w:ilvl="5" w:tplc="53CC1A6A">
      <w:numFmt w:val="bullet"/>
      <w:lvlText w:val="•"/>
      <w:lvlJc w:val="left"/>
      <w:pPr>
        <w:ind w:left="5173" w:hanging="281"/>
      </w:pPr>
      <w:rPr>
        <w:rFonts w:hint="default"/>
        <w:lang w:val="pt-PT" w:eastAsia="en-US" w:bidi="ar-SA"/>
      </w:rPr>
    </w:lvl>
    <w:lvl w:ilvl="6" w:tplc="C98A57F0">
      <w:numFmt w:val="bullet"/>
      <w:lvlText w:val="•"/>
      <w:lvlJc w:val="left"/>
      <w:pPr>
        <w:ind w:left="6131" w:hanging="281"/>
      </w:pPr>
      <w:rPr>
        <w:rFonts w:hint="default"/>
        <w:lang w:val="pt-PT" w:eastAsia="en-US" w:bidi="ar-SA"/>
      </w:rPr>
    </w:lvl>
    <w:lvl w:ilvl="7" w:tplc="09E61B92">
      <w:numFmt w:val="bullet"/>
      <w:lvlText w:val="•"/>
      <w:lvlJc w:val="left"/>
      <w:pPr>
        <w:ind w:left="7090" w:hanging="281"/>
      </w:pPr>
      <w:rPr>
        <w:rFonts w:hint="default"/>
        <w:lang w:val="pt-PT" w:eastAsia="en-US" w:bidi="ar-SA"/>
      </w:rPr>
    </w:lvl>
    <w:lvl w:ilvl="8" w:tplc="F250A75C">
      <w:numFmt w:val="bullet"/>
      <w:lvlText w:val="•"/>
      <w:lvlJc w:val="left"/>
      <w:pPr>
        <w:ind w:left="8049" w:hanging="281"/>
      </w:pPr>
      <w:rPr>
        <w:rFonts w:hint="default"/>
        <w:lang w:val="pt-PT" w:eastAsia="en-US" w:bidi="ar-SA"/>
      </w:rPr>
    </w:lvl>
  </w:abstractNum>
  <w:abstractNum w:abstractNumId="29" w15:restartNumberingAfterBreak="0">
    <w:nsid w:val="493C4BA1"/>
    <w:multiLevelType w:val="multilevel"/>
    <w:tmpl w:val="CC9E4718"/>
    <w:lvl w:ilvl="0">
      <w:start w:val="11"/>
      <w:numFmt w:val="decimal"/>
      <w:lvlText w:val="%1"/>
      <w:lvlJc w:val="left"/>
      <w:pPr>
        <w:ind w:left="100" w:hanging="61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617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61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617"/>
      </w:pPr>
      <w:rPr>
        <w:rFonts w:hint="default"/>
        <w:lang w:val="pt-PT" w:eastAsia="en-US" w:bidi="ar-SA"/>
      </w:rPr>
    </w:lvl>
  </w:abstractNum>
  <w:abstractNum w:abstractNumId="30" w15:restartNumberingAfterBreak="0">
    <w:nsid w:val="4F9A0612"/>
    <w:multiLevelType w:val="hybridMultilevel"/>
    <w:tmpl w:val="38A21688"/>
    <w:lvl w:ilvl="0" w:tplc="A426D46A">
      <w:start w:val="1"/>
      <w:numFmt w:val="lowerLetter"/>
      <w:lvlText w:val="%1)"/>
      <w:lvlJc w:val="left"/>
      <w:pPr>
        <w:ind w:left="117" w:hanging="298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B4186D8C">
      <w:numFmt w:val="bullet"/>
      <w:lvlText w:val="•"/>
      <w:lvlJc w:val="left"/>
      <w:pPr>
        <w:ind w:left="1106" w:hanging="298"/>
      </w:pPr>
      <w:rPr>
        <w:rFonts w:hint="default"/>
        <w:lang w:val="pt-PT" w:eastAsia="en-US" w:bidi="ar-SA"/>
      </w:rPr>
    </w:lvl>
    <w:lvl w:ilvl="2" w:tplc="377A9D46">
      <w:numFmt w:val="bullet"/>
      <w:lvlText w:val="•"/>
      <w:lvlJc w:val="left"/>
      <w:pPr>
        <w:ind w:left="2093" w:hanging="298"/>
      </w:pPr>
      <w:rPr>
        <w:rFonts w:hint="default"/>
        <w:lang w:val="pt-PT" w:eastAsia="en-US" w:bidi="ar-SA"/>
      </w:rPr>
    </w:lvl>
    <w:lvl w:ilvl="3" w:tplc="33BE6CDE">
      <w:numFmt w:val="bullet"/>
      <w:lvlText w:val="•"/>
      <w:lvlJc w:val="left"/>
      <w:pPr>
        <w:ind w:left="3079" w:hanging="298"/>
      </w:pPr>
      <w:rPr>
        <w:rFonts w:hint="default"/>
        <w:lang w:val="pt-PT" w:eastAsia="en-US" w:bidi="ar-SA"/>
      </w:rPr>
    </w:lvl>
    <w:lvl w:ilvl="4" w:tplc="FD3C7184">
      <w:numFmt w:val="bullet"/>
      <w:lvlText w:val="•"/>
      <w:lvlJc w:val="left"/>
      <w:pPr>
        <w:ind w:left="4066" w:hanging="298"/>
      </w:pPr>
      <w:rPr>
        <w:rFonts w:hint="default"/>
        <w:lang w:val="pt-PT" w:eastAsia="en-US" w:bidi="ar-SA"/>
      </w:rPr>
    </w:lvl>
    <w:lvl w:ilvl="5" w:tplc="5A0A8AB2">
      <w:numFmt w:val="bullet"/>
      <w:lvlText w:val="•"/>
      <w:lvlJc w:val="left"/>
      <w:pPr>
        <w:ind w:left="5053" w:hanging="298"/>
      </w:pPr>
      <w:rPr>
        <w:rFonts w:hint="default"/>
        <w:lang w:val="pt-PT" w:eastAsia="en-US" w:bidi="ar-SA"/>
      </w:rPr>
    </w:lvl>
    <w:lvl w:ilvl="6" w:tplc="52889418">
      <w:numFmt w:val="bullet"/>
      <w:lvlText w:val="•"/>
      <w:lvlJc w:val="left"/>
      <w:pPr>
        <w:ind w:left="6039" w:hanging="298"/>
      </w:pPr>
      <w:rPr>
        <w:rFonts w:hint="default"/>
        <w:lang w:val="pt-PT" w:eastAsia="en-US" w:bidi="ar-SA"/>
      </w:rPr>
    </w:lvl>
    <w:lvl w:ilvl="7" w:tplc="C606583E">
      <w:numFmt w:val="bullet"/>
      <w:lvlText w:val="•"/>
      <w:lvlJc w:val="left"/>
      <w:pPr>
        <w:ind w:left="7026" w:hanging="298"/>
      </w:pPr>
      <w:rPr>
        <w:rFonts w:hint="default"/>
        <w:lang w:val="pt-PT" w:eastAsia="en-US" w:bidi="ar-SA"/>
      </w:rPr>
    </w:lvl>
    <w:lvl w:ilvl="8" w:tplc="D396A31A">
      <w:numFmt w:val="bullet"/>
      <w:lvlText w:val="•"/>
      <w:lvlJc w:val="left"/>
      <w:pPr>
        <w:ind w:left="8013" w:hanging="298"/>
      </w:pPr>
      <w:rPr>
        <w:rFonts w:hint="default"/>
        <w:lang w:val="pt-PT" w:eastAsia="en-US" w:bidi="ar-SA"/>
      </w:rPr>
    </w:lvl>
  </w:abstractNum>
  <w:abstractNum w:abstractNumId="31" w15:restartNumberingAfterBreak="0">
    <w:nsid w:val="51AB6620"/>
    <w:multiLevelType w:val="hybridMultilevel"/>
    <w:tmpl w:val="2AD2342C"/>
    <w:lvl w:ilvl="0" w:tplc="F29E3AE0">
      <w:start w:val="1"/>
      <w:numFmt w:val="lowerLetter"/>
      <w:lvlText w:val="%1)"/>
      <w:lvlJc w:val="left"/>
      <w:pPr>
        <w:ind w:left="397" w:hanging="281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1D1C1924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F88CCDBC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1D18ABCE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AD10B350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7D800330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95D6D150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8752D3F8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7E3C3180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32" w15:restartNumberingAfterBreak="0">
    <w:nsid w:val="528A334D"/>
    <w:multiLevelType w:val="hybridMultilevel"/>
    <w:tmpl w:val="5B1228EE"/>
    <w:lvl w:ilvl="0" w:tplc="B7EA408E">
      <w:start w:val="1"/>
      <w:numFmt w:val="lowerLetter"/>
      <w:lvlText w:val="%1)"/>
      <w:lvlJc w:val="left"/>
      <w:pPr>
        <w:ind w:left="397" w:hanging="281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8A76674C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3DC28926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F8D49F46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CBDEA05A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0CF0D0E4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5BF0A296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F2706CAC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5C5C9DDC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33" w15:restartNumberingAfterBreak="0">
    <w:nsid w:val="52AF5B6A"/>
    <w:multiLevelType w:val="multilevel"/>
    <w:tmpl w:val="194AA4F4"/>
    <w:lvl w:ilvl="0">
      <w:start w:val="2"/>
      <w:numFmt w:val="decimal"/>
      <w:lvlText w:val="%1."/>
      <w:lvlJc w:val="left"/>
      <w:pPr>
        <w:ind w:left="270" w:hanging="26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05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40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720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44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36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33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2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26" w:hanging="404"/>
      </w:pPr>
      <w:rPr>
        <w:rFonts w:hint="default"/>
        <w:lang w:val="pt-PT" w:eastAsia="en-US" w:bidi="ar-SA"/>
      </w:rPr>
    </w:lvl>
  </w:abstractNum>
  <w:abstractNum w:abstractNumId="34" w15:restartNumberingAfterBreak="0">
    <w:nsid w:val="5A9141A3"/>
    <w:multiLevelType w:val="hybridMultilevel"/>
    <w:tmpl w:val="E174DBD8"/>
    <w:lvl w:ilvl="0" w:tplc="AECC7F48">
      <w:start w:val="1"/>
      <w:numFmt w:val="lowerLetter"/>
      <w:lvlText w:val="%1)"/>
      <w:lvlJc w:val="left"/>
      <w:pPr>
        <w:ind w:left="397" w:hanging="281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E070AEAC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9B2433C0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A65479E2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5400083A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DCB0CD42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15687A2A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0DAE1440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56B856E4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35" w15:restartNumberingAfterBreak="0">
    <w:nsid w:val="5AF947BA"/>
    <w:multiLevelType w:val="multilevel"/>
    <w:tmpl w:val="7242E5A4"/>
    <w:lvl w:ilvl="0">
      <w:start w:val="3"/>
      <w:numFmt w:val="decimal"/>
      <w:lvlText w:val="%1."/>
      <w:lvlJc w:val="left"/>
      <w:pPr>
        <w:ind w:left="722" w:hanging="360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4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8" w:hanging="567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64" w:hanging="56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608" w:hanging="56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553" w:hanging="56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497" w:hanging="56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441" w:hanging="56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386" w:hanging="56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330" w:hanging="567"/>
      </w:pPr>
      <w:rPr>
        <w:lang w:val="pt-PT" w:eastAsia="en-US" w:bidi="ar-SA"/>
      </w:rPr>
    </w:lvl>
  </w:abstractNum>
  <w:abstractNum w:abstractNumId="36" w15:restartNumberingAfterBreak="0">
    <w:nsid w:val="5B300231"/>
    <w:multiLevelType w:val="multilevel"/>
    <w:tmpl w:val="DACC3CAA"/>
    <w:lvl w:ilvl="0">
      <w:start w:val="7"/>
      <w:numFmt w:val="decimal"/>
      <w:lvlText w:val="%1"/>
      <w:lvlJc w:val="left"/>
      <w:pPr>
        <w:ind w:left="117" w:hanging="488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17" w:hanging="488"/>
        <w:jc w:val="right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7" w:hanging="687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79" w:hanging="6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6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6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6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6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687"/>
      </w:pPr>
      <w:rPr>
        <w:rFonts w:hint="default"/>
        <w:lang w:val="pt-PT" w:eastAsia="en-US" w:bidi="ar-SA"/>
      </w:rPr>
    </w:lvl>
  </w:abstractNum>
  <w:abstractNum w:abstractNumId="37" w15:restartNumberingAfterBreak="0">
    <w:nsid w:val="5C491641"/>
    <w:multiLevelType w:val="multilevel"/>
    <w:tmpl w:val="02EA2A9C"/>
    <w:lvl w:ilvl="0">
      <w:start w:val="1"/>
      <w:numFmt w:val="decimal"/>
      <w:lvlText w:val="%1."/>
      <w:lvlJc w:val="left"/>
      <w:pPr>
        <w:ind w:left="1346" w:hanging="363"/>
      </w:pPr>
      <w:rPr>
        <w:rFonts w:hint="default"/>
        <w:spacing w:val="-1"/>
        <w:w w:val="106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50" w:hanging="358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3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277" w:hanging="35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5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3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8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66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3" w:hanging="358"/>
      </w:pPr>
      <w:rPr>
        <w:rFonts w:hint="default"/>
        <w:lang w:val="pt-PT" w:eastAsia="en-US" w:bidi="ar-SA"/>
      </w:rPr>
    </w:lvl>
  </w:abstractNum>
  <w:abstractNum w:abstractNumId="38" w15:restartNumberingAfterBreak="0">
    <w:nsid w:val="5DCA676D"/>
    <w:multiLevelType w:val="multilevel"/>
    <w:tmpl w:val="B7A02114"/>
    <w:lvl w:ilvl="0">
      <w:start w:val="12"/>
      <w:numFmt w:val="decimal"/>
      <w:lvlText w:val="%1"/>
      <w:lvlJc w:val="left"/>
      <w:pPr>
        <w:ind w:left="100" w:hanging="65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00" w:hanging="651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0" w:hanging="813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59" w:hanging="8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8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8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8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8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813"/>
      </w:pPr>
      <w:rPr>
        <w:rFonts w:hint="default"/>
        <w:lang w:val="pt-PT" w:eastAsia="en-US" w:bidi="ar-SA"/>
      </w:rPr>
    </w:lvl>
  </w:abstractNum>
  <w:abstractNum w:abstractNumId="39" w15:restartNumberingAfterBreak="0">
    <w:nsid w:val="5F0050E8"/>
    <w:multiLevelType w:val="hybridMultilevel"/>
    <w:tmpl w:val="0E042512"/>
    <w:lvl w:ilvl="0" w:tplc="A8848272">
      <w:start w:val="1"/>
      <w:numFmt w:val="lowerLetter"/>
      <w:lvlText w:val="%1)"/>
      <w:lvlJc w:val="left"/>
      <w:pPr>
        <w:ind w:left="117" w:hanging="348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6004DB6C">
      <w:numFmt w:val="bullet"/>
      <w:lvlText w:val="•"/>
      <w:lvlJc w:val="left"/>
      <w:pPr>
        <w:ind w:left="1106" w:hanging="348"/>
      </w:pPr>
      <w:rPr>
        <w:rFonts w:hint="default"/>
        <w:lang w:val="pt-PT" w:eastAsia="en-US" w:bidi="ar-SA"/>
      </w:rPr>
    </w:lvl>
    <w:lvl w:ilvl="2" w:tplc="8160B74A">
      <w:numFmt w:val="bullet"/>
      <w:lvlText w:val="•"/>
      <w:lvlJc w:val="left"/>
      <w:pPr>
        <w:ind w:left="2093" w:hanging="348"/>
      </w:pPr>
      <w:rPr>
        <w:rFonts w:hint="default"/>
        <w:lang w:val="pt-PT" w:eastAsia="en-US" w:bidi="ar-SA"/>
      </w:rPr>
    </w:lvl>
    <w:lvl w:ilvl="3" w:tplc="018E00D0">
      <w:numFmt w:val="bullet"/>
      <w:lvlText w:val="•"/>
      <w:lvlJc w:val="left"/>
      <w:pPr>
        <w:ind w:left="3079" w:hanging="348"/>
      </w:pPr>
      <w:rPr>
        <w:rFonts w:hint="default"/>
        <w:lang w:val="pt-PT" w:eastAsia="en-US" w:bidi="ar-SA"/>
      </w:rPr>
    </w:lvl>
    <w:lvl w:ilvl="4" w:tplc="63400EC4">
      <w:numFmt w:val="bullet"/>
      <w:lvlText w:val="•"/>
      <w:lvlJc w:val="left"/>
      <w:pPr>
        <w:ind w:left="4066" w:hanging="348"/>
      </w:pPr>
      <w:rPr>
        <w:rFonts w:hint="default"/>
        <w:lang w:val="pt-PT" w:eastAsia="en-US" w:bidi="ar-SA"/>
      </w:rPr>
    </w:lvl>
    <w:lvl w:ilvl="5" w:tplc="D042EFE2">
      <w:numFmt w:val="bullet"/>
      <w:lvlText w:val="•"/>
      <w:lvlJc w:val="left"/>
      <w:pPr>
        <w:ind w:left="5053" w:hanging="348"/>
      </w:pPr>
      <w:rPr>
        <w:rFonts w:hint="default"/>
        <w:lang w:val="pt-PT" w:eastAsia="en-US" w:bidi="ar-SA"/>
      </w:rPr>
    </w:lvl>
    <w:lvl w:ilvl="6" w:tplc="73F291D6">
      <w:numFmt w:val="bullet"/>
      <w:lvlText w:val="•"/>
      <w:lvlJc w:val="left"/>
      <w:pPr>
        <w:ind w:left="6039" w:hanging="348"/>
      </w:pPr>
      <w:rPr>
        <w:rFonts w:hint="default"/>
        <w:lang w:val="pt-PT" w:eastAsia="en-US" w:bidi="ar-SA"/>
      </w:rPr>
    </w:lvl>
    <w:lvl w:ilvl="7" w:tplc="671AB62E">
      <w:numFmt w:val="bullet"/>
      <w:lvlText w:val="•"/>
      <w:lvlJc w:val="left"/>
      <w:pPr>
        <w:ind w:left="7026" w:hanging="348"/>
      </w:pPr>
      <w:rPr>
        <w:rFonts w:hint="default"/>
        <w:lang w:val="pt-PT" w:eastAsia="en-US" w:bidi="ar-SA"/>
      </w:rPr>
    </w:lvl>
    <w:lvl w:ilvl="8" w:tplc="AAB6AA2A">
      <w:numFmt w:val="bullet"/>
      <w:lvlText w:val="•"/>
      <w:lvlJc w:val="left"/>
      <w:pPr>
        <w:ind w:left="8013" w:hanging="348"/>
      </w:pPr>
      <w:rPr>
        <w:rFonts w:hint="default"/>
        <w:lang w:val="pt-PT" w:eastAsia="en-US" w:bidi="ar-SA"/>
      </w:rPr>
    </w:lvl>
  </w:abstractNum>
  <w:abstractNum w:abstractNumId="40" w15:restartNumberingAfterBreak="0">
    <w:nsid w:val="5F143A84"/>
    <w:multiLevelType w:val="multilevel"/>
    <w:tmpl w:val="DFE021CC"/>
    <w:lvl w:ilvl="0">
      <w:start w:val="1"/>
      <w:numFmt w:val="lowerLetter"/>
      <w:lvlText w:val="%1)"/>
      <w:lvlJc w:val="left"/>
      <w:pPr>
        <w:ind w:left="117" w:hanging="288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99" w:hanging="482"/>
        <w:jc w:val="right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42" w:hanging="4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85" w:hanging="4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8" w:hanging="4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1" w:hanging="4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4" w:hanging="4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7" w:hanging="4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0" w:hanging="482"/>
      </w:pPr>
      <w:rPr>
        <w:rFonts w:hint="default"/>
        <w:lang w:val="pt-PT" w:eastAsia="en-US" w:bidi="ar-SA"/>
      </w:rPr>
    </w:lvl>
  </w:abstractNum>
  <w:abstractNum w:abstractNumId="41" w15:restartNumberingAfterBreak="0">
    <w:nsid w:val="62C4436E"/>
    <w:multiLevelType w:val="hybridMultilevel"/>
    <w:tmpl w:val="3A901802"/>
    <w:lvl w:ilvl="0" w:tplc="65F8378E">
      <w:start w:val="1"/>
      <w:numFmt w:val="lowerLetter"/>
      <w:lvlText w:val="%1)"/>
      <w:lvlJc w:val="left"/>
      <w:pPr>
        <w:ind w:left="117" w:hanging="296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A044D246">
      <w:numFmt w:val="bullet"/>
      <w:lvlText w:val="•"/>
      <w:lvlJc w:val="left"/>
      <w:pPr>
        <w:ind w:left="1106" w:hanging="296"/>
      </w:pPr>
      <w:rPr>
        <w:rFonts w:hint="default"/>
        <w:lang w:val="pt-PT" w:eastAsia="en-US" w:bidi="ar-SA"/>
      </w:rPr>
    </w:lvl>
    <w:lvl w:ilvl="2" w:tplc="5AEED760">
      <w:numFmt w:val="bullet"/>
      <w:lvlText w:val="•"/>
      <w:lvlJc w:val="left"/>
      <w:pPr>
        <w:ind w:left="2093" w:hanging="296"/>
      </w:pPr>
      <w:rPr>
        <w:rFonts w:hint="default"/>
        <w:lang w:val="pt-PT" w:eastAsia="en-US" w:bidi="ar-SA"/>
      </w:rPr>
    </w:lvl>
    <w:lvl w:ilvl="3" w:tplc="FA3A3CCC">
      <w:numFmt w:val="bullet"/>
      <w:lvlText w:val="•"/>
      <w:lvlJc w:val="left"/>
      <w:pPr>
        <w:ind w:left="3079" w:hanging="296"/>
      </w:pPr>
      <w:rPr>
        <w:rFonts w:hint="default"/>
        <w:lang w:val="pt-PT" w:eastAsia="en-US" w:bidi="ar-SA"/>
      </w:rPr>
    </w:lvl>
    <w:lvl w:ilvl="4" w:tplc="B120B9A2">
      <w:numFmt w:val="bullet"/>
      <w:lvlText w:val="•"/>
      <w:lvlJc w:val="left"/>
      <w:pPr>
        <w:ind w:left="4066" w:hanging="296"/>
      </w:pPr>
      <w:rPr>
        <w:rFonts w:hint="default"/>
        <w:lang w:val="pt-PT" w:eastAsia="en-US" w:bidi="ar-SA"/>
      </w:rPr>
    </w:lvl>
    <w:lvl w:ilvl="5" w:tplc="EF427A24">
      <w:numFmt w:val="bullet"/>
      <w:lvlText w:val="•"/>
      <w:lvlJc w:val="left"/>
      <w:pPr>
        <w:ind w:left="5053" w:hanging="296"/>
      </w:pPr>
      <w:rPr>
        <w:rFonts w:hint="default"/>
        <w:lang w:val="pt-PT" w:eastAsia="en-US" w:bidi="ar-SA"/>
      </w:rPr>
    </w:lvl>
    <w:lvl w:ilvl="6" w:tplc="2AE27EBC">
      <w:numFmt w:val="bullet"/>
      <w:lvlText w:val="•"/>
      <w:lvlJc w:val="left"/>
      <w:pPr>
        <w:ind w:left="6039" w:hanging="296"/>
      </w:pPr>
      <w:rPr>
        <w:rFonts w:hint="default"/>
        <w:lang w:val="pt-PT" w:eastAsia="en-US" w:bidi="ar-SA"/>
      </w:rPr>
    </w:lvl>
    <w:lvl w:ilvl="7" w:tplc="65025356">
      <w:numFmt w:val="bullet"/>
      <w:lvlText w:val="•"/>
      <w:lvlJc w:val="left"/>
      <w:pPr>
        <w:ind w:left="7026" w:hanging="296"/>
      </w:pPr>
      <w:rPr>
        <w:rFonts w:hint="default"/>
        <w:lang w:val="pt-PT" w:eastAsia="en-US" w:bidi="ar-SA"/>
      </w:rPr>
    </w:lvl>
    <w:lvl w:ilvl="8" w:tplc="5DAE3024">
      <w:numFmt w:val="bullet"/>
      <w:lvlText w:val="•"/>
      <w:lvlJc w:val="left"/>
      <w:pPr>
        <w:ind w:left="8013" w:hanging="296"/>
      </w:pPr>
      <w:rPr>
        <w:rFonts w:hint="default"/>
        <w:lang w:val="pt-PT" w:eastAsia="en-US" w:bidi="ar-SA"/>
      </w:rPr>
    </w:lvl>
  </w:abstractNum>
  <w:abstractNum w:abstractNumId="42" w15:restartNumberingAfterBreak="0">
    <w:nsid w:val="63685A21"/>
    <w:multiLevelType w:val="hybridMultilevel"/>
    <w:tmpl w:val="2E5614C4"/>
    <w:lvl w:ilvl="0" w:tplc="1AD4A264">
      <w:start w:val="1"/>
      <w:numFmt w:val="lowerLetter"/>
      <w:lvlText w:val="%1)"/>
      <w:lvlJc w:val="left"/>
      <w:pPr>
        <w:ind w:left="397" w:hanging="281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1" w:tplc="929E454E">
      <w:numFmt w:val="bullet"/>
      <w:lvlText w:val="•"/>
      <w:lvlJc w:val="left"/>
      <w:pPr>
        <w:ind w:left="1358" w:hanging="281"/>
      </w:pPr>
      <w:rPr>
        <w:rFonts w:hint="default"/>
        <w:lang w:val="pt-PT" w:eastAsia="en-US" w:bidi="ar-SA"/>
      </w:rPr>
    </w:lvl>
    <w:lvl w:ilvl="2" w:tplc="1DAA58D0">
      <w:numFmt w:val="bullet"/>
      <w:lvlText w:val="•"/>
      <w:lvlJc w:val="left"/>
      <w:pPr>
        <w:ind w:left="2317" w:hanging="281"/>
      </w:pPr>
      <w:rPr>
        <w:rFonts w:hint="default"/>
        <w:lang w:val="pt-PT" w:eastAsia="en-US" w:bidi="ar-SA"/>
      </w:rPr>
    </w:lvl>
    <w:lvl w:ilvl="3" w:tplc="9ACAA354">
      <w:numFmt w:val="bullet"/>
      <w:lvlText w:val="•"/>
      <w:lvlJc w:val="left"/>
      <w:pPr>
        <w:ind w:left="3275" w:hanging="281"/>
      </w:pPr>
      <w:rPr>
        <w:rFonts w:hint="default"/>
        <w:lang w:val="pt-PT" w:eastAsia="en-US" w:bidi="ar-SA"/>
      </w:rPr>
    </w:lvl>
    <w:lvl w:ilvl="4" w:tplc="770A43B6">
      <w:numFmt w:val="bullet"/>
      <w:lvlText w:val="•"/>
      <w:lvlJc w:val="left"/>
      <w:pPr>
        <w:ind w:left="4234" w:hanging="281"/>
      </w:pPr>
      <w:rPr>
        <w:rFonts w:hint="default"/>
        <w:lang w:val="pt-PT" w:eastAsia="en-US" w:bidi="ar-SA"/>
      </w:rPr>
    </w:lvl>
    <w:lvl w:ilvl="5" w:tplc="046E2C8C">
      <w:numFmt w:val="bullet"/>
      <w:lvlText w:val="•"/>
      <w:lvlJc w:val="left"/>
      <w:pPr>
        <w:ind w:left="5193" w:hanging="281"/>
      </w:pPr>
      <w:rPr>
        <w:rFonts w:hint="default"/>
        <w:lang w:val="pt-PT" w:eastAsia="en-US" w:bidi="ar-SA"/>
      </w:rPr>
    </w:lvl>
    <w:lvl w:ilvl="6" w:tplc="73BA0862">
      <w:numFmt w:val="bullet"/>
      <w:lvlText w:val="•"/>
      <w:lvlJc w:val="left"/>
      <w:pPr>
        <w:ind w:left="6151" w:hanging="281"/>
      </w:pPr>
      <w:rPr>
        <w:rFonts w:hint="default"/>
        <w:lang w:val="pt-PT" w:eastAsia="en-US" w:bidi="ar-SA"/>
      </w:rPr>
    </w:lvl>
    <w:lvl w:ilvl="7" w:tplc="130ACB78">
      <w:numFmt w:val="bullet"/>
      <w:lvlText w:val="•"/>
      <w:lvlJc w:val="left"/>
      <w:pPr>
        <w:ind w:left="7110" w:hanging="281"/>
      </w:pPr>
      <w:rPr>
        <w:rFonts w:hint="default"/>
        <w:lang w:val="pt-PT" w:eastAsia="en-US" w:bidi="ar-SA"/>
      </w:rPr>
    </w:lvl>
    <w:lvl w:ilvl="8" w:tplc="62163B66">
      <w:numFmt w:val="bullet"/>
      <w:lvlText w:val="•"/>
      <w:lvlJc w:val="left"/>
      <w:pPr>
        <w:ind w:left="8069" w:hanging="281"/>
      </w:pPr>
      <w:rPr>
        <w:rFonts w:hint="default"/>
        <w:lang w:val="pt-PT" w:eastAsia="en-US" w:bidi="ar-SA"/>
      </w:rPr>
    </w:lvl>
  </w:abstractNum>
  <w:abstractNum w:abstractNumId="43" w15:restartNumberingAfterBreak="0">
    <w:nsid w:val="68C100B5"/>
    <w:multiLevelType w:val="multilevel"/>
    <w:tmpl w:val="179C02E0"/>
    <w:lvl w:ilvl="0">
      <w:start w:val="10"/>
      <w:numFmt w:val="decimal"/>
      <w:lvlText w:val="%1"/>
      <w:lvlJc w:val="left"/>
      <w:pPr>
        <w:ind w:left="100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615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615"/>
      </w:pPr>
      <w:rPr>
        <w:rFonts w:hint="default"/>
        <w:lang w:val="pt-PT" w:eastAsia="en-US" w:bidi="ar-SA"/>
      </w:rPr>
    </w:lvl>
  </w:abstractNum>
  <w:abstractNum w:abstractNumId="44" w15:restartNumberingAfterBreak="0">
    <w:nsid w:val="6A643C87"/>
    <w:multiLevelType w:val="multilevel"/>
    <w:tmpl w:val="751C4120"/>
    <w:lvl w:ilvl="0">
      <w:start w:val="17"/>
      <w:numFmt w:val="decimal"/>
      <w:lvlText w:val="%1"/>
      <w:lvlJc w:val="left"/>
      <w:pPr>
        <w:ind w:left="117" w:hanging="57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7" w:hanging="576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93" w:hanging="5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9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576"/>
      </w:pPr>
      <w:rPr>
        <w:rFonts w:hint="default"/>
        <w:lang w:val="pt-PT" w:eastAsia="en-US" w:bidi="ar-SA"/>
      </w:rPr>
    </w:lvl>
  </w:abstractNum>
  <w:abstractNum w:abstractNumId="45" w15:restartNumberingAfterBreak="0">
    <w:nsid w:val="6B8D555C"/>
    <w:multiLevelType w:val="multilevel"/>
    <w:tmpl w:val="FAA2CB76"/>
    <w:lvl w:ilvl="0">
      <w:start w:val="21"/>
      <w:numFmt w:val="decimal"/>
      <w:lvlText w:val="%1"/>
      <w:lvlJc w:val="left"/>
      <w:pPr>
        <w:ind w:left="117" w:hanging="596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17" w:hanging="596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93" w:hanging="5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9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596"/>
      </w:pPr>
      <w:rPr>
        <w:rFonts w:hint="default"/>
        <w:lang w:val="pt-PT" w:eastAsia="en-US" w:bidi="ar-SA"/>
      </w:rPr>
    </w:lvl>
  </w:abstractNum>
  <w:abstractNum w:abstractNumId="46" w15:restartNumberingAfterBreak="0">
    <w:nsid w:val="6C2509AD"/>
    <w:multiLevelType w:val="multilevel"/>
    <w:tmpl w:val="378C82D6"/>
    <w:lvl w:ilvl="0">
      <w:start w:val="14"/>
      <w:numFmt w:val="decimal"/>
      <w:lvlText w:val="%1"/>
      <w:lvlJc w:val="left"/>
      <w:pPr>
        <w:ind w:left="100" w:hanging="6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608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6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6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6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6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6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608"/>
      </w:pPr>
      <w:rPr>
        <w:rFonts w:hint="default"/>
        <w:lang w:val="pt-PT" w:eastAsia="en-US" w:bidi="ar-SA"/>
      </w:rPr>
    </w:lvl>
  </w:abstractNum>
  <w:abstractNum w:abstractNumId="47" w15:restartNumberingAfterBreak="0">
    <w:nsid w:val="6C6B1428"/>
    <w:multiLevelType w:val="multilevel"/>
    <w:tmpl w:val="7B061A46"/>
    <w:lvl w:ilvl="0">
      <w:start w:val="13"/>
      <w:numFmt w:val="decimal"/>
      <w:lvlText w:val="%1"/>
      <w:lvlJc w:val="left"/>
      <w:pPr>
        <w:ind w:left="701" w:hanging="60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1" w:hanging="602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5" w:hanging="806"/>
      </w:pPr>
      <w:rPr>
        <w:rFonts w:ascii="Times New Roman" w:eastAsia="Arial MT" w:hAnsi="Times New Roman" w:cs="Times New Roman" w:hint="default"/>
        <w:spacing w:val="-2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914" w:hanging="8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2" w:hanging="8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9" w:hanging="8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6" w:hanging="8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4" w:hanging="8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1" w:hanging="806"/>
      </w:pPr>
      <w:rPr>
        <w:rFonts w:hint="default"/>
        <w:lang w:val="pt-PT" w:eastAsia="en-US" w:bidi="ar-SA"/>
      </w:rPr>
    </w:lvl>
  </w:abstractNum>
  <w:abstractNum w:abstractNumId="48" w15:restartNumberingAfterBreak="0">
    <w:nsid w:val="70094F77"/>
    <w:multiLevelType w:val="multilevel"/>
    <w:tmpl w:val="0B729898"/>
    <w:lvl w:ilvl="0">
      <w:start w:val="2"/>
      <w:numFmt w:val="decimal"/>
      <w:lvlText w:val="%1"/>
      <w:lvlJc w:val="left"/>
      <w:pPr>
        <w:ind w:left="100" w:hanging="47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474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4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4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4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4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4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4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474"/>
      </w:pPr>
      <w:rPr>
        <w:rFonts w:hint="default"/>
        <w:lang w:val="pt-PT" w:eastAsia="en-US" w:bidi="ar-SA"/>
      </w:rPr>
    </w:lvl>
  </w:abstractNum>
  <w:abstractNum w:abstractNumId="49" w15:restartNumberingAfterBreak="0">
    <w:nsid w:val="764806A4"/>
    <w:multiLevelType w:val="multilevel"/>
    <w:tmpl w:val="E9F636B6"/>
    <w:lvl w:ilvl="0">
      <w:start w:val="21"/>
      <w:numFmt w:val="decimal"/>
      <w:lvlText w:val="%1"/>
      <w:lvlJc w:val="left"/>
      <w:pPr>
        <w:ind w:left="117" w:hanging="619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117" w:hanging="619"/>
      </w:pPr>
      <w:rPr>
        <w:rFonts w:ascii="Times New Roman" w:eastAsia="Arial" w:hAnsi="Times New Roman" w:cs="Times New Roman" w:hint="default"/>
        <w:b/>
        <w:bCs/>
        <w:spacing w:val="-3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93" w:hanging="6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9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66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3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9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6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3" w:hanging="619"/>
      </w:pPr>
      <w:rPr>
        <w:rFonts w:hint="default"/>
        <w:lang w:val="pt-PT" w:eastAsia="en-US" w:bidi="ar-SA"/>
      </w:rPr>
    </w:lvl>
  </w:abstractNum>
  <w:abstractNum w:abstractNumId="50" w15:restartNumberingAfterBreak="0">
    <w:nsid w:val="771A7D12"/>
    <w:multiLevelType w:val="multilevel"/>
    <w:tmpl w:val="43B62236"/>
    <w:lvl w:ilvl="0">
      <w:start w:val="1"/>
      <w:numFmt w:val="decimal"/>
      <w:lvlText w:val="%1."/>
      <w:lvlJc w:val="left"/>
      <w:pPr>
        <w:ind w:left="270" w:hanging="270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-270" w:hanging="509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270" w:hanging="785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-270" w:hanging="879"/>
      </w:pPr>
      <w:rPr>
        <w:rFonts w:ascii="Times New Roman" w:eastAsia="Arial" w:hAnsi="Times New Roman" w:cs="Times New Roman" w:hint="default"/>
        <w:b/>
        <w:bCs/>
        <w:spacing w:val="-2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828" w:hanging="8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123" w:hanging="8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18" w:hanging="8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3" w:hanging="8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9" w:hanging="879"/>
      </w:pPr>
      <w:rPr>
        <w:rFonts w:hint="default"/>
        <w:lang w:val="pt-PT" w:eastAsia="en-US" w:bidi="ar-SA"/>
      </w:rPr>
    </w:lvl>
  </w:abstractNum>
  <w:abstractNum w:abstractNumId="51" w15:restartNumberingAfterBreak="0">
    <w:nsid w:val="795D43F7"/>
    <w:multiLevelType w:val="hybridMultilevel"/>
    <w:tmpl w:val="DF8E0A22"/>
    <w:lvl w:ilvl="0" w:tplc="1D84A6CC">
      <w:start w:val="1"/>
      <w:numFmt w:val="lowerLetter"/>
      <w:lvlText w:val="%1)"/>
      <w:lvlJc w:val="left"/>
      <w:pPr>
        <w:ind w:left="117" w:hanging="293"/>
      </w:pPr>
      <w:rPr>
        <w:rFonts w:ascii="Times New Roman" w:eastAsia="Arial" w:hAnsi="Times New Roman" w:cs="Times New Roman" w:hint="default"/>
        <w:b/>
        <w:bCs/>
        <w:w w:val="100"/>
        <w:sz w:val="21"/>
        <w:szCs w:val="21"/>
        <w:lang w:val="pt-PT" w:eastAsia="en-US" w:bidi="ar-SA"/>
      </w:rPr>
    </w:lvl>
    <w:lvl w:ilvl="1" w:tplc="1C40436A">
      <w:numFmt w:val="bullet"/>
      <w:lvlText w:val="•"/>
      <w:lvlJc w:val="left"/>
      <w:pPr>
        <w:ind w:left="1106" w:hanging="293"/>
      </w:pPr>
      <w:rPr>
        <w:rFonts w:hint="default"/>
        <w:lang w:val="pt-PT" w:eastAsia="en-US" w:bidi="ar-SA"/>
      </w:rPr>
    </w:lvl>
    <w:lvl w:ilvl="2" w:tplc="B50C0F6C">
      <w:numFmt w:val="bullet"/>
      <w:lvlText w:val="•"/>
      <w:lvlJc w:val="left"/>
      <w:pPr>
        <w:ind w:left="2093" w:hanging="293"/>
      </w:pPr>
      <w:rPr>
        <w:rFonts w:hint="default"/>
        <w:lang w:val="pt-PT" w:eastAsia="en-US" w:bidi="ar-SA"/>
      </w:rPr>
    </w:lvl>
    <w:lvl w:ilvl="3" w:tplc="12769B4A">
      <w:numFmt w:val="bullet"/>
      <w:lvlText w:val="•"/>
      <w:lvlJc w:val="left"/>
      <w:pPr>
        <w:ind w:left="3079" w:hanging="293"/>
      </w:pPr>
      <w:rPr>
        <w:rFonts w:hint="default"/>
        <w:lang w:val="pt-PT" w:eastAsia="en-US" w:bidi="ar-SA"/>
      </w:rPr>
    </w:lvl>
    <w:lvl w:ilvl="4" w:tplc="0C0A3016">
      <w:numFmt w:val="bullet"/>
      <w:lvlText w:val="•"/>
      <w:lvlJc w:val="left"/>
      <w:pPr>
        <w:ind w:left="4066" w:hanging="293"/>
      </w:pPr>
      <w:rPr>
        <w:rFonts w:hint="default"/>
        <w:lang w:val="pt-PT" w:eastAsia="en-US" w:bidi="ar-SA"/>
      </w:rPr>
    </w:lvl>
    <w:lvl w:ilvl="5" w:tplc="3D36C7BE">
      <w:numFmt w:val="bullet"/>
      <w:lvlText w:val="•"/>
      <w:lvlJc w:val="left"/>
      <w:pPr>
        <w:ind w:left="5053" w:hanging="293"/>
      </w:pPr>
      <w:rPr>
        <w:rFonts w:hint="default"/>
        <w:lang w:val="pt-PT" w:eastAsia="en-US" w:bidi="ar-SA"/>
      </w:rPr>
    </w:lvl>
    <w:lvl w:ilvl="6" w:tplc="4E242E96">
      <w:numFmt w:val="bullet"/>
      <w:lvlText w:val="•"/>
      <w:lvlJc w:val="left"/>
      <w:pPr>
        <w:ind w:left="6039" w:hanging="293"/>
      </w:pPr>
      <w:rPr>
        <w:rFonts w:hint="default"/>
        <w:lang w:val="pt-PT" w:eastAsia="en-US" w:bidi="ar-SA"/>
      </w:rPr>
    </w:lvl>
    <w:lvl w:ilvl="7" w:tplc="8394355E">
      <w:numFmt w:val="bullet"/>
      <w:lvlText w:val="•"/>
      <w:lvlJc w:val="left"/>
      <w:pPr>
        <w:ind w:left="7026" w:hanging="293"/>
      </w:pPr>
      <w:rPr>
        <w:rFonts w:hint="default"/>
        <w:lang w:val="pt-PT" w:eastAsia="en-US" w:bidi="ar-SA"/>
      </w:rPr>
    </w:lvl>
    <w:lvl w:ilvl="8" w:tplc="E1F4E9BA">
      <w:numFmt w:val="bullet"/>
      <w:lvlText w:val="•"/>
      <w:lvlJc w:val="left"/>
      <w:pPr>
        <w:ind w:left="8013" w:hanging="293"/>
      </w:pPr>
      <w:rPr>
        <w:rFonts w:hint="default"/>
        <w:lang w:val="pt-PT" w:eastAsia="en-US" w:bidi="ar-SA"/>
      </w:rPr>
    </w:lvl>
  </w:abstractNum>
  <w:abstractNum w:abstractNumId="52" w15:restartNumberingAfterBreak="0">
    <w:nsid w:val="7BBB7FAD"/>
    <w:multiLevelType w:val="hybridMultilevel"/>
    <w:tmpl w:val="33E42534"/>
    <w:lvl w:ilvl="0" w:tplc="C9741350">
      <w:start w:val="12"/>
      <w:numFmt w:val="lowerLetter"/>
      <w:lvlText w:val="%1)"/>
      <w:lvlJc w:val="left"/>
      <w:pPr>
        <w:ind w:left="366" w:hanging="200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1" w:tplc="159C5028">
      <w:numFmt w:val="bullet"/>
      <w:lvlText w:val="•"/>
      <w:lvlJc w:val="left"/>
      <w:pPr>
        <w:ind w:left="1320" w:hanging="200"/>
      </w:pPr>
      <w:rPr>
        <w:rFonts w:hint="default"/>
        <w:lang w:val="pt-PT" w:eastAsia="en-US" w:bidi="ar-SA"/>
      </w:rPr>
    </w:lvl>
    <w:lvl w:ilvl="2" w:tplc="71A684BC">
      <w:numFmt w:val="bullet"/>
      <w:lvlText w:val="•"/>
      <w:lvlJc w:val="left"/>
      <w:pPr>
        <w:ind w:left="2281" w:hanging="200"/>
      </w:pPr>
      <w:rPr>
        <w:rFonts w:hint="default"/>
        <w:lang w:val="pt-PT" w:eastAsia="en-US" w:bidi="ar-SA"/>
      </w:rPr>
    </w:lvl>
    <w:lvl w:ilvl="3" w:tplc="BEFC5100">
      <w:numFmt w:val="bullet"/>
      <w:lvlText w:val="•"/>
      <w:lvlJc w:val="left"/>
      <w:pPr>
        <w:ind w:left="3241" w:hanging="200"/>
      </w:pPr>
      <w:rPr>
        <w:rFonts w:hint="default"/>
        <w:lang w:val="pt-PT" w:eastAsia="en-US" w:bidi="ar-SA"/>
      </w:rPr>
    </w:lvl>
    <w:lvl w:ilvl="4" w:tplc="DD48BD76">
      <w:numFmt w:val="bullet"/>
      <w:lvlText w:val="•"/>
      <w:lvlJc w:val="left"/>
      <w:pPr>
        <w:ind w:left="4202" w:hanging="200"/>
      </w:pPr>
      <w:rPr>
        <w:rFonts w:hint="default"/>
        <w:lang w:val="pt-PT" w:eastAsia="en-US" w:bidi="ar-SA"/>
      </w:rPr>
    </w:lvl>
    <w:lvl w:ilvl="5" w:tplc="E52AFB06">
      <w:numFmt w:val="bullet"/>
      <w:lvlText w:val="•"/>
      <w:lvlJc w:val="left"/>
      <w:pPr>
        <w:ind w:left="5163" w:hanging="200"/>
      </w:pPr>
      <w:rPr>
        <w:rFonts w:hint="default"/>
        <w:lang w:val="pt-PT" w:eastAsia="en-US" w:bidi="ar-SA"/>
      </w:rPr>
    </w:lvl>
    <w:lvl w:ilvl="6" w:tplc="B6406606">
      <w:numFmt w:val="bullet"/>
      <w:lvlText w:val="•"/>
      <w:lvlJc w:val="left"/>
      <w:pPr>
        <w:ind w:left="6123" w:hanging="200"/>
      </w:pPr>
      <w:rPr>
        <w:rFonts w:hint="default"/>
        <w:lang w:val="pt-PT" w:eastAsia="en-US" w:bidi="ar-SA"/>
      </w:rPr>
    </w:lvl>
    <w:lvl w:ilvl="7" w:tplc="529C90E2">
      <w:numFmt w:val="bullet"/>
      <w:lvlText w:val="•"/>
      <w:lvlJc w:val="left"/>
      <w:pPr>
        <w:ind w:left="7084" w:hanging="200"/>
      </w:pPr>
      <w:rPr>
        <w:rFonts w:hint="default"/>
        <w:lang w:val="pt-PT" w:eastAsia="en-US" w:bidi="ar-SA"/>
      </w:rPr>
    </w:lvl>
    <w:lvl w:ilvl="8" w:tplc="B61CED26">
      <w:numFmt w:val="bullet"/>
      <w:lvlText w:val="•"/>
      <w:lvlJc w:val="left"/>
      <w:pPr>
        <w:ind w:left="8045" w:hanging="200"/>
      </w:pPr>
      <w:rPr>
        <w:rFonts w:hint="default"/>
        <w:lang w:val="pt-PT" w:eastAsia="en-US" w:bidi="ar-SA"/>
      </w:rPr>
    </w:lvl>
  </w:abstractNum>
  <w:abstractNum w:abstractNumId="53" w15:restartNumberingAfterBreak="0">
    <w:nsid w:val="7BD74933"/>
    <w:multiLevelType w:val="multilevel"/>
    <w:tmpl w:val="8000086E"/>
    <w:lvl w:ilvl="0">
      <w:start w:val="5"/>
      <w:numFmt w:val="decimal"/>
      <w:lvlText w:val="%1"/>
      <w:lvlJc w:val="left"/>
      <w:pPr>
        <w:ind w:left="100" w:hanging="51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" w:hanging="510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073" w:hanging="5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9" w:hanging="5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6" w:hanging="5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3" w:hanging="5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9" w:hanging="5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5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93" w:hanging="510"/>
      </w:pPr>
      <w:rPr>
        <w:rFonts w:hint="default"/>
        <w:lang w:val="pt-PT" w:eastAsia="en-US" w:bidi="ar-SA"/>
      </w:rPr>
    </w:lvl>
  </w:abstractNum>
  <w:abstractNum w:abstractNumId="54" w15:restartNumberingAfterBreak="0">
    <w:nsid w:val="7C1F7CD4"/>
    <w:multiLevelType w:val="hybridMultilevel"/>
    <w:tmpl w:val="C07A7C0A"/>
    <w:lvl w:ilvl="0" w:tplc="FEF4A13A">
      <w:start w:val="1"/>
      <w:numFmt w:val="lowerLetter"/>
      <w:lvlText w:val="%1)"/>
      <w:lvlJc w:val="left"/>
      <w:pPr>
        <w:ind w:left="824" w:hanging="281"/>
      </w:pPr>
      <w:rPr>
        <w:rFonts w:ascii="Times New Roman" w:eastAsia="Arial MT" w:hAnsi="Times New Roman" w:cs="Times New Roman" w:hint="default"/>
        <w:w w:val="100"/>
        <w:sz w:val="21"/>
        <w:szCs w:val="21"/>
        <w:lang w:val="pt-PT" w:eastAsia="en-US" w:bidi="ar-SA"/>
      </w:rPr>
    </w:lvl>
    <w:lvl w:ilvl="1" w:tplc="1400A4CC">
      <w:numFmt w:val="bullet"/>
      <w:lvlText w:val="•"/>
      <w:lvlJc w:val="left"/>
      <w:pPr>
        <w:ind w:left="1736" w:hanging="281"/>
      </w:pPr>
      <w:rPr>
        <w:rFonts w:hint="default"/>
        <w:lang w:val="pt-PT" w:eastAsia="en-US" w:bidi="ar-SA"/>
      </w:rPr>
    </w:lvl>
    <w:lvl w:ilvl="2" w:tplc="A1A258D4">
      <w:numFmt w:val="bullet"/>
      <w:lvlText w:val="•"/>
      <w:lvlJc w:val="left"/>
      <w:pPr>
        <w:ind w:left="2653" w:hanging="281"/>
      </w:pPr>
      <w:rPr>
        <w:rFonts w:hint="default"/>
        <w:lang w:val="pt-PT" w:eastAsia="en-US" w:bidi="ar-SA"/>
      </w:rPr>
    </w:lvl>
    <w:lvl w:ilvl="3" w:tplc="25B02C7C">
      <w:numFmt w:val="bullet"/>
      <w:lvlText w:val="•"/>
      <w:lvlJc w:val="left"/>
      <w:pPr>
        <w:ind w:left="3569" w:hanging="281"/>
      </w:pPr>
      <w:rPr>
        <w:rFonts w:hint="default"/>
        <w:lang w:val="pt-PT" w:eastAsia="en-US" w:bidi="ar-SA"/>
      </w:rPr>
    </w:lvl>
    <w:lvl w:ilvl="4" w:tplc="EFA2B058">
      <w:numFmt w:val="bullet"/>
      <w:lvlText w:val="•"/>
      <w:lvlJc w:val="left"/>
      <w:pPr>
        <w:ind w:left="4486" w:hanging="281"/>
      </w:pPr>
      <w:rPr>
        <w:rFonts w:hint="default"/>
        <w:lang w:val="pt-PT" w:eastAsia="en-US" w:bidi="ar-SA"/>
      </w:rPr>
    </w:lvl>
    <w:lvl w:ilvl="5" w:tplc="B3067EB6">
      <w:numFmt w:val="bullet"/>
      <w:lvlText w:val="•"/>
      <w:lvlJc w:val="left"/>
      <w:pPr>
        <w:ind w:left="5403" w:hanging="281"/>
      </w:pPr>
      <w:rPr>
        <w:rFonts w:hint="default"/>
        <w:lang w:val="pt-PT" w:eastAsia="en-US" w:bidi="ar-SA"/>
      </w:rPr>
    </w:lvl>
    <w:lvl w:ilvl="6" w:tplc="9B7ED2C2">
      <w:numFmt w:val="bullet"/>
      <w:lvlText w:val="•"/>
      <w:lvlJc w:val="left"/>
      <w:pPr>
        <w:ind w:left="6319" w:hanging="281"/>
      </w:pPr>
      <w:rPr>
        <w:rFonts w:hint="default"/>
        <w:lang w:val="pt-PT" w:eastAsia="en-US" w:bidi="ar-SA"/>
      </w:rPr>
    </w:lvl>
    <w:lvl w:ilvl="7" w:tplc="04B03C06">
      <w:numFmt w:val="bullet"/>
      <w:lvlText w:val="•"/>
      <w:lvlJc w:val="left"/>
      <w:pPr>
        <w:ind w:left="7236" w:hanging="281"/>
      </w:pPr>
      <w:rPr>
        <w:rFonts w:hint="default"/>
        <w:lang w:val="pt-PT" w:eastAsia="en-US" w:bidi="ar-SA"/>
      </w:rPr>
    </w:lvl>
    <w:lvl w:ilvl="8" w:tplc="1660ACAC">
      <w:numFmt w:val="bullet"/>
      <w:lvlText w:val="•"/>
      <w:lvlJc w:val="left"/>
      <w:pPr>
        <w:ind w:left="8153" w:hanging="281"/>
      </w:pPr>
      <w:rPr>
        <w:rFonts w:hint="default"/>
        <w:lang w:val="pt-PT" w:eastAsia="en-US" w:bidi="ar-SA"/>
      </w:rPr>
    </w:lvl>
  </w:abstractNum>
  <w:num w:numId="1">
    <w:abstractNumId w:val="23"/>
  </w:num>
  <w:num w:numId="2">
    <w:abstractNumId w:val="46"/>
  </w:num>
  <w:num w:numId="3">
    <w:abstractNumId w:val="47"/>
  </w:num>
  <w:num w:numId="4">
    <w:abstractNumId w:val="0"/>
  </w:num>
  <w:num w:numId="5">
    <w:abstractNumId w:val="38"/>
  </w:num>
  <w:num w:numId="6">
    <w:abstractNumId w:val="12"/>
  </w:num>
  <w:num w:numId="7">
    <w:abstractNumId w:val="52"/>
  </w:num>
  <w:num w:numId="8">
    <w:abstractNumId w:val="28"/>
  </w:num>
  <w:num w:numId="9">
    <w:abstractNumId w:val="5"/>
  </w:num>
  <w:num w:numId="10">
    <w:abstractNumId w:val="26"/>
  </w:num>
  <w:num w:numId="11">
    <w:abstractNumId w:val="29"/>
  </w:num>
  <w:num w:numId="12">
    <w:abstractNumId w:val="43"/>
  </w:num>
  <w:num w:numId="13">
    <w:abstractNumId w:val="1"/>
  </w:num>
  <w:num w:numId="14">
    <w:abstractNumId w:val="16"/>
  </w:num>
  <w:num w:numId="15">
    <w:abstractNumId w:val="15"/>
  </w:num>
  <w:num w:numId="16">
    <w:abstractNumId w:val="53"/>
  </w:num>
  <w:num w:numId="17">
    <w:abstractNumId w:val="27"/>
  </w:num>
  <w:num w:numId="18">
    <w:abstractNumId w:val="4"/>
  </w:num>
  <w:num w:numId="19">
    <w:abstractNumId w:val="48"/>
  </w:num>
  <w:num w:numId="20">
    <w:abstractNumId w:val="11"/>
  </w:num>
  <w:num w:numId="21">
    <w:abstractNumId w:val="49"/>
  </w:num>
  <w:num w:numId="22">
    <w:abstractNumId w:val="45"/>
  </w:num>
  <w:num w:numId="23">
    <w:abstractNumId w:val="42"/>
  </w:num>
  <w:num w:numId="24">
    <w:abstractNumId w:val="8"/>
  </w:num>
  <w:num w:numId="25">
    <w:abstractNumId w:val="31"/>
  </w:num>
  <w:num w:numId="26">
    <w:abstractNumId w:val="22"/>
  </w:num>
  <w:num w:numId="27">
    <w:abstractNumId w:val="34"/>
  </w:num>
  <w:num w:numId="28">
    <w:abstractNumId w:val="44"/>
  </w:num>
  <w:num w:numId="29">
    <w:abstractNumId w:val="14"/>
  </w:num>
  <w:num w:numId="30">
    <w:abstractNumId w:val="54"/>
  </w:num>
  <w:num w:numId="31">
    <w:abstractNumId w:val="51"/>
  </w:num>
  <w:num w:numId="32">
    <w:abstractNumId w:val="3"/>
  </w:num>
  <w:num w:numId="33">
    <w:abstractNumId w:val="6"/>
  </w:num>
  <w:num w:numId="34">
    <w:abstractNumId w:val="41"/>
  </w:num>
  <w:num w:numId="35">
    <w:abstractNumId w:val="9"/>
  </w:num>
  <w:num w:numId="36">
    <w:abstractNumId w:val="10"/>
  </w:num>
  <w:num w:numId="37">
    <w:abstractNumId w:val="7"/>
  </w:num>
  <w:num w:numId="38">
    <w:abstractNumId w:val="30"/>
  </w:num>
  <w:num w:numId="39">
    <w:abstractNumId w:val="39"/>
  </w:num>
  <w:num w:numId="40">
    <w:abstractNumId w:val="32"/>
  </w:num>
  <w:num w:numId="41">
    <w:abstractNumId w:val="20"/>
  </w:num>
  <w:num w:numId="42">
    <w:abstractNumId w:val="19"/>
  </w:num>
  <w:num w:numId="43">
    <w:abstractNumId w:val="18"/>
  </w:num>
  <w:num w:numId="44">
    <w:abstractNumId w:val="21"/>
  </w:num>
  <w:num w:numId="45">
    <w:abstractNumId w:val="36"/>
  </w:num>
  <w:num w:numId="46">
    <w:abstractNumId w:val="24"/>
  </w:num>
  <w:num w:numId="47">
    <w:abstractNumId w:val="2"/>
  </w:num>
  <w:num w:numId="48">
    <w:abstractNumId w:val="40"/>
  </w:num>
  <w:num w:numId="49">
    <w:abstractNumId w:val="13"/>
  </w:num>
  <w:num w:numId="50">
    <w:abstractNumId w:val="50"/>
  </w:num>
  <w:num w:numId="51">
    <w:abstractNumId w:val="37"/>
  </w:num>
  <w:num w:numId="52">
    <w:abstractNumId w:val="33"/>
  </w:num>
  <w:num w:numId="53">
    <w:abstractNumId w:val="25"/>
  </w:num>
  <w:num w:numId="54">
    <w:abstractNumId w:val="2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5"/>
  </w:num>
  <w:num w:numId="56">
    <w:abstractNumId w:val="3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17"/>
  </w:num>
  <w:num w:numId="58">
    <w:abstractNumId w:val="17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3E"/>
    <w:rsid w:val="00012C56"/>
    <w:rsid w:val="00053088"/>
    <w:rsid w:val="00062B35"/>
    <w:rsid w:val="00062D99"/>
    <w:rsid w:val="00064F10"/>
    <w:rsid w:val="00080317"/>
    <w:rsid w:val="000C7FE9"/>
    <w:rsid w:val="000D2DAB"/>
    <w:rsid w:val="001177DA"/>
    <w:rsid w:val="00143826"/>
    <w:rsid w:val="00164D81"/>
    <w:rsid w:val="00172949"/>
    <w:rsid w:val="001832D3"/>
    <w:rsid w:val="001862BA"/>
    <w:rsid w:val="001A21E6"/>
    <w:rsid w:val="001B51E8"/>
    <w:rsid w:val="001D2DC0"/>
    <w:rsid w:val="001D3416"/>
    <w:rsid w:val="001E4302"/>
    <w:rsid w:val="001E6423"/>
    <w:rsid w:val="00207DA6"/>
    <w:rsid w:val="0021711F"/>
    <w:rsid w:val="00233631"/>
    <w:rsid w:val="00237F7C"/>
    <w:rsid w:val="00253152"/>
    <w:rsid w:val="002645B5"/>
    <w:rsid w:val="002912FC"/>
    <w:rsid w:val="00295CEE"/>
    <w:rsid w:val="00295D19"/>
    <w:rsid w:val="002E1470"/>
    <w:rsid w:val="00311DD3"/>
    <w:rsid w:val="00320FEE"/>
    <w:rsid w:val="00325F49"/>
    <w:rsid w:val="00362866"/>
    <w:rsid w:val="00364BE6"/>
    <w:rsid w:val="00376818"/>
    <w:rsid w:val="00387568"/>
    <w:rsid w:val="003C062D"/>
    <w:rsid w:val="003D1E97"/>
    <w:rsid w:val="003E19B2"/>
    <w:rsid w:val="003E23B4"/>
    <w:rsid w:val="003E4570"/>
    <w:rsid w:val="003F0FE0"/>
    <w:rsid w:val="003F5E98"/>
    <w:rsid w:val="00403D6B"/>
    <w:rsid w:val="00410DAD"/>
    <w:rsid w:val="00420EC0"/>
    <w:rsid w:val="00430818"/>
    <w:rsid w:val="004327E0"/>
    <w:rsid w:val="00471DA5"/>
    <w:rsid w:val="00491C45"/>
    <w:rsid w:val="004976DE"/>
    <w:rsid w:val="004C15BE"/>
    <w:rsid w:val="004E5F6F"/>
    <w:rsid w:val="00505BAE"/>
    <w:rsid w:val="005106C0"/>
    <w:rsid w:val="00513207"/>
    <w:rsid w:val="00513E72"/>
    <w:rsid w:val="005305A6"/>
    <w:rsid w:val="00533A18"/>
    <w:rsid w:val="005562D7"/>
    <w:rsid w:val="005748BA"/>
    <w:rsid w:val="00577E32"/>
    <w:rsid w:val="00592258"/>
    <w:rsid w:val="00594A53"/>
    <w:rsid w:val="005A2412"/>
    <w:rsid w:val="005A516F"/>
    <w:rsid w:val="005C5D5A"/>
    <w:rsid w:val="005F035C"/>
    <w:rsid w:val="00612356"/>
    <w:rsid w:val="00612494"/>
    <w:rsid w:val="00622B2D"/>
    <w:rsid w:val="00627753"/>
    <w:rsid w:val="0066394B"/>
    <w:rsid w:val="006A0757"/>
    <w:rsid w:val="006B0E3A"/>
    <w:rsid w:val="006B1100"/>
    <w:rsid w:val="006D45A6"/>
    <w:rsid w:val="006D6635"/>
    <w:rsid w:val="006F1732"/>
    <w:rsid w:val="00715F8E"/>
    <w:rsid w:val="00733AF5"/>
    <w:rsid w:val="007554E4"/>
    <w:rsid w:val="007629FD"/>
    <w:rsid w:val="0076330F"/>
    <w:rsid w:val="00765343"/>
    <w:rsid w:val="007B08D7"/>
    <w:rsid w:val="007F0920"/>
    <w:rsid w:val="00836685"/>
    <w:rsid w:val="00865C10"/>
    <w:rsid w:val="0088015D"/>
    <w:rsid w:val="008B08F3"/>
    <w:rsid w:val="008B12C4"/>
    <w:rsid w:val="008C438B"/>
    <w:rsid w:val="008D3629"/>
    <w:rsid w:val="008D561A"/>
    <w:rsid w:val="0090054B"/>
    <w:rsid w:val="00901BA3"/>
    <w:rsid w:val="00915F6F"/>
    <w:rsid w:val="00924A9A"/>
    <w:rsid w:val="00963653"/>
    <w:rsid w:val="00966CD3"/>
    <w:rsid w:val="009715AD"/>
    <w:rsid w:val="00992BD1"/>
    <w:rsid w:val="009A4240"/>
    <w:rsid w:val="009B10C2"/>
    <w:rsid w:val="009B2AB1"/>
    <w:rsid w:val="009B41C3"/>
    <w:rsid w:val="00A12585"/>
    <w:rsid w:val="00A30783"/>
    <w:rsid w:val="00AB2296"/>
    <w:rsid w:val="00AB4E32"/>
    <w:rsid w:val="00AE01A3"/>
    <w:rsid w:val="00AE5F99"/>
    <w:rsid w:val="00AF3839"/>
    <w:rsid w:val="00B17829"/>
    <w:rsid w:val="00B52F86"/>
    <w:rsid w:val="00B72AC5"/>
    <w:rsid w:val="00B84E8C"/>
    <w:rsid w:val="00BA33AB"/>
    <w:rsid w:val="00BB1B26"/>
    <w:rsid w:val="00BB48C4"/>
    <w:rsid w:val="00BB7DD6"/>
    <w:rsid w:val="00BD6498"/>
    <w:rsid w:val="00BD7215"/>
    <w:rsid w:val="00BE4361"/>
    <w:rsid w:val="00BE4FA5"/>
    <w:rsid w:val="00BE51C1"/>
    <w:rsid w:val="00C11C63"/>
    <w:rsid w:val="00C16A85"/>
    <w:rsid w:val="00C30D11"/>
    <w:rsid w:val="00C34A01"/>
    <w:rsid w:val="00C41AEA"/>
    <w:rsid w:val="00C44E1A"/>
    <w:rsid w:val="00C45C3E"/>
    <w:rsid w:val="00C8475F"/>
    <w:rsid w:val="00D33B74"/>
    <w:rsid w:val="00D43C88"/>
    <w:rsid w:val="00D86112"/>
    <w:rsid w:val="00DA699E"/>
    <w:rsid w:val="00DC4336"/>
    <w:rsid w:val="00DC756B"/>
    <w:rsid w:val="00DE4AD4"/>
    <w:rsid w:val="00E06182"/>
    <w:rsid w:val="00E26F8E"/>
    <w:rsid w:val="00E3117C"/>
    <w:rsid w:val="00E55684"/>
    <w:rsid w:val="00E736A6"/>
    <w:rsid w:val="00E73E4E"/>
    <w:rsid w:val="00E82765"/>
    <w:rsid w:val="00E850C2"/>
    <w:rsid w:val="00EA0A12"/>
    <w:rsid w:val="00EA3AE7"/>
    <w:rsid w:val="00EC5ED8"/>
    <w:rsid w:val="00EE032C"/>
    <w:rsid w:val="00F204BE"/>
    <w:rsid w:val="00F205E5"/>
    <w:rsid w:val="00F776B3"/>
    <w:rsid w:val="00F85169"/>
    <w:rsid w:val="00F87AEE"/>
    <w:rsid w:val="00F97D5F"/>
    <w:rsid w:val="00FA3934"/>
    <w:rsid w:val="00FB263D"/>
    <w:rsid w:val="00FB294A"/>
    <w:rsid w:val="00FD2145"/>
    <w:rsid w:val="00FD3D03"/>
    <w:rsid w:val="00FF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AA4BA"/>
  <w15:docId w15:val="{292E8B8F-46A4-415F-B1ED-0980B102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F0F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5F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17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533A18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73E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3E4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3E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3E4E"/>
    <w:rPr>
      <w:rFonts w:ascii="Arial MT" w:eastAsia="Arial MT" w:hAnsi="Arial MT" w:cs="Arial MT"/>
      <w:lang w:val="pt-PT"/>
    </w:rPr>
  </w:style>
  <w:style w:type="paragraph" w:styleId="Ttulo">
    <w:name w:val="Title"/>
    <w:basedOn w:val="Normal"/>
    <w:link w:val="TtuloChar"/>
    <w:uiPriority w:val="10"/>
    <w:qFormat/>
    <w:rsid w:val="002912FC"/>
    <w:pPr>
      <w:ind w:left="36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"/>
    <w:rsid w:val="002912FC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0FE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4D8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D81"/>
    <w:rPr>
      <w:rFonts w:ascii="Segoe UI" w:eastAsia="Arial MT" w:hAnsi="Segoe UI" w:cs="Segoe UI"/>
      <w:sz w:val="18"/>
      <w:szCs w:val="18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5F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325F49"/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325F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25F49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5006</Words>
  <Characters>27037</Characters>
  <Application>Microsoft Office Word</Application>
  <DocSecurity>0</DocSecurity>
  <Lines>225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concorrencia</vt:lpstr>
    </vt:vector>
  </TitlesOfParts>
  <Company/>
  <LinksUpToDate>false</LinksUpToDate>
  <CharactersWithSpaces>31980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concorrencia</dc:title>
  <dc:creator>Lauro</dc:creator>
  <cp:lastModifiedBy>Engenharia</cp:lastModifiedBy>
  <cp:revision>2</cp:revision>
  <cp:lastPrinted>2026-06-23T11:05:00Z</cp:lastPrinted>
  <dcterms:created xsi:type="dcterms:W3CDTF">2026-06-23T11:05:00Z</dcterms:created>
  <dcterms:modified xsi:type="dcterms:W3CDTF">2026-06-23T11:05:00Z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2024-03-01T00:00:00Z</vt:filetime>
  </property>
  <property fmtid="{D5CDD505-2E9C-101B-9397-08002B2CF9AE}" pid="3" name="LastSaved">
    <vt:filetime>2024-03-04T00:00:00Z</vt:filetime>
  </property>
</Properties>
</file>