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3156"/>
        <w:gridCol w:w="2641"/>
        <w:gridCol w:w="2641"/>
        <w:gridCol w:w="2642"/>
      </w:tblGrid>
      <w:tr w:rsidR="0035548B" w:rsidRPr="0062301E" w:rsidTr="00AC366E">
        <w:trPr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56" w:type="dxa"/>
            <w:shd w:val="clear" w:color="auto" w:fill="8DB3E2" w:themeFill="text2" w:themeFillTint="66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41" w:type="dxa"/>
            <w:shd w:val="clear" w:color="auto" w:fill="8DB3E2" w:themeFill="text2" w:themeFillTint="66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641" w:type="dxa"/>
            <w:shd w:val="clear" w:color="auto" w:fill="8DB3E2" w:themeFill="text2" w:themeFillTint="66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642" w:type="dxa"/>
            <w:shd w:val="clear" w:color="auto" w:fill="8DB3E2" w:themeFill="text2" w:themeFillTint="66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62301E" w:rsidTr="00AC366E">
        <w:trPr>
          <w:trHeight w:val="1242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0C1808" w:rsidRPr="0062301E" w:rsidRDefault="0004206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30</w:t>
            </w:r>
            <w:r w:rsidR="0055430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2268" w:type="dxa"/>
            <w:shd w:val="clear" w:color="auto" w:fill="auto"/>
          </w:tcPr>
          <w:p w:rsidR="00042068" w:rsidRPr="00AC366E" w:rsidRDefault="00042068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leite</w:t>
            </w:r>
          </w:p>
          <w:p w:rsidR="0055430E" w:rsidRPr="00AC366E" w:rsidRDefault="00042068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 caseira</w:t>
            </w:r>
          </w:p>
        </w:tc>
        <w:tc>
          <w:tcPr>
            <w:tcW w:w="3156" w:type="dxa"/>
            <w:shd w:val="clear" w:color="auto" w:fill="auto"/>
          </w:tcPr>
          <w:p w:rsidR="00C87119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Farofa</w:t>
            </w:r>
          </w:p>
        </w:tc>
        <w:tc>
          <w:tcPr>
            <w:tcW w:w="2641" w:type="dxa"/>
            <w:shd w:val="clear" w:color="auto" w:fill="auto"/>
          </w:tcPr>
          <w:p w:rsidR="00042068" w:rsidRPr="00AC366E" w:rsidRDefault="00042068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042068" w:rsidRPr="00AC366E" w:rsidRDefault="00042068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55430E" w:rsidRPr="00AC366E" w:rsidRDefault="00042068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 carioca</w:t>
            </w:r>
          </w:p>
        </w:tc>
        <w:tc>
          <w:tcPr>
            <w:tcW w:w="2641" w:type="dxa"/>
            <w:shd w:val="clear" w:color="auto" w:fill="auto"/>
          </w:tcPr>
          <w:p w:rsidR="00C87119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Saladas 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Pr="00AC366E" w:rsidRDefault="0055430E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Moranga </w:t>
            </w:r>
            <w:r w:rsidR="00042068"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com</w:t>
            </w: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milho</w:t>
            </w:r>
          </w:p>
        </w:tc>
        <w:tc>
          <w:tcPr>
            <w:tcW w:w="2642" w:type="dxa"/>
            <w:shd w:val="clear" w:color="auto" w:fill="auto"/>
          </w:tcPr>
          <w:p w:rsidR="00042068" w:rsidRPr="00AC366E" w:rsidRDefault="00042068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  <w:p w:rsidR="0055430E" w:rsidRPr="00AC366E" w:rsidRDefault="00042068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Feriado </w:t>
            </w:r>
            <w:r w:rsidR="0055430E" w:rsidRPr="00AC366E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5430E" w:rsidRPr="0062301E" w:rsidTr="00AC366E">
        <w:trPr>
          <w:trHeight w:val="1242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55430E" w:rsidRPr="0062301E" w:rsidRDefault="0004206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06/04</w:t>
            </w:r>
          </w:p>
        </w:tc>
        <w:tc>
          <w:tcPr>
            <w:tcW w:w="2268" w:type="dxa"/>
            <w:shd w:val="clear" w:color="auto" w:fill="auto"/>
          </w:tcPr>
          <w:p w:rsidR="0055430E" w:rsidRPr="00AC366E" w:rsidRDefault="00A8337E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sz w:val="28"/>
                <w:szCs w:val="28"/>
              </w:rPr>
              <w:t xml:space="preserve">Vitamina de fruta </w:t>
            </w:r>
          </w:p>
          <w:p w:rsidR="00A8337E" w:rsidRPr="00AC366E" w:rsidRDefault="00A8337E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sz w:val="28"/>
                <w:szCs w:val="28"/>
              </w:rPr>
              <w:t xml:space="preserve">Bolacha </w:t>
            </w:r>
            <w:r w:rsidR="001D3223" w:rsidRPr="00AC366E">
              <w:rPr>
                <w:rFonts w:ascii="Calibri Light" w:hAnsi="Calibri Light" w:cs="Calibri Light"/>
                <w:sz w:val="28"/>
                <w:szCs w:val="28"/>
              </w:rPr>
              <w:t xml:space="preserve">Gergelim </w:t>
            </w:r>
          </w:p>
        </w:tc>
        <w:tc>
          <w:tcPr>
            <w:tcW w:w="3156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</w:tc>
        <w:tc>
          <w:tcPr>
            <w:tcW w:w="2641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Polenta com molho de carne 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  <w:r w:rsidRPr="00AC366E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41" w:type="dxa"/>
            <w:shd w:val="clear" w:color="auto" w:fill="auto"/>
          </w:tcPr>
          <w:p w:rsidR="0055430E" w:rsidRPr="00AC366E" w:rsidRDefault="00A8337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Saladas </w:t>
            </w:r>
          </w:p>
          <w:p w:rsidR="00A8337E" w:rsidRPr="00AC366E" w:rsidRDefault="00A8337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Massa com molho de frango </w:t>
            </w:r>
          </w:p>
          <w:p w:rsidR="003F1E29" w:rsidRPr="00AC366E" w:rsidRDefault="003F1E29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</w:tc>
        <w:tc>
          <w:tcPr>
            <w:tcW w:w="2642" w:type="dxa"/>
            <w:shd w:val="clear" w:color="auto" w:fill="auto"/>
          </w:tcPr>
          <w:p w:rsidR="0055430E" w:rsidRPr="00AC366E" w:rsidRDefault="0055430E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  <w:p w:rsidR="00042068" w:rsidRPr="00AC366E" w:rsidRDefault="00042068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Feriado</w:t>
            </w:r>
          </w:p>
          <w:p w:rsidR="00042068" w:rsidRPr="00AC366E" w:rsidRDefault="00042068" w:rsidP="0004206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</w:tc>
      </w:tr>
      <w:tr w:rsidR="0055430E" w:rsidRPr="0062301E" w:rsidTr="00AC366E">
        <w:trPr>
          <w:trHeight w:val="1238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55430E" w:rsidRPr="0062301E" w:rsidRDefault="0004206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13/04</w:t>
            </w:r>
          </w:p>
        </w:tc>
        <w:tc>
          <w:tcPr>
            <w:tcW w:w="2268" w:type="dxa"/>
            <w:shd w:val="clear" w:color="auto" w:fill="auto"/>
          </w:tcPr>
          <w:p w:rsidR="001D3223" w:rsidRPr="00AC366E" w:rsidRDefault="001D3223" w:rsidP="001D322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55430E" w:rsidRPr="00AC366E" w:rsidRDefault="001D3223" w:rsidP="001D322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 Maria</w:t>
            </w:r>
          </w:p>
        </w:tc>
        <w:tc>
          <w:tcPr>
            <w:tcW w:w="3156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Lentilha</w:t>
            </w:r>
            <w:r w:rsidR="0067585A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(carne de porco, batata, cenoura)</w:t>
            </w:r>
          </w:p>
        </w:tc>
        <w:tc>
          <w:tcPr>
            <w:tcW w:w="2641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042068" w:rsidRPr="00AC366E" w:rsidRDefault="0067585A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Parada pedagógica </w:t>
            </w:r>
          </w:p>
        </w:tc>
        <w:tc>
          <w:tcPr>
            <w:tcW w:w="2641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Milho verde</w:t>
            </w:r>
          </w:p>
        </w:tc>
        <w:tc>
          <w:tcPr>
            <w:tcW w:w="2642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Torta salgada</w:t>
            </w:r>
          </w:p>
        </w:tc>
      </w:tr>
      <w:tr w:rsidR="0055430E" w:rsidRPr="0062301E" w:rsidTr="00AC366E">
        <w:trPr>
          <w:trHeight w:val="1238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55430E" w:rsidRPr="0062301E" w:rsidRDefault="00042068" w:rsidP="007E69BB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20/04</w:t>
            </w:r>
          </w:p>
        </w:tc>
        <w:tc>
          <w:tcPr>
            <w:tcW w:w="2268" w:type="dxa"/>
            <w:shd w:val="clear" w:color="auto" w:fill="auto"/>
          </w:tcPr>
          <w:p w:rsidR="001D3223" w:rsidRPr="00AC366E" w:rsidRDefault="001D3223" w:rsidP="001D322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152FA4" w:rsidRPr="00AC366E" w:rsidRDefault="001D3223" w:rsidP="001D322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sz w:val="28"/>
                <w:szCs w:val="28"/>
              </w:rPr>
              <w:t>Rosca de polvilho</w:t>
            </w:r>
          </w:p>
        </w:tc>
        <w:tc>
          <w:tcPr>
            <w:tcW w:w="3156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3542B6" w:rsidRPr="00AC366E" w:rsidRDefault="00042068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Feriado </w:t>
            </w:r>
          </w:p>
        </w:tc>
        <w:tc>
          <w:tcPr>
            <w:tcW w:w="2641" w:type="dxa"/>
            <w:shd w:val="clear" w:color="auto" w:fill="auto"/>
          </w:tcPr>
          <w:p w:rsidR="0055430E" w:rsidRPr="00AC366E" w:rsidRDefault="001D3223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1D3223" w:rsidRPr="00AC366E" w:rsidRDefault="001D3223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1D3223" w:rsidRPr="00AC366E" w:rsidRDefault="001D3223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  <w:p w:rsidR="003542B6" w:rsidRPr="00AC366E" w:rsidRDefault="003542B6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de porco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Mandioca</w:t>
            </w:r>
          </w:p>
        </w:tc>
        <w:tc>
          <w:tcPr>
            <w:tcW w:w="2642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nata e melado</w:t>
            </w:r>
          </w:p>
        </w:tc>
      </w:tr>
      <w:tr w:rsidR="0055430E" w:rsidRPr="0062301E" w:rsidTr="00AC366E">
        <w:trPr>
          <w:trHeight w:val="1238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55430E" w:rsidRPr="0062301E" w:rsidRDefault="00042068" w:rsidP="000C180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27/04</w:t>
            </w:r>
          </w:p>
        </w:tc>
        <w:tc>
          <w:tcPr>
            <w:tcW w:w="2268" w:type="dxa"/>
            <w:shd w:val="clear" w:color="auto" w:fill="auto"/>
          </w:tcPr>
          <w:p w:rsidR="0055430E" w:rsidRPr="00AC366E" w:rsidRDefault="00042068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 caseira</w:t>
            </w:r>
          </w:p>
          <w:p w:rsidR="00042068" w:rsidRPr="00AC366E" w:rsidRDefault="00042068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Café com leite </w:t>
            </w:r>
          </w:p>
        </w:tc>
        <w:tc>
          <w:tcPr>
            <w:tcW w:w="3156" w:type="dxa"/>
            <w:shd w:val="clear" w:color="auto" w:fill="auto"/>
          </w:tcPr>
          <w:p w:rsidR="0055430E" w:rsidRPr="00AC366E" w:rsidRDefault="003F1E29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3F1E29" w:rsidRPr="00AC366E" w:rsidRDefault="003F1E29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Massa </w:t>
            </w:r>
          </w:p>
          <w:p w:rsidR="003F1E29" w:rsidRPr="00AC366E" w:rsidRDefault="003F1E29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</w:tc>
        <w:tc>
          <w:tcPr>
            <w:tcW w:w="2641" w:type="dxa"/>
            <w:shd w:val="clear" w:color="auto" w:fill="auto"/>
          </w:tcPr>
          <w:p w:rsidR="0055430E" w:rsidRPr="00AC366E" w:rsidRDefault="00A8337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A8337E" w:rsidRPr="00AC366E" w:rsidRDefault="00A8337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Galinhada </w:t>
            </w:r>
          </w:p>
        </w:tc>
        <w:tc>
          <w:tcPr>
            <w:tcW w:w="2641" w:type="dxa"/>
            <w:shd w:val="clear" w:color="auto" w:fill="auto"/>
          </w:tcPr>
          <w:p w:rsidR="0055430E" w:rsidRPr="00AC366E" w:rsidRDefault="001D3223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1D3223" w:rsidRPr="00AC366E" w:rsidRDefault="001D3223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Bolo de cenoura ou laranja </w:t>
            </w:r>
          </w:p>
        </w:tc>
        <w:tc>
          <w:tcPr>
            <w:tcW w:w="2642" w:type="dxa"/>
            <w:shd w:val="clear" w:color="auto" w:fill="auto"/>
          </w:tcPr>
          <w:p w:rsidR="0055430E" w:rsidRPr="00AC366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042068" w:rsidRPr="00AC366E" w:rsidRDefault="00042068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AC366E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Feriado </w:t>
            </w:r>
          </w:p>
        </w:tc>
      </w:tr>
    </w:tbl>
    <w:p w:rsidR="006A2E7A" w:rsidRDefault="006A2E7A" w:rsidP="000C1808">
      <w:pPr>
        <w:ind w:left="0" w:firstLine="0"/>
      </w:pPr>
    </w:p>
    <w:sectPr w:rsidR="006A2E7A" w:rsidSect="000C1808">
      <w:headerReference w:type="default" r:id="rId6"/>
      <w:footerReference w:type="default" r:id="rId7"/>
      <w:pgSz w:w="16838" w:h="11906" w:orient="landscape"/>
      <w:pgMar w:top="1843" w:right="962" w:bottom="284" w:left="709" w:header="284" w:footer="5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74D" w:rsidRDefault="001D574D" w:rsidP="000842A0">
      <w:pPr>
        <w:spacing w:line="240" w:lineRule="auto"/>
      </w:pPr>
      <w:r>
        <w:separator/>
      </w:r>
    </w:p>
  </w:endnote>
  <w:endnote w:type="continuationSeparator" w:id="1">
    <w:p w:rsidR="001D574D" w:rsidRDefault="001D574D" w:rsidP="00084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45" w:rsidRDefault="000842A0">
    <w:pPr>
      <w:pStyle w:val="Rodap"/>
      <w:rPr>
        <w:rFonts w:ascii="Arial" w:hAnsi="Arial" w:cs="Arial"/>
      </w:rPr>
    </w:pPr>
    <w:r w:rsidRPr="00457345">
      <w:rPr>
        <w:rFonts w:ascii="Arial" w:hAnsi="Arial" w:cs="Arial"/>
        <w:b/>
      </w:rPr>
      <w:t>Observação:</w:t>
    </w:r>
    <w:r w:rsidRPr="00457345">
      <w:rPr>
        <w:rFonts w:ascii="Arial" w:hAnsi="Arial" w:cs="Arial"/>
      </w:rPr>
      <w:t xml:space="preserve"> </w:t>
    </w:r>
    <w:r w:rsidR="00705B27">
      <w:rPr>
        <w:rFonts w:ascii="Arial" w:hAnsi="Arial" w:cs="Arial"/>
      </w:rPr>
      <w:t>Cardápio rotativo, o mesmo</w:t>
    </w:r>
    <w:r w:rsidRPr="00457345">
      <w:rPr>
        <w:rFonts w:ascii="Arial" w:hAnsi="Arial" w:cs="Arial"/>
      </w:rPr>
      <w:t xml:space="preserve"> pode sofrer alterações conforme disponibilidade dos gêneros alimentícios, em especial </w:t>
    </w:r>
  </w:p>
  <w:p w:rsidR="000842A0" w:rsidRDefault="00457345">
    <w:pPr>
      <w:pStyle w:val="Rodap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8371205</wp:posOffset>
          </wp:positionH>
          <wp:positionV relativeFrom="paragraph">
            <wp:posOffset>55880</wp:posOffset>
          </wp:positionV>
          <wp:extent cx="1367155" cy="532130"/>
          <wp:effectExtent l="19050" t="0" r="4445" b="0"/>
          <wp:wrapSquare wrapText="bothSides"/>
          <wp:docPr id="2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2A0" w:rsidRPr="00457345">
      <w:rPr>
        <w:rFonts w:ascii="Arial" w:hAnsi="Arial" w:cs="Arial"/>
      </w:rPr>
      <w:t xml:space="preserve">os hortifruti conforme safra e condições climáticas </w:t>
    </w:r>
  </w:p>
  <w:p w:rsidR="00457345" w:rsidRPr="00457345" w:rsidRDefault="00457345">
    <w:pPr>
      <w:pStyle w:val="Rodap"/>
      <w:rPr>
        <w:rFonts w:ascii="Arial" w:hAnsi="Arial" w:cs="Arial"/>
      </w:rPr>
    </w:pPr>
    <w:r>
      <w:rPr>
        <w:rFonts w:ascii="Arial" w:hAnsi="Arial" w:cs="Arial"/>
      </w:rPr>
      <w:t>Responsável Técnico: Vandrieli Vargas, Nutricionista, CRN 8824D.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74D" w:rsidRDefault="001D574D" w:rsidP="000842A0">
      <w:pPr>
        <w:spacing w:line="240" w:lineRule="auto"/>
      </w:pPr>
      <w:r>
        <w:separator/>
      </w:r>
    </w:p>
  </w:footnote>
  <w:footnote w:type="continuationSeparator" w:id="1">
    <w:p w:rsidR="001D574D" w:rsidRDefault="001D574D" w:rsidP="000842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Prefeitura Municipal de São Paulo das Missões</w:t>
    </w:r>
  </w:p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Secretaria Municipal de Educação, Cultura, Lazer e Desporto</w:t>
    </w:r>
  </w:p>
  <w:p w:rsidR="000842A0" w:rsidRPr="003435EF" w:rsidRDefault="00A365CA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Cardápio Escola Municipal</w:t>
    </w:r>
    <w:r w:rsidR="000842A0" w:rsidRPr="003435EF">
      <w:rPr>
        <w:rFonts w:ascii="Arial" w:eastAsiaTheme="majorEastAsia" w:hAnsi="Arial" w:cs="Arial"/>
        <w:sz w:val="28"/>
        <w:szCs w:val="28"/>
      </w:rPr>
      <w:t xml:space="preserve"> de Ensino Fundamental</w:t>
    </w:r>
    <w:r w:rsidR="00DF53B6">
      <w:rPr>
        <w:rFonts w:ascii="Arial" w:eastAsiaTheme="majorEastAsia" w:hAnsi="Arial" w:cs="Arial"/>
        <w:sz w:val="28"/>
        <w:szCs w:val="28"/>
      </w:rPr>
      <w:t xml:space="preserve"> </w:t>
    </w:r>
  </w:p>
  <w:p w:rsidR="000842A0" w:rsidRPr="003435EF" w:rsidRDefault="00DF53B6" w:rsidP="000842A0">
    <w:pPr>
      <w:pStyle w:val="Cabealho"/>
      <w:pBdr>
        <w:bottom w:val="thickThinSmallGap" w:sz="24" w:space="1" w:color="622423" w:themeColor="accent2" w:themeShade="7F"/>
      </w:pBdr>
      <w:ind w:left="0" w:firstLine="284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Zona: Rural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Faixa etária: 4 – 15 anos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Turno: Diurno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3435EF" w:rsidRPr="003435EF">
      <w:rPr>
        <w:rFonts w:ascii="Arial" w:eastAsiaTheme="majorEastAsia" w:hAnsi="Arial" w:cs="Arial"/>
        <w:sz w:val="28"/>
        <w:szCs w:val="28"/>
      </w:rPr>
      <w:t>Período</w:t>
    </w:r>
    <w:r w:rsidR="000842A0" w:rsidRPr="003435EF">
      <w:rPr>
        <w:rFonts w:ascii="Arial" w:eastAsiaTheme="majorEastAsia" w:hAnsi="Arial" w:cs="Arial"/>
        <w:sz w:val="28"/>
        <w:szCs w:val="28"/>
      </w:rPr>
      <w:t>: Parcial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48B"/>
    <w:rsid w:val="00031FF6"/>
    <w:rsid w:val="00042068"/>
    <w:rsid w:val="000842A0"/>
    <w:rsid w:val="000C1808"/>
    <w:rsid w:val="0011730B"/>
    <w:rsid w:val="001429FA"/>
    <w:rsid w:val="00152FA4"/>
    <w:rsid w:val="0017522B"/>
    <w:rsid w:val="00195CB5"/>
    <w:rsid w:val="001B0B7C"/>
    <w:rsid w:val="001B6001"/>
    <w:rsid w:val="001D3223"/>
    <w:rsid w:val="001D574D"/>
    <w:rsid w:val="002374A3"/>
    <w:rsid w:val="00251F19"/>
    <w:rsid w:val="002561B7"/>
    <w:rsid w:val="002A4C07"/>
    <w:rsid w:val="002A4D99"/>
    <w:rsid w:val="002B1BD0"/>
    <w:rsid w:val="002D7BB7"/>
    <w:rsid w:val="003435EF"/>
    <w:rsid w:val="003542B6"/>
    <w:rsid w:val="0035548B"/>
    <w:rsid w:val="003F1E29"/>
    <w:rsid w:val="00431244"/>
    <w:rsid w:val="00457345"/>
    <w:rsid w:val="004949CA"/>
    <w:rsid w:val="004D1E14"/>
    <w:rsid w:val="004F716F"/>
    <w:rsid w:val="0055430E"/>
    <w:rsid w:val="00586473"/>
    <w:rsid w:val="005B571B"/>
    <w:rsid w:val="005C4F43"/>
    <w:rsid w:val="006221C1"/>
    <w:rsid w:val="00622E2C"/>
    <w:rsid w:val="00630CFB"/>
    <w:rsid w:val="00632B65"/>
    <w:rsid w:val="006553C7"/>
    <w:rsid w:val="0067585A"/>
    <w:rsid w:val="006A2E7A"/>
    <w:rsid w:val="00705B27"/>
    <w:rsid w:val="00734425"/>
    <w:rsid w:val="007538F7"/>
    <w:rsid w:val="007E69BB"/>
    <w:rsid w:val="00834C2D"/>
    <w:rsid w:val="00843389"/>
    <w:rsid w:val="008B7BD1"/>
    <w:rsid w:val="009D772F"/>
    <w:rsid w:val="00A11724"/>
    <w:rsid w:val="00A117D8"/>
    <w:rsid w:val="00A365CA"/>
    <w:rsid w:val="00A65635"/>
    <w:rsid w:val="00A8337E"/>
    <w:rsid w:val="00A92C3E"/>
    <w:rsid w:val="00A92E32"/>
    <w:rsid w:val="00AA1D3E"/>
    <w:rsid w:val="00AA1F54"/>
    <w:rsid w:val="00AC366E"/>
    <w:rsid w:val="00C00B87"/>
    <w:rsid w:val="00C27CA7"/>
    <w:rsid w:val="00C34FF2"/>
    <w:rsid w:val="00C60B98"/>
    <w:rsid w:val="00C6757E"/>
    <w:rsid w:val="00C87119"/>
    <w:rsid w:val="00CE5EC0"/>
    <w:rsid w:val="00D454D3"/>
    <w:rsid w:val="00DF53B6"/>
    <w:rsid w:val="00E103D6"/>
    <w:rsid w:val="00E12E7C"/>
    <w:rsid w:val="00E3526C"/>
    <w:rsid w:val="00E72E57"/>
    <w:rsid w:val="00EB2789"/>
    <w:rsid w:val="00ED4E3D"/>
    <w:rsid w:val="00F8095C"/>
    <w:rsid w:val="00FA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48B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2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2A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Nutricionista</dc:creator>
  <cp:lastModifiedBy>smec</cp:lastModifiedBy>
  <cp:revision>6</cp:revision>
  <cp:lastPrinted>2026-03-16T13:08:00Z</cp:lastPrinted>
  <dcterms:created xsi:type="dcterms:W3CDTF">2026-03-16T12:43:00Z</dcterms:created>
  <dcterms:modified xsi:type="dcterms:W3CDTF">2026-03-16T16:48:00Z</dcterms:modified>
</cp:coreProperties>
</file>