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E6" w:rsidRDefault="003F62A7" w:rsidP="008B74E6">
      <w:pPr>
        <w:pStyle w:val="PargrafodaLista"/>
        <w:numPr>
          <w:ilvl w:val="0"/>
          <w:numId w:val="4"/>
        </w:numPr>
        <w:rPr>
          <w:rFonts w:ascii="Arial Narrow" w:hAnsi="Arial Narrow" w:cs="Arial"/>
          <w:b/>
          <w:sz w:val="24"/>
          <w:szCs w:val="24"/>
        </w:rPr>
      </w:pPr>
      <w:r w:rsidRPr="00C1539A">
        <w:rPr>
          <w:rFonts w:ascii="Arial Narrow" w:hAnsi="Arial Narrow" w:cs="Arial"/>
          <w:b/>
          <w:sz w:val="24"/>
          <w:szCs w:val="24"/>
        </w:rPr>
        <w:t>INTRODUÇÃO</w:t>
      </w:r>
    </w:p>
    <w:p w:rsidR="008B74E6" w:rsidRPr="008B74E6" w:rsidRDefault="003F62A7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 w:cs="Arial"/>
          <w:b/>
          <w:sz w:val="24"/>
          <w:szCs w:val="24"/>
        </w:rPr>
      </w:pPr>
      <w:r w:rsidRPr="008B74E6">
        <w:rPr>
          <w:rFonts w:ascii="Arial Narrow" w:hAnsi="Arial Narrow" w:cs="Arial"/>
          <w:b/>
          <w:sz w:val="24"/>
          <w:szCs w:val="24"/>
        </w:rPr>
        <w:t xml:space="preserve">– </w:t>
      </w:r>
      <w:r w:rsidRPr="008B74E6">
        <w:rPr>
          <w:rFonts w:ascii="Arial Narrow" w:hAnsi="Arial Narrow" w:cs="Times New Roman"/>
          <w:b/>
          <w:sz w:val="24"/>
          <w:szCs w:val="24"/>
        </w:rPr>
        <w:t xml:space="preserve">Definição: </w:t>
      </w:r>
      <w:r w:rsidR="008B74E6">
        <w:rPr>
          <w:rFonts w:ascii="Arial Narrow" w:hAnsi="Arial Narrow" w:cs="Arial"/>
          <w:sz w:val="24"/>
          <w:szCs w:val="24"/>
        </w:rPr>
        <w:t>Estudo que objetiva</w:t>
      </w:r>
      <w:r w:rsidR="008B74E6" w:rsidRPr="008B74E6">
        <w:rPr>
          <w:rFonts w:ascii="Arial Narrow" w:hAnsi="Arial Narrow" w:cs="Arial"/>
          <w:sz w:val="24"/>
          <w:szCs w:val="24"/>
        </w:rPr>
        <w:t xml:space="preserve"> caracterizar o meio biótico, constituído pela fauna silvestre e exótica</w:t>
      </w:r>
      <w:r w:rsidR="00563F49">
        <w:rPr>
          <w:rFonts w:ascii="Arial Narrow" w:hAnsi="Arial Narrow" w:cs="Arial"/>
          <w:sz w:val="24"/>
          <w:szCs w:val="24"/>
        </w:rPr>
        <w:t>,</w:t>
      </w:r>
      <w:r w:rsidR="008B74E6" w:rsidRPr="008B74E6">
        <w:rPr>
          <w:rFonts w:ascii="Arial Narrow" w:hAnsi="Arial Narrow" w:cs="Arial"/>
          <w:sz w:val="24"/>
          <w:szCs w:val="24"/>
        </w:rPr>
        <w:t xml:space="preserve"> bem como pela cobertura vegetal existente na área do empreendimento e seu entorno, descrevendo o ambiente no qual está inserido o respectivo projeto, bem como os impactos, diretos e indiretos, da atividade sobre o meio biótico.</w:t>
      </w:r>
    </w:p>
    <w:p w:rsidR="003F62A7" w:rsidRPr="008B74E6" w:rsidRDefault="003F62A7" w:rsidP="008B74E6">
      <w:pPr>
        <w:pStyle w:val="PargrafodaLista"/>
        <w:jc w:val="both"/>
        <w:rPr>
          <w:rFonts w:ascii="Arial Narrow" w:hAnsi="Arial Narrow" w:cs="Arial"/>
          <w:color w:val="333333"/>
          <w:sz w:val="24"/>
          <w:szCs w:val="24"/>
        </w:rPr>
      </w:pPr>
    </w:p>
    <w:p w:rsidR="003F62A7" w:rsidRDefault="003F62A7" w:rsidP="003F62A7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DETALHAMENTO DO </w:t>
      </w:r>
      <w:r w:rsidR="008B74E6">
        <w:rPr>
          <w:rFonts w:ascii="Arial Narrow" w:hAnsi="Arial Narrow" w:cs="Times New Roman"/>
          <w:b/>
          <w:sz w:val="24"/>
          <w:szCs w:val="24"/>
        </w:rPr>
        <w:t>LAUDO</w:t>
      </w:r>
    </w:p>
    <w:p w:rsidR="003F62A7" w:rsidRPr="004D728F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–Identificação do empreendimento: 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Razão Social: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Nome Fantasia: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CNPJ:</w:t>
      </w:r>
    </w:p>
    <w:p w:rsidR="003F62A7" w:rsidRPr="004D728F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Endereço: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Ramo de atividade:</w:t>
      </w:r>
    </w:p>
    <w:p w:rsidR="003F62A7" w:rsidRPr="00240482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Descrição das atividades desenvolvidas:</w:t>
      </w:r>
    </w:p>
    <w:p w:rsidR="003F62A7" w:rsidRPr="00D43923" w:rsidRDefault="003F62A7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Número total de funcionários: </w:t>
      </w:r>
    </w:p>
    <w:p w:rsidR="00D43923" w:rsidRPr="00D43923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Porte:</w:t>
      </w:r>
    </w:p>
    <w:p w:rsidR="00D43923" w:rsidRPr="00240482" w:rsidRDefault="00D43923" w:rsidP="003F62A7">
      <w:pPr>
        <w:pStyle w:val="PargrafodaLista"/>
        <w:numPr>
          <w:ilvl w:val="0"/>
          <w:numId w:val="5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Potencial poluidor:</w:t>
      </w:r>
    </w:p>
    <w:p w:rsidR="003F62A7" w:rsidRDefault="003F62A7" w:rsidP="003F62A7">
      <w:pPr>
        <w:pStyle w:val="PargrafodaLista"/>
        <w:numPr>
          <w:ilvl w:val="1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–Informações Gerais sobre a elaboração/projeto do </w:t>
      </w:r>
      <w:r w:rsidR="00EB7011">
        <w:rPr>
          <w:rFonts w:ascii="Arial Narrow" w:hAnsi="Arial Narrow" w:cs="Times New Roman"/>
          <w:b/>
          <w:sz w:val="24"/>
          <w:szCs w:val="24"/>
        </w:rPr>
        <w:t>Laudo de Meio Biótico</w:t>
      </w:r>
      <w:r>
        <w:rPr>
          <w:rFonts w:ascii="Arial Narrow" w:hAnsi="Arial Narrow" w:cs="Times New Roman"/>
          <w:b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Nome do responsável técnico pela elaboração/projeto do </w:t>
      </w:r>
      <w:r w:rsidR="003F0D84">
        <w:rPr>
          <w:rFonts w:ascii="Arial Narrow" w:hAnsi="Arial Narrow" w:cs="Times New Roman"/>
          <w:sz w:val="24"/>
          <w:szCs w:val="24"/>
        </w:rPr>
        <w:t>Laudo de Meio Biótico</w:t>
      </w:r>
      <w:r>
        <w:rPr>
          <w:rFonts w:ascii="Arial Narrow" w:hAnsi="Arial Narrow" w:cs="Times New Roman"/>
          <w:sz w:val="24"/>
          <w:szCs w:val="24"/>
        </w:rPr>
        <w:t>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Número do Registro Profissional:</w:t>
      </w:r>
    </w:p>
    <w:p w:rsidR="003F62A7" w:rsidRPr="004D728F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Anotação de Responsabilidade Técnica nº:</w:t>
      </w:r>
    </w:p>
    <w:p w:rsidR="003F62A7" w:rsidRPr="008B74E6" w:rsidRDefault="003F62A7" w:rsidP="003F62A7">
      <w:pPr>
        <w:pStyle w:val="PargrafodaLista"/>
        <w:numPr>
          <w:ilvl w:val="0"/>
          <w:numId w:val="6"/>
        </w:numPr>
        <w:jc w:val="both"/>
        <w:rPr>
          <w:rFonts w:ascii="Arial Narrow" w:hAnsi="Arial Narrow" w:cs="Times New Roman"/>
          <w:b/>
          <w:sz w:val="24"/>
          <w:szCs w:val="24"/>
        </w:rPr>
      </w:pPr>
      <w:r w:rsidRPr="008B74E6">
        <w:rPr>
          <w:rFonts w:ascii="Arial Narrow" w:hAnsi="Arial Narrow" w:cs="Times New Roman"/>
          <w:sz w:val="24"/>
          <w:szCs w:val="24"/>
        </w:rPr>
        <w:t>Telefone:</w:t>
      </w:r>
    </w:p>
    <w:p w:rsidR="003F62A7" w:rsidRPr="008B74E6" w:rsidRDefault="003F62A7" w:rsidP="00637F62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 w:rsidRPr="008B74E6">
        <w:rPr>
          <w:rFonts w:ascii="Arial Narrow" w:hAnsi="Arial Narrow"/>
          <w:b/>
          <w:color w:val="FF0000"/>
        </w:rPr>
        <w:t>Observação:</w:t>
      </w:r>
      <w:r w:rsidR="008B74E6" w:rsidRPr="008B74E6">
        <w:rPr>
          <w:rFonts w:ascii="Arial Narrow" w:hAnsi="Arial Narrow"/>
          <w:b/>
        </w:rPr>
        <w:t xml:space="preserve"> Em relação ao item 2.2</w:t>
      </w:r>
      <w:r w:rsidRPr="008B74E6">
        <w:rPr>
          <w:rFonts w:ascii="Arial Narrow" w:hAnsi="Arial Narrow"/>
          <w:b/>
        </w:rPr>
        <w:t xml:space="preserve">, coloca-se a necessidade de apresentação de Anotação de Responsabilidade Técnica ou documento equivalente. </w:t>
      </w:r>
      <w:r w:rsidR="00EB7011">
        <w:rPr>
          <w:rFonts w:ascii="Arial Narrow" w:hAnsi="Arial Narrow"/>
          <w:b/>
        </w:rPr>
        <w:t>No caso do laudo ser elaborado por mais de um profissional, preencher os campos do item 2.</w:t>
      </w:r>
      <w:r w:rsidR="00224F63">
        <w:rPr>
          <w:rFonts w:ascii="Arial Narrow" w:hAnsi="Arial Narrow"/>
          <w:b/>
        </w:rPr>
        <w:t>2 com</w:t>
      </w:r>
      <w:r w:rsidR="00EB7011">
        <w:rPr>
          <w:rFonts w:ascii="Arial Narrow" w:hAnsi="Arial Narrow"/>
          <w:b/>
        </w:rPr>
        <w:t xml:space="preserve"> informações de ambos</w:t>
      </w:r>
      <w:r w:rsidR="00224F63">
        <w:rPr>
          <w:rFonts w:ascii="Arial Narrow" w:hAnsi="Arial Narrow"/>
          <w:b/>
        </w:rPr>
        <w:t xml:space="preserve"> e apresentar Anotação de Responsabilidade Técnica de todos os profissionais responsáveis pela elaboração</w:t>
      </w:r>
      <w:r w:rsidR="00EB7011">
        <w:rPr>
          <w:rFonts w:ascii="Arial Narrow" w:hAnsi="Arial Narrow"/>
          <w:b/>
        </w:rPr>
        <w:t xml:space="preserve">. </w:t>
      </w:r>
      <w:r w:rsidRPr="008B74E6">
        <w:rPr>
          <w:rFonts w:ascii="Arial Narrow" w:hAnsi="Arial Narrow"/>
          <w:b/>
        </w:rPr>
        <w:t>A decisão pela habilitação ou não de determinado profissional para assum</w:t>
      </w:r>
      <w:r w:rsidR="008B74E6" w:rsidRPr="008B74E6">
        <w:rPr>
          <w:rFonts w:ascii="Arial Narrow" w:hAnsi="Arial Narrow"/>
          <w:b/>
        </w:rPr>
        <w:t>ir as responsabilidades do laudo</w:t>
      </w:r>
      <w:r w:rsidRPr="008B74E6">
        <w:rPr>
          <w:rFonts w:ascii="Arial Narrow" w:hAnsi="Arial Narrow"/>
          <w:b/>
        </w:rPr>
        <w:t xml:space="preserve"> cabe aos conselhos profissionais. As previsões de início e fim das atividades do(s) responsável(is) técnico(s) deverão ser condizentes com o tempo utilizado para exercê-las. </w:t>
      </w:r>
    </w:p>
    <w:p w:rsidR="003F62A7" w:rsidRPr="008B74E6" w:rsidRDefault="003F62A7" w:rsidP="003F62A7">
      <w:pPr>
        <w:pStyle w:val="PargrafodaLista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8B74E6" w:rsidRPr="008B74E6" w:rsidRDefault="00971481" w:rsidP="008B74E6">
      <w:pPr>
        <w:pStyle w:val="PargrafodaLista"/>
        <w:numPr>
          <w:ilvl w:val="0"/>
          <w:numId w:val="4"/>
        </w:numPr>
        <w:jc w:val="both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LAUDO DE MEIO BIÓ</w:t>
      </w:r>
      <w:r w:rsidR="008B74E6" w:rsidRPr="008B74E6">
        <w:rPr>
          <w:rFonts w:ascii="Arial Narrow" w:hAnsi="Arial Narrow" w:cs="Times New Roman"/>
          <w:b/>
          <w:sz w:val="24"/>
          <w:szCs w:val="24"/>
        </w:rPr>
        <w:t>TICO – INFORMAÇÕES TÉCNICAS</w:t>
      </w:r>
    </w:p>
    <w:p w:rsidR="008B74E6" w:rsidRDefault="008B74E6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 w:rsidRPr="008B74E6">
        <w:rPr>
          <w:rFonts w:ascii="Arial Narrow" w:hAnsi="Arial Narrow"/>
          <w:b/>
          <w:sz w:val="24"/>
          <w:szCs w:val="24"/>
        </w:rPr>
        <w:t xml:space="preserve">– </w:t>
      </w:r>
      <w:r>
        <w:rPr>
          <w:rFonts w:ascii="Arial Narrow" w:hAnsi="Arial Narrow"/>
          <w:b/>
          <w:sz w:val="24"/>
          <w:szCs w:val="24"/>
        </w:rPr>
        <w:t>Descrição dos ecossistemas na área de influência direta</w:t>
      </w:r>
    </w:p>
    <w:p w:rsidR="008B74E6" w:rsidRPr="003B782C" w:rsidRDefault="008B74E6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– </w:t>
      </w:r>
      <w:r w:rsidR="003B782C" w:rsidRPr="003B782C">
        <w:rPr>
          <w:rFonts w:ascii="Arial Narrow" w:hAnsi="Arial Narrow"/>
          <w:b/>
          <w:sz w:val="24"/>
          <w:szCs w:val="24"/>
        </w:rPr>
        <w:t>Laudo de Cobertura Vegetal</w:t>
      </w:r>
    </w:p>
    <w:p w:rsidR="00EB7011" w:rsidRPr="00EB7011" w:rsidRDefault="00EB7011" w:rsidP="003B782C">
      <w:pPr>
        <w:pStyle w:val="Pargrafoda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EB7011">
        <w:rPr>
          <w:rFonts w:ascii="Arial Narrow" w:hAnsi="Arial Narrow"/>
          <w:sz w:val="24"/>
          <w:szCs w:val="24"/>
        </w:rPr>
        <w:t>Metodologia utilizada.</w:t>
      </w:r>
    </w:p>
    <w:p w:rsidR="003B782C" w:rsidRPr="003B782C" w:rsidRDefault="003B782C" w:rsidP="00FE7C28">
      <w:pPr>
        <w:pStyle w:val="PargrafodaLista"/>
        <w:rPr>
          <w:rFonts w:ascii="Arial Narrow" w:hAnsi="Arial Narrow"/>
          <w:b/>
          <w:sz w:val="24"/>
          <w:szCs w:val="24"/>
        </w:rPr>
      </w:pPr>
      <w:r w:rsidRPr="003B782C">
        <w:rPr>
          <w:rFonts w:ascii="Arial Narrow" w:hAnsi="Arial Narrow" w:cs="Arial"/>
          <w:sz w:val="24"/>
          <w:szCs w:val="24"/>
        </w:rPr>
        <w:t>Levantamento detalhado contendo a relação de espécies vegetais existentes na área, com indicação da abundância (nº de indivíduos por ha), seus estágios sucessionais, conforme Resolução CONAMA nº 33/94, convalidado pela Resolução CONAMA nº 388/07, família botânica a que pertence, nome científico e vulgar (comum)</w:t>
      </w:r>
      <w:r w:rsidR="00EB7011">
        <w:rPr>
          <w:rFonts w:ascii="Arial Narrow" w:hAnsi="Arial Narrow" w:cs="Arial"/>
          <w:sz w:val="24"/>
          <w:szCs w:val="24"/>
        </w:rPr>
        <w:t>.</w:t>
      </w:r>
    </w:p>
    <w:p w:rsidR="00AF68B5" w:rsidRPr="00AF68B5" w:rsidRDefault="003B782C" w:rsidP="00BA743E">
      <w:pPr>
        <w:pStyle w:val="PargrafodaLista"/>
        <w:numPr>
          <w:ilvl w:val="0"/>
          <w:numId w:val="10"/>
        </w:numPr>
        <w:tabs>
          <w:tab w:val="left" w:pos="993"/>
        </w:tabs>
        <w:jc w:val="both"/>
        <w:rPr>
          <w:rFonts w:ascii="Arial Narrow" w:hAnsi="Arial Narrow" w:cs="Arial"/>
          <w:sz w:val="24"/>
          <w:szCs w:val="24"/>
        </w:rPr>
      </w:pPr>
      <w:r w:rsidRPr="00AF68B5">
        <w:rPr>
          <w:rFonts w:ascii="Arial Narrow" w:hAnsi="Arial Narrow"/>
          <w:sz w:val="24"/>
          <w:szCs w:val="24"/>
        </w:rPr>
        <w:t>Densidade das espécies predominantes, por medida de área.</w:t>
      </w:r>
    </w:p>
    <w:p w:rsidR="003B782C" w:rsidRPr="00AF68B5" w:rsidRDefault="003B782C" w:rsidP="00BA743E">
      <w:pPr>
        <w:pStyle w:val="PargrafodaLista"/>
        <w:numPr>
          <w:ilvl w:val="0"/>
          <w:numId w:val="10"/>
        </w:numPr>
        <w:tabs>
          <w:tab w:val="left" w:pos="993"/>
        </w:tabs>
        <w:jc w:val="both"/>
        <w:rPr>
          <w:rFonts w:ascii="Arial Narrow" w:hAnsi="Arial Narrow" w:cs="Arial"/>
          <w:sz w:val="24"/>
          <w:szCs w:val="24"/>
        </w:rPr>
      </w:pPr>
      <w:r w:rsidRPr="00AF68B5">
        <w:rPr>
          <w:rFonts w:ascii="Arial Narrow" w:hAnsi="Arial Narrow" w:cs="Arial"/>
          <w:sz w:val="24"/>
          <w:szCs w:val="24"/>
        </w:rPr>
        <w:t>Identificação das espécies raras, endêmicas, ameaçadas</w:t>
      </w:r>
      <w:r w:rsidR="00A17848">
        <w:rPr>
          <w:rFonts w:ascii="Arial Narrow" w:hAnsi="Arial Narrow" w:cs="Arial"/>
          <w:sz w:val="24"/>
          <w:szCs w:val="24"/>
        </w:rPr>
        <w:t xml:space="preserve"> de extinção e imunes ao corte, </w:t>
      </w:r>
      <w:r w:rsidRPr="00AF68B5">
        <w:rPr>
          <w:rFonts w:ascii="Arial Narrow" w:hAnsi="Arial Narrow" w:cs="Arial"/>
          <w:sz w:val="24"/>
          <w:szCs w:val="24"/>
        </w:rPr>
        <w:t xml:space="preserve">conforme </w:t>
      </w:r>
      <w:r w:rsidR="00AA375B">
        <w:rPr>
          <w:rFonts w:ascii="Arial Narrow" w:hAnsi="Arial Narrow" w:cs="Arial"/>
          <w:sz w:val="24"/>
          <w:szCs w:val="24"/>
        </w:rPr>
        <w:t>De</w:t>
      </w:r>
      <w:r w:rsidRPr="00AF68B5">
        <w:rPr>
          <w:rFonts w:ascii="Arial Narrow" w:hAnsi="Arial Narrow" w:cs="Arial"/>
          <w:sz w:val="24"/>
          <w:szCs w:val="24"/>
        </w:rPr>
        <w:t xml:space="preserve">creto Estadual N° </w:t>
      </w:r>
      <w:r w:rsidR="00AA375B">
        <w:rPr>
          <w:rFonts w:ascii="Arial Narrow" w:hAnsi="Arial Narrow" w:cs="Arial"/>
          <w:sz w:val="24"/>
          <w:szCs w:val="24"/>
        </w:rPr>
        <w:t>52.109 de1 de Dezembro de 2014</w:t>
      </w:r>
      <w:r w:rsidRPr="00AF68B5">
        <w:rPr>
          <w:rFonts w:ascii="Arial Narrow" w:hAnsi="Arial Narrow" w:cs="Arial"/>
          <w:sz w:val="24"/>
          <w:szCs w:val="24"/>
        </w:rPr>
        <w:t>.</w:t>
      </w:r>
    </w:p>
    <w:p w:rsidR="00224F63" w:rsidRPr="00224F63" w:rsidRDefault="003B782C" w:rsidP="00224F63">
      <w:pPr>
        <w:pStyle w:val="PargrafodaLista"/>
        <w:numPr>
          <w:ilvl w:val="0"/>
          <w:numId w:val="1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224F63">
        <w:rPr>
          <w:rFonts w:ascii="Arial Narrow" w:hAnsi="Arial Narrow"/>
          <w:sz w:val="24"/>
          <w:szCs w:val="24"/>
        </w:rPr>
        <w:t>Informações detalhadas quanto à necessidade ou não de corte de vegetação.</w:t>
      </w:r>
    </w:p>
    <w:p w:rsidR="00EB7011" w:rsidRPr="00224F63" w:rsidRDefault="00EB7011" w:rsidP="00224F63">
      <w:pPr>
        <w:pStyle w:val="PargrafodaLista"/>
        <w:numPr>
          <w:ilvl w:val="0"/>
          <w:numId w:val="10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224F63">
        <w:rPr>
          <w:rFonts w:ascii="Arial Narrow" w:hAnsi="Arial Narrow" w:cs="Arial"/>
          <w:sz w:val="24"/>
          <w:szCs w:val="24"/>
        </w:rPr>
        <w:t>Descrição/Informação das Unidades de Conservação Federais, Estaduais e Municipais existentes num raio de 10 quilômetros em relação à gleba do empreendimento</w:t>
      </w:r>
      <w:r w:rsidR="00971481">
        <w:rPr>
          <w:rFonts w:ascii="Arial" w:hAnsi="Arial" w:cs="Arial"/>
          <w:sz w:val="24"/>
          <w:szCs w:val="24"/>
        </w:rPr>
        <w:t>.</w:t>
      </w:r>
    </w:p>
    <w:p w:rsidR="003B782C" w:rsidRDefault="003B782C" w:rsidP="003B782C">
      <w:pPr>
        <w:pStyle w:val="Pargrafoda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224F63">
        <w:rPr>
          <w:rFonts w:ascii="Arial Narrow" w:hAnsi="Arial Narrow"/>
          <w:sz w:val="24"/>
          <w:szCs w:val="24"/>
        </w:rPr>
        <w:lastRenderedPageBreak/>
        <w:t>Anexar mapa ou croqui da área total do empreendimento, indicando a localização das principais formações</w:t>
      </w:r>
      <w:r>
        <w:rPr>
          <w:rFonts w:ascii="Arial Narrow" w:hAnsi="Arial Narrow"/>
          <w:sz w:val="24"/>
          <w:szCs w:val="24"/>
        </w:rPr>
        <w:t xml:space="preserve"> vegetais e a exata localização dos espécimes imunes ao corte ou ameaçados de extinção.</w:t>
      </w:r>
    </w:p>
    <w:p w:rsidR="003B782C" w:rsidRPr="003B782C" w:rsidRDefault="009D7095" w:rsidP="003B782C">
      <w:pPr>
        <w:pStyle w:val="Pargrafoda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Levantamento</w:t>
      </w:r>
      <w:r w:rsidR="003B782C" w:rsidRPr="003B782C">
        <w:rPr>
          <w:rFonts w:ascii="Arial Narrow" w:hAnsi="Arial Narrow"/>
          <w:sz w:val="24"/>
          <w:szCs w:val="24"/>
        </w:rPr>
        <w:t xml:space="preserve"> fotográfico da área do empreendimento, contemplando a vegetação inventariada.</w:t>
      </w:r>
    </w:p>
    <w:p w:rsidR="003B782C" w:rsidRPr="003B782C" w:rsidRDefault="003B782C" w:rsidP="003B782C">
      <w:pPr>
        <w:pStyle w:val="Pargrafoda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3B782C">
        <w:rPr>
          <w:rFonts w:ascii="Arial Narrow" w:hAnsi="Arial Narrow" w:cs="Arial"/>
          <w:sz w:val="24"/>
          <w:szCs w:val="24"/>
        </w:rPr>
        <w:t>Posicionamento do profissional responsável pelo laudo sobre o uso da área e seus impactos na cobertura vegetal, indicando medidas mitigadoras e compensatórias</w:t>
      </w:r>
      <w:r w:rsidRPr="003B782C">
        <w:rPr>
          <w:rFonts w:ascii="Arial Narrow" w:hAnsi="Arial Narrow"/>
          <w:sz w:val="24"/>
          <w:szCs w:val="24"/>
        </w:rPr>
        <w:t>.</w:t>
      </w:r>
    </w:p>
    <w:p w:rsidR="003B782C" w:rsidRPr="003B782C" w:rsidRDefault="003B782C" w:rsidP="003B782C">
      <w:pPr>
        <w:pStyle w:val="PargrafodaLista"/>
        <w:numPr>
          <w:ilvl w:val="0"/>
          <w:numId w:val="10"/>
        </w:numPr>
        <w:jc w:val="both"/>
        <w:rPr>
          <w:rFonts w:ascii="Arial Narrow" w:hAnsi="Arial Narrow"/>
          <w:sz w:val="24"/>
          <w:szCs w:val="24"/>
        </w:rPr>
      </w:pPr>
      <w:r w:rsidRPr="003B782C">
        <w:rPr>
          <w:rFonts w:ascii="Arial Narrow" w:hAnsi="Arial Narrow"/>
          <w:sz w:val="24"/>
          <w:szCs w:val="24"/>
        </w:rPr>
        <w:t>Bibliografia consultada.</w:t>
      </w:r>
    </w:p>
    <w:p w:rsidR="008B74E6" w:rsidRDefault="008B74E6" w:rsidP="008B74E6">
      <w:pPr>
        <w:pStyle w:val="PargrafodaLista"/>
        <w:numPr>
          <w:ilvl w:val="1"/>
          <w:numId w:val="4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– Caracterização da Fauna</w:t>
      </w:r>
    </w:p>
    <w:p w:rsidR="00EB7011" w:rsidRPr="00EB7011" w:rsidRDefault="00EB7011" w:rsidP="00EB7011">
      <w:pPr>
        <w:pStyle w:val="PargrafodaLista"/>
        <w:numPr>
          <w:ilvl w:val="0"/>
          <w:numId w:val="12"/>
        </w:numPr>
        <w:jc w:val="both"/>
        <w:rPr>
          <w:rFonts w:ascii="Arial Narrow" w:hAnsi="Arial Narrow"/>
          <w:sz w:val="24"/>
          <w:szCs w:val="24"/>
        </w:rPr>
      </w:pPr>
      <w:r w:rsidRPr="00EB7011">
        <w:rPr>
          <w:rFonts w:ascii="Arial Narrow" w:hAnsi="Arial Narrow"/>
          <w:sz w:val="24"/>
          <w:szCs w:val="24"/>
        </w:rPr>
        <w:t>Metodologia utilizada.</w:t>
      </w:r>
    </w:p>
    <w:p w:rsidR="00EB7011" w:rsidRPr="00EB7011" w:rsidRDefault="00EB7011" w:rsidP="00EB7011">
      <w:pPr>
        <w:pStyle w:val="PargrafodaLista"/>
        <w:numPr>
          <w:ilvl w:val="0"/>
          <w:numId w:val="1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7011">
        <w:rPr>
          <w:rFonts w:ascii="Arial Narrow" w:hAnsi="Arial Narrow"/>
          <w:sz w:val="24"/>
          <w:szCs w:val="24"/>
        </w:rPr>
        <w:t>Levantamento da fauna ocorrente na área do empreendimento.</w:t>
      </w:r>
    </w:p>
    <w:p w:rsidR="00FE7C28" w:rsidRPr="006A35CA" w:rsidRDefault="00FE7C28" w:rsidP="00EB7011">
      <w:pPr>
        <w:numPr>
          <w:ilvl w:val="0"/>
          <w:numId w:val="12"/>
        </w:numPr>
        <w:jc w:val="both"/>
        <w:rPr>
          <w:rFonts w:ascii="Arial Narrow" w:hAnsi="Arial Narrow" w:cs="Arial"/>
        </w:rPr>
      </w:pPr>
      <w:r w:rsidRPr="006A35CA">
        <w:rPr>
          <w:rFonts w:ascii="Arial Narrow" w:hAnsi="Arial Narrow"/>
          <w:shd w:val="clear" w:color="auto" w:fill="FFFFFF"/>
        </w:rPr>
        <w:t>Identificação das espécies ameaçadas de extinção, criticamente em perigo, em perigo, vulneráveis ou quase ameaçados de extinção, conforme Decreto Estadual nº 51.797, de 08 de Setembro de 2014.</w:t>
      </w:r>
    </w:p>
    <w:p w:rsidR="00EB7011" w:rsidRDefault="00EB7011" w:rsidP="00EB7011">
      <w:pPr>
        <w:numPr>
          <w:ilvl w:val="0"/>
          <w:numId w:val="12"/>
        </w:numPr>
        <w:jc w:val="both"/>
        <w:rPr>
          <w:rFonts w:ascii="Arial Narrow" w:hAnsi="Arial Narrow" w:cs="Arial"/>
        </w:rPr>
      </w:pPr>
      <w:r w:rsidRPr="00EB7011">
        <w:rPr>
          <w:rFonts w:ascii="Arial Narrow" w:hAnsi="Arial Narrow" w:cs="Arial"/>
        </w:rPr>
        <w:t>Identificação/descrição dos locais de reprodução, alime</w:t>
      </w:r>
      <w:r w:rsidR="00224F63">
        <w:rPr>
          <w:rFonts w:ascii="Arial Narrow" w:hAnsi="Arial Narrow" w:cs="Arial"/>
        </w:rPr>
        <w:t>ntação e dessedentação da fauna.</w:t>
      </w:r>
    </w:p>
    <w:p w:rsidR="00EB7011" w:rsidRDefault="00EB7011" w:rsidP="00EB7011">
      <w:pPr>
        <w:numPr>
          <w:ilvl w:val="0"/>
          <w:numId w:val="1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</w:t>
      </w:r>
      <w:r w:rsidRPr="00EB7011">
        <w:rPr>
          <w:rFonts w:ascii="Arial Narrow" w:hAnsi="Arial Narrow" w:cs="Arial"/>
        </w:rPr>
        <w:t>dentificação/descrição dos corredores ecológicos ocorr</w:t>
      </w:r>
      <w:r w:rsidR="00224F63">
        <w:rPr>
          <w:rFonts w:ascii="Arial Narrow" w:hAnsi="Arial Narrow" w:cs="Arial"/>
        </w:rPr>
        <w:t>entes na gleba e no seu entorno, apresentando mapa ou croqui demarcando tais locais, caso se aplique.</w:t>
      </w:r>
    </w:p>
    <w:p w:rsidR="009D7095" w:rsidRDefault="009D7095" w:rsidP="00EB7011">
      <w:pPr>
        <w:numPr>
          <w:ilvl w:val="0"/>
          <w:numId w:val="12"/>
        </w:numPr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Levantamento</w:t>
      </w:r>
      <w:r w:rsidRPr="003B782C">
        <w:rPr>
          <w:rFonts w:ascii="Arial Narrow" w:hAnsi="Arial Narrow"/>
        </w:rPr>
        <w:t xml:space="preserve"> fotográfico da área do empreendimento,</w:t>
      </w:r>
      <w:r>
        <w:rPr>
          <w:rFonts w:ascii="Arial Narrow" w:hAnsi="Arial Narrow"/>
        </w:rPr>
        <w:t xml:space="preserve"> identificando as áreas de maior relevância relacionadas à fauna local.</w:t>
      </w:r>
    </w:p>
    <w:p w:rsidR="00EB7011" w:rsidRPr="00EB7011" w:rsidRDefault="00EB7011" w:rsidP="00EB7011">
      <w:pPr>
        <w:numPr>
          <w:ilvl w:val="0"/>
          <w:numId w:val="12"/>
        </w:numPr>
        <w:jc w:val="both"/>
        <w:rPr>
          <w:rFonts w:ascii="Arial Narrow" w:hAnsi="Arial Narrow" w:cs="Arial"/>
        </w:rPr>
      </w:pPr>
      <w:r w:rsidRPr="00EB7011">
        <w:rPr>
          <w:rFonts w:ascii="Arial Narrow" w:hAnsi="Arial Narrow" w:cs="Arial"/>
        </w:rPr>
        <w:t>Posicionamento do profissional responsável pelo laudo sobre o uso da área e seus impactos na fauna, indicando medida</w:t>
      </w:r>
      <w:r w:rsidR="00224F63">
        <w:rPr>
          <w:rFonts w:ascii="Arial Narrow" w:hAnsi="Arial Narrow" w:cs="Arial"/>
        </w:rPr>
        <w:t>s mitigadoras e compensatórias, tais como redutores de velocidade, passadores de fauna, sinalização específica nos respectivos segmentos, etc.</w:t>
      </w:r>
    </w:p>
    <w:p w:rsidR="00EB7011" w:rsidRDefault="00EB7011" w:rsidP="00EB7011">
      <w:pPr>
        <w:pStyle w:val="PargrafodaLista"/>
        <w:numPr>
          <w:ilvl w:val="0"/>
          <w:numId w:val="12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EB7011">
        <w:rPr>
          <w:rFonts w:ascii="Arial Narrow" w:hAnsi="Arial Narrow"/>
          <w:sz w:val="24"/>
          <w:szCs w:val="24"/>
        </w:rPr>
        <w:t>Bibliografia consultada.</w:t>
      </w:r>
    </w:p>
    <w:p w:rsidR="00144929" w:rsidRPr="00EB7011" w:rsidRDefault="00144929" w:rsidP="00144929">
      <w:pPr>
        <w:pStyle w:val="PargrafodaLista"/>
        <w:spacing w:after="0"/>
        <w:ind w:left="1080"/>
        <w:jc w:val="both"/>
        <w:rPr>
          <w:rFonts w:ascii="Arial Narrow" w:hAnsi="Arial Narrow"/>
          <w:sz w:val="24"/>
          <w:szCs w:val="24"/>
        </w:rPr>
      </w:pPr>
    </w:p>
    <w:p w:rsidR="00144929" w:rsidRPr="00EF77C4" w:rsidRDefault="00144929" w:rsidP="00EF77C4">
      <w:pPr>
        <w:pStyle w:val="PargrafodaLista"/>
        <w:numPr>
          <w:ilvl w:val="0"/>
          <w:numId w:val="4"/>
        </w:numPr>
        <w:jc w:val="both"/>
        <w:rPr>
          <w:rFonts w:ascii="Arial Narrow" w:hAnsi="Arial Narrow"/>
        </w:rPr>
      </w:pPr>
      <w:r w:rsidRPr="00EF77C4">
        <w:rPr>
          <w:rFonts w:ascii="Arial Narrow" w:hAnsi="Arial Narrow"/>
          <w:b/>
        </w:rPr>
        <w:t>ASSINATURAS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(Profissional re</w:t>
      </w:r>
      <w:r w:rsidR="002F6F91">
        <w:rPr>
          <w:rFonts w:ascii="Arial Narrow" w:hAnsi="Arial Narrow"/>
          <w:b/>
          <w:i/>
          <w:color w:val="FF0000"/>
        </w:rPr>
        <w:t>sponsável pela elaboração do Laudo de Meio Biótico</w:t>
      </w:r>
      <w:r>
        <w:rPr>
          <w:rFonts w:ascii="Arial Narrow" w:hAnsi="Arial Narrow"/>
          <w:b/>
          <w:i/>
          <w:color w:val="FF0000"/>
        </w:rPr>
        <w:t>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(Formação Acadêmica)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Registro Profissional)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EF77C4" w:rsidRPr="00EF77C4" w:rsidRDefault="00144929" w:rsidP="002F6F91">
      <w:pPr>
        <w:pStyle w:val="PargrafodaLista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DE ACORDO:</w:t>
      </w: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EF77C4" w:rsidRDefault="00EF77C4" w:rsidP="00EF77C4">
      <w:pPr>
        <w:ind w:left="720"/>
        <w:jc w:val="both"/>
        <w:rPr>
          <w:rFonts w:ascii="Arial Narrow" w:hAnsi="Arial Narrow"/>
        </w:rPr>
      </w:pPr>
    </w:p>
    <w:p w:rsidR="00144929" w:rsidRDefault="00144929" w:rsidP="00EF77C4">
      <w:pPr>
        <w:ind w:left="720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da empresa contratante)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(Número do CNPJ)</w:t>
      </w:r>
    </w:p>
    <w:p w:rsidR="00144929" w:rsidRDefault="00144929" w:rsidP="00144929">
      <w:pPr>
        <w:ind w:left="720"/>
        <w:jc w:val="center"/>
        <w:rPr>
          <w:rFonts w:ascii="Arial Narrow" w:hAnsi="Arial Narrow"/>
          <w:b/>
          <w:i/>
          <w:color w:val="FF0000"/>
        </w:rPr>
      </w:pPr>
      <w:r>
        <w:rPr>
          <w:rFonts w:ascii="Arial Narrow" w:hAnsi="Arial Narrow"/>
          <w:b/>
          <w:i/>
          <w:color w:val="FF0000"/>
        </w:rPr>
        <w:t>(Nome do proprietário ou procurador legal)</w:t>
      </w: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ind w:left="720"/>
        <w:jc w:val="both"/>
        <w:rPr>
          <w:rFonts w:ascii="Arial Narrow" w:hAnsi="Arial Narrow"/>
        </w:rPr>
      </w:pPr>
    </w:p>
    <w:p w:rsidR="00144929" w:rsidRDefault="00144929" w:rsidP="00144929">
      <w:pPr>
        <w:pBdr>
          <w:top w:val="single" w:sz="2" w:space="1" w:color="auto"/>
          <w:left w:val="single" w:sz="2" w:space="4" w:color="auto"/>
          <w:bottom w:val="single" w:sz="4" w:space="1" w:color="auto"/>
          <w:right w:val="single" w:sz="2" w:space="4" w:color="auto"/>
        </w:pBd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lastRenderedPageBreak/>
        <w:t>Observação:</w:t>
      </w:r>
      <w:r>
        <w:rPr>
          <w:rFonts w:ascii="Arial Narrow" w:hAnsi="Arial Narrow"/>
          <w:b/>
        </w:rPr>
        <w:t xml:space="preserve"> Todas as folhas deste </w:t>
      </w:r>
      <w:r w:rsidR="00DF5128">
        <w:rPr>
          <w:rFonts w:ascii="Arial Narrow" w:hAnsi="Arial Narrow"/>
          <w:b/>
        </w:rPr>
        <w:t>Laudo</w:t>
      </w:r>
      <w:r>
        <w:rPr>
          <w:rFonts w:ascii="Arial Narrow" w:hAnsi="Arial Narrow"/>
          <w:b/>
        </w:rPr>
        <w:t xml:space="preserve"> deverão estar rubricadas pelo Empreendedor e pelo Responsável Técnico</w:t>
      </w:r>
      <w:r w:rsidR="002F6F91">
        <w:rPr>
          <w:rFonts w:ascii="Arial Narrow" w:hAnsi="Arial Narrow"/>
          <w:b/>
        </w:rPr>
        <w:t xml:space="preserve"> do empreendimento. No item nº 4</w:t>
      </w:r>
      <w:r>
        <w:rPr>
          <w:rFonts w:ascii="Arial Narrow" w:hAnsi="Arial Narrow"/>
          <w:b/>
        </w:rPr>
        <w:t>, de título ASSINATURAS, preencher os itens de cor vermelha com as informações requeridas e assinar ao final.</w:t>
      </w:r>
    </w:p>
    <w:p w:rsidR="00797FE2" w:rsidRDefault="00797FE2" w:rsidP="00144929">
      <w:pPr>
        <w:pStyle w:val="PargrafodaLista"/>
        <w:jc w:val="both"/>
      </w:pPr>
    </w:p>
    <w:p w:rsidR="00DA7464" w:rsidRDefault="00DA7464" w:rsidP="00DA7464">
      <w:pPr>
        <w:ind w:left="360" w:right="-171"/>
        <w:jc w:val="both"/>
        <w:rPr>
          <w:rFonts w:ascii="Arial Narrow" w:hAnsi="Arial Narrow"/>
          <w:sz w:val="16"/>
          <w:szCs w:val="16"/>
        </w:rPr>
      </w:pPr>
      <w:bookmarkStart w:id="0" w:name="_GoBack"/>
      <w:bookmarkEnd w:id="0"/>
      <w:r>
        <w:rPr>
          <w:rFonts w:ascii="Arial Narrow" w:hAnsi="Arial Narrow"/>
          <w:b/>
        </w:rPr>
        <w:t>ANEXO I</w:t>
      </w:r>
    </w:p>
    <w:p w:rsidR="00DA7464" w:rsidRDefault="00DA7464" w:rsidP="00DA7464">
      <w:pPr>
        <w:spacing w:after="240"/>
        <w:ind w:left="360" w:right="-1135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Modelo de Anotação de Responsabilidade Técnica do Laudo de Meio Biótico</w:t>
      </w:r>
    </w:p>
    <w:p w:rsidR="00DA7464" w:rsidRDefault="00DA7464" w:rsidP="00DA7464">
      <w:pPr>
        <w:spacing w:after="240"/>
        <w:ind w:left="360" w:right="-1135"/>
        <w:jc w:val="center"/>
        <w:rPr>
          <w:rFonts w:ascii="Arial Narrow" w:hAnsi="Arial Narrow"/>
          <w:b/>
        </w:rPr>
      </w:pPr>
    </w:p>
    <w:p w:rsidR="00DA7464" w:rsidRDefault="00DA7464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Default="00EB3A1F" w:rsidP="00144929">
      <w:pPr>
        <w:pStyle w:val="PargrafodaLista"/>
        <w:jc w:val="both"/>
      </w:pPr>
    </w:p>
    <w:p w:rsidR="00EB3A1F" w:rsidRPr="00731FD6" w:rsidRDefault="00EB3A1F" w:rsidP="00144929">
      <w:pPr>
        <w:pStyle w:val="PargrafodaLista"/>
        <w:jc w:val="both"/>
      </w:pPr>
    </w:p>
    <w:sectPr w:rsidR="00EB3A1F" w:rsidRPr="00731FD6" w:rsidSect="00CD799D">
      <w:headerReference w:type="default" r:id="rId7"/>
      <w:footerReference w:type="default" r:id="rId8"/>
      <w:pgSz w:w="11907" w:h="16840" w:code="9"/>
      <w:pgMar w:top="1701" w:right="1134" w:bottom="1134" w:left="1701" w:header="142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85F" w:rsidRDefault="0022185F">
      <w:r>
        <w:separator/>
      </w:r>
    </w:p>
  </w:endnote>
  <w:endnote w:type="continuationSeparator" w:id="0">
    <w:p w:rsidR="0022185F" w:rsidRDefault="0022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593694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CD799D" w:rsidRDefault="00CD799D" w:rsidP="00CD799D">
        <w:pPr>
          <w:jc w:val="center"/>
          <w:rPr>
            <w:rFonts w:ascii="Arial Narrow" w:eastAsia="Arial Narrow" w:hAnsi="Arial Narrow" w:cs="Arial Narrow"/>
            <w:sz w:val="16"/>
            <w:szCs w:val="16"/>
          </w:rPr>
        </w:pPr>
        <w:r>
          <w:rPr>
            <w:rFonts w:ascii="Arial Narrow" w:eastAsia="Arial Narrow" w:hAnsi="Arial Narrow" w:cs="Arial Narrow"/>
            <w:sz w:val="20"/>
            <w:szCs w:val="20"/>
          </w:rPr>
          <w:t xml:space="preserve">                                                                     </w:t>
        </w:r>
        <w:r>
          <w:rPr>
            <w:rFonts w:ascii="Arial Narrow" w:eastAsia="Arial Narrow" w:hAnsi="Arial Narrow" w:cs="Arial Narrow"/>
            <w:sz w:val="16"/>
            <w:szCs w:val="16"/>
          </w:rPr>
          <w:t xml:space="preserve">VERSÃO Junho 2026                                                                                      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begin"/>
        </w:r>
        <w:r>
          <w:rPr>
            <w:rFonts w:ascii="Arial Narrow" w:eastAsia="Arial Narrow" w:hAnsi="Arial Narrow" w:cs="Arial Narrow"/>
            <w:sz w:val="16"/>
            <w:szCs w:val="16"/>
          </w:rPr>
          <w:instrText>PAGE</w:instrTex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separate"/>
        </w:r>
        <w:r w:rsidR="001946E5">
          <w:rPr>
            <w:rFonts w:ascii="Arial Narrow" w:eastAsia="Arial Narrow" w:hAnsi="Arial Narrow" w:cs="Arial Narrow"/>
            <w:noProof/>
            <w:sz w:val="16"/>
            <w:szCs w:val="16"/>
          </w:rPr>
          <w:t>3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end"/>
        </w:r>
        <w:r>
          <w:rPr>
            <w:rFonts w:ascii="Arial Narrow" w:eastAsia="Arial Narrow" w:hAnsi="Arial Narrow" w:cs="Arial Narrow"/>
            <w:sz w:val="16"/>
            <w:szCs w:val="16"/>
          </w:rPr>
          <w:t>/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begin"/>
        </w:r>
        <w:r>
          <w:rPr>
            <w:rFonts w:ascii="Arial Narrow" w:eastAsia="Arial Narrow" w:hAnsi="Arial Narrow" w:cs="Arial Narrow"/>
            <w:sz w:val="16"/>
            <w:szCs w:val="16"/>
          </w:rPr>
          <w:instrText>NUMPAGES</w:instrTex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separate"/>
        </w:r>
        <w:r w:rsidR="001946E5">
          <w:rPr>
            <w:rFonts w:ascii="Arial Narrow" w:eastAsia="Arial Narrow" w:hAnsi="Arial Narrow" w:cs="Arial Narrow"/>
            <w:noProof/>
            <w:sz w:val="16"/>
            <w:szCs w:val="16"/>
          </w:rPr>
          <w:t>3</w:t>
        </w:r>
        <w:r>
          <w:rPr>
            <w:rFonts w:ascii="Arial Narrow" w:eastAsia="Arial Narrow" w:hAnsi="Arial Narrow" w:cs="Arial Narrow"/>
            <w:sz w:val="16"/>
            <w:szCs w:val="16"/>
          </w:rPr>
          <w:fldChar w:fldCharType="end"/>
        </w:r>
      </w:p>
      <w:p w:rsidR="00EB3A1F" w:rsidRPr="00EB3A1F" w:rsidRDefault="0022185F">
        <w:pPr>
          <w:pStyle w:val="Rodap"/>
          <w:jc w:val="right"/>
          <w:rPr>
            <w:rFonts w:ascii="Arial Narrow" w:hAnsi="Arial Narrow"/>
          </w:rPr>
        </w:pPr>
      </w:p>
    </w:sdtContent>
  </w:sdt>
  <w:p w:rsidR="00EB3A1F" w:rsidRDefault="00EB3A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85F" w:rsidRDefault="0022185F">
      <w:r>
        <w:separator/>
      </w:r>
    </w:p>
  </w:footnote>
  <w:footnote w:type="continuationSeparator" w:id="0">
    <w:p w:rsidR="0022185F" w:rsidRDefault="0022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4" w:type="dxa"/>
      <w:tblInd w:w="-7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3978"/>
      <w:gridCol w:w="3827"/>
    </w:tblGrid>
    <w:tr w:rsidR="00CD799D" w:rsidTr="00E53CC8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D799D" w:rsidRDefault="00CD799D" w:rsidP="00CD799D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2F3E14EB" wp14:editId="7BB559DA">
                <wp:extent cx="1000125" cy="885825"/>
                <wp:effectExtent l="0" t="0" r="9525" b="9525"/>
                <wp:docPr id="3" name="Imagem 3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D799D" w:rsidRPr="00C05869" w:rsidRDefault="00CD799D" w:rsidP="00CD799D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05869">
            <w:rPr>
              <w:rFonts w:ascii="Tahoma" w:hAnsi="Tahoma" w:cs="Tahoma"/>
              <w:b/>
              <w:sz w:val="28"/>
              <w:szCs w:val="28"/>
            </w:rPr>
            <w:t>Licenciamento Ambiental</w:t>
          </w:r>
        </w:p>
        <w:p w:rsidR="00CD799D" w:rsidRPr="00C05869" w:rsidRDefault="00CD799D" w:rsidP="00CD799D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:rsidR="00CD799D" w:rsidRDefault="00CD799D" w:rsidP="00CD799D">
          <w:pPr>
            <w:jc w:val="center"/>
            <w:rPr>
              <w:rFonts w:ascii="Tahoma" w:hAnsi="Tahoma" w:cs="Tahoma"/>
            </w:rPr>
          </w:pPr>
          <w:r w:rsidRPr="00C05869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82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D799D" w:rsidRPr="00C05869" w:rsidRDefault="00CD799D" w:rsidP="00CD799D">
          <w:pPr>
            <w:jc w:val="center"/>
            <w:rPr>
              <w:rFonts w:ascii="Tahoma" w:hAnsi="Tahoma" w:cs="Tahoma"/>
              <w:b/>
            </w:rPr>
          </w:pPr>
          <w:r w:rsidRPr="00C05869">
            <w:rPr>
              <w:rFonts w:ascii="Tahoma" w:hAnsi="Tahoma" w:cs="Tahoma"/>
              <w:b/>
            </w:rPr>
            <w:t xml:space="preserve">Termo de Referência para elaboração de </w:t>
          </w:r>
        </w:p>
        <w:p w:rsidR="00CD799D" w:rsidRPr="00CD799D" w:rsidRDefault="00CD799D" w:rsidP="00CD799D">
          <w:pPr>
            <w:jc w:val="center"/>
            <w:rPr>
              <w:rFonts w:ascii="Tahoma" w:hAnsi="Tahoma" w:cs="Tahoma"/>
              <w:b/>
              <w:i/>
            </w:rPr>
          </w:pPr>
          <w:r w:rsidRPr="00CD799D">
            <w:rPr>
              <w:rFonts w:ascii="Tahoma" w:hAnsi="Tahoma" w:cs="Tahoma"/>
              <w:b/>
              <w:i/>
            </w:rPr>
            <w:t>LAUDO DE MEIO BIÓTICO</w:t>
          </w:r>
          <w:r w:rsidRPr="00CD799D">
            <w:rPr>
              <w:rFonts w:ascii="Tahoma" w:hAnsi="Tahoma" w:cs="Tahoma"/>
              <w:b/>
              <w:i/>
            </w:rPr>
            <w:t xml:space="preserve"> </w:t>
          </w:r>
        </w:p>
        <w:p w:rsidR="00CD799D" w:rsidRDefault="00CD799D" w:rsidP="00CD799D">
          <w:pPr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 w:rsidRPr="00CD799D">
            <w:rPr>
              <w:rFonts w:ascii="Tahoma" w:hAnsi="Tahoma" w:cs="Tahoma"/>
              <w:b/>
              <w:i/>
            </w:rPr>
            <w:t>(FAUNA E FLORA</w:t>
          </w:r>
          <w:r w:rsidRPr="00CD799D">
            <w:rPr>
              <w:rFonts w:ascii="Tahoma" w:hAnsi="Tahoma" w:cs="Tahoma"/>
              <w:b/>
              <w:i/>
            </w:rPr>
            <w:t>)</w:t>
          </w:r>
          <w:r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</w:p>
      </w:tc>
    </w:tr>
  </w:tbl>
  <w:p w:rsidR="0003488A" w:rsidRPr="00CD799D" w:rsidRDefault="0003488A" w:rsidP="00CD799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7223"/>
    <w:multiLevelType w:val="hybridMultilevel"/>
    <w:tmpl w:val="4AA61314"/>
    <w:lvl w:ilvl="0" w:tplc="4D1EE51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D50FA"/>
    <w:multiLevelType w:val="hybridMultilevel"/>
    <w:tmpl w:val="0FDA9BCA"/>
    <w:lvl w:ilvl="0" w:tplc="21146E1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3E693A"/>
    <w:multiLevelType w:val="hybridMultilevel"/>
    <w:tmpl w:val="F252F1AA"/>
    <w:lvl w:ilvl="0" w:tplc="7848EB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2D4E08"/>
    <w:multiLevelType w:val="hybridMultilevel"/>
    <w:tmpl w:val="546E5964"/>
    <w:lvl w:ilvl="0" w:tplc="B78605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6477DD"/>
    <w:multiLevelType w:val="hybridMultilevel"/>
    <w:tmpl w:val="40DE131C"/>
    <w:lvl w:ilvl="0" w:tplc="129E85B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4BC48BF"/>
    <w:multiLevelType w:val="hybridMultilevel"/>
    <w:tmpl w:val="7666839E"/>
    <w:lvl w:ilvl="0" w:tplc="0784C78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65732FC"/>
    <w:multiLevelType w:val="hybridMultilevel"/>
    <w:tmpl w:val="5E8A613C"/>
    <w:lvl w:ilvl="0" w:tplc="BF165BA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caps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47F41695"/>
    <w:multiLevelType w:val="multilevel"/>
    <w:tmpl w:val="18F2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DB07087"/>
    <w:multiLevelType w:val="hybridMultilevel"/>
    <w:tmpl w:val="B6985E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5429A"/>
    <w:multiLevelType w:val="hybridMultilevel"/>
    <w:tmpl w:val="07382F42"/>
    <w:lvl w:ilvl="0" w:tplc="6AB03E88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1746AB4"/>
    <w:multiLevelType w:val="hybridMultilevel"/>
    <w:tmpl w:val="1A34A3EA"/>
    <w:lvl w:ilvl="0" w:tplc="D310911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 w15:restartNumberingAfterBreak="0">
    <w:nsid w:val="73334130"/>
    <w:multiLevelType w:val="hybridMultilevel"/>
    <w:tmpl w:val="AEBE57C8"/>
    <w:lvl w:ilvl="0" w:tplc="0CBE334E">
      <w:start w:val="1"/>
      <w:numFmt w:val="lowerLetter"/>
      <w:lvlText w:val="%1)"/>
      <w:lvlJc w:val="left"/>
      <w:pPr>
        <w:ind w:left="1080" w:hanging="360"/>
      </w:pPr>
      <w:rPr>
        <w:rFonts w:ascii="Arial Narrow" w:hAnsi="Arial Narrow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F40403"/>
    <w:multiLevelType w:val="hybridMultilevel"/>
    <w:tmpl w:val="4CDE50C0"/>
    <w:lvl w:ilvl="0" w:tplc="2FC6096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03"/>
    <w:rsid w:val="00000CFE"/>
    <w:rsid w:val="00005260"/>
    <w:rsid w:val="00007B5A"/>
    <w:rsid w:val="00014E7C"/>
    <w:rsid w:val="00021DF5"/>
    <w:rsid w:val="0003488A"/>
    <w:rsid w:val="00047618"/>
    <w:rsid w:val="00052E7B"/>
    <w:rsid w:val="00056F1F"/>
    <w:rsid w:val="00060F7F"/>
    <w:rsid w:val="00061421"/>
    <w:rsid w:val="00071F38"/>
    <w:rsid w:val="00084570"/>
    <w:rsid w:val="000B64FB"/>
    <w:rsid w:val="000C0162"/>
    <w:rsid w:val="000C0FB3"/>
    <w:rsid w:val="000C5413"/>
    <w:rsid w:val="000D7F24"/>
    <w:rsid w:val="000E0BAF"/>
    <w:rsid w:val="000E21C4"/>
    <w:rsid w:val="000E3F29"/>
    <w:rsid w:val="00134ED3"/>
    <w:rsid w:val="00144929"/>
    <w:rsid w:val="00145CB3"/>
    <w:rsid w:val="00152277"/>
    <w:rsid w:val="00172F27"/>
    <w:rsid w:val="00177887"/>
    <w:rsid w:val="00183EBB"/>
    <w:rsid w:val="00186CAA"/>
    <w:rsid w:val="00187E52"/>
    <w:rsid w:val="00193CA2"/>
    <w:rsid w:val="001946E5"/>
    <w:rsid w:val="001A58DA"/>
    <w:rsid w:val="001C6067"/>
    <w:rsid w:val="001D14D9"/>
    <w:rsid w:val="001D15CC"/>
    <w:rsid w:val="001D37A2"/>
    <w:rsid w:val="0020594E"/>
    <w:rsid w:val="00215674"/>
    <w:rsid w:val="0022185F"/>
    <w:rsid w:val="00221E7F"/>
    <w:rsid w:val="00224F63"/>
    <w:rsid w:val="002408D0"/>
    <w:rsid w:val="002415E8"/>
    <w:rsid w:val="00251FB7"/>
    <w:rsid w:val="00262DFD"/>
    <w:rsid w:val="00263F4F"/>
    <w:rsid w:val="002649B0"/>
    <w:rsid w:val="00282212"/>
    <w:rsid w:val="0029378C"/>
    <w:rsid w:val="002958CA"/>
    <w:rsid w:val="00297AF2"/>
    <w:rsid w:val="002A5488"/>
    <w:rsid w:val="002B6252"/>
    <w:rsid w:val="002B7193"/>
    <w:rsid w:val="002C7D25"/>
    <w:rsid w:val="002E206A"/>
    <w:rsid w:val="002F2079"/>
    <w:rsid w:val="002F4214"/>
    <w:rsid w:val="002F6F91"/>
    <w:rsid w:val="0030683C"/>
    <w:rsid w:val="00306E14"/>
    <w:rsid w:val="003135B0"/>
    <w:rsid w:val="003748C1"/>
    <w:rsid w:val="003913B8"/>
    <w:rsid w:val="003978AE"/>
    <w:rsid w:val="003A0CF6"/>
    <w:rsid w:val="003B782C"/>
    <w:rsid w:val="003C4396"/>
    <w:rsid w:val="003E5092"/>
    <w:rsid w:val="003F0D84"/>
    <w:rsid w:val="003F62A7"/>
    <w:rsid w:val="00402015"/>
    <w:rsid w:val="00411A29"/>
    <w:rsid w:val="00421452"/>
    <w:rsid w:val="00422560"/>
    <w:rsid w:val="00422901"/>
    <w:rsid w:val="00430E06"/>
    <w:rsid w:val="00434CE2"/>
    <w:rsid w:val="004404F8"/>
    <w:rsid w:val="00457A29"/>
    <w:rsid w:val="00464214"/>
    <w:rsid w:val="00483135"/>
    <w:rsid w:val="00485E55"/>
    <w:rsid w:val="004873E8"/>
    <w:rsid w:val="0048747D"/>
    <w:rsid w:val="0049451F"/>
    <w:rsid w:val="004A28F6"/>
    <w:rsid w:val="004B3DB5"/>
    <w:rsid w:val="004B547A"/>
    <w:rsid w:val="004C704C"/>
    <w:rsid w:val="004E5BF2"/>
    <w:rsid w:val="004F5503"/>
    <w:rsid w:val="00505CF2"/>
    <w:rsid w:val="00524E5F"/>
    <w:rsid w:val="005449AA"/>
    <w:rsid w:val="00556078"/>
    <w:rsid w:val="00557F57"/>
    <w:rsid w:val="00563F49"/>
    <w:rsid w:val="005801AD"/>
    <w:rsid w:val="00581A3F"/>
    <w:rsid w:val="00592E23"/>
    <w:rsid w:val="00596CDC"/>
    <w:rsid w:val="005A413A"/>
    <w:rsid w:val="005A64D9"/>
    <w:rsid w:val="005B73BC"/>
    <w:rsid w:val="005C4265"/>
    <w:rsid w:val="005D74FA"/>
    <w:rsid w:val="005E186A"/>
    <w:rsid w:val="005E36DA"/>
    <w:rsid w:val="005E6B7F"/>
    <w:rsid w:val="005E7FC4"/>
    <w:rsid w:val="00616B28"/>
    <w:rsid w:val="00617FAB"/>
    <w:rsid w:val="00622A6E"/>
    <w:rsid w:val="00630226"/>
    <w:rsid w:val="00631F9A"/>
    <w:rsid w:val="006329AF"/>
    <w:rsid w:val="00634501"/>
    <w:rsid w:val="00635BA6"/>
    <w:rsid w:val="00637F62"/>
    <w:rsid w:val="00644718"/>
    <w:rsid w:val="006457F3"/>
    <w:rsid w:val="00655D0B"/>
    <w:rsid w:val="0065771F"/>
    <w:rsid w:val="00667246"/>
    <w:rsid w:val="006956BA"/>
    <w:rsid w:val="00697FF4"/>
    <w:rsid w:val="006A35CA"/>
    <w:rsid w:val="006B3607"/>
    <w:rsid w:val="006D2AA4"/>
    <w:rsid w:val="006E7553"/>
    <w:rsid w:val="006F6C3A"/>
    <w:rsid w:val="007004C4"/>
    <w:rsid w:val="00712B9E"/>
    <w:rsid w:val="007157FC"/>
    <w:rsid w:val="0072658B"/>
    <w:rsid w:val="007278DF"/>
    <w:rsid w:val="00731FD6"/>
    <w:rsid w:val="00742D8C"/>
    <w:rsid w:val="007851C6"/>
    <w:rsid w:val="0078663E"/>
    <w:rsid w:val="007967CE"/>
    <w:rsid w:val="00797FE2"/>
    <w:rsid w:val="007B2C5F"/>
    <w:rsid w:val="007C02FD"/>
    <w:rsid w:val="007D08DE"/>
    <w:rsid w:val="007D2B0A"/>
    <w:rsid w:val="007D2CC4"/>
    <w:rsid w:val="007E6781"/>
    <w:rsid w:val="008014C4"/>
    <w:rsid w:val="00815B0C"/>
    <w:rsid w:val="008378B3"/>
    <w:rsid w:val="008538A4"/>
    <w:rsid w:val="00854FD7"/>
    <w:rsid w:val="00857FA1"/>
    <w:rsid w:val="00862408"/>
    <w:rsid w:val="008741B0"/>
    <w:rsid w:val="00876153"/>
    <w:rsid w:val="008766F8"/>
    <w:rsid w:val="008853E9"/>
    <w:rsid w:val="008A38BC"/>
    <w:rsid w:val="008A4AD3"/>
    <w:rsid w:val="008B60FC"/>
    <w:rsid w:val="008B74E6"/>
    <w:rsid w:val="008C1319"/>
    <w:rsid w:val="008C788E"/>
    <w:rsid w:val="008D32A1"/>
    <w:rsid w:val="008D5868"/>
    <w:rsid w:val="008E744D"/>
    <w:rsid w:val="008E7971"/>
    <w:rsid w:val="008F0ED4"/>
    <w:rsid w:val="00906AC8"/>
    <w:rsid w:val="00935288"/>
    <w:rsid w:val="00944537"/>
    <w:rsid w:val="00953331"/>
    <w:rsid w:val="009537BE"/>
    <w:rsid w:val="00964F5F"/>
    <w:rsid w:val="00971481"/>
    <w:rsid w:val="0097529E"/>
    <w:rsid w:val="009918F7"/>
    <w:rsid w:val="009C23A4"/>
    <w:rsid w:val="009C7AE0"/>
    <w:rsid w:val="009C7F5B"/>
    <w:rsid w:val="009D330C"/>
    <w:rsid w:val="009D63E8"/>
    <w:rsid w:val="009D7095"/>
    <w:rsid w:val="00A13B2E"/>
    <w:rsid w:val="00A17848"/>
    <w:rsid w:val="00A25CC2"/>
    <w:rsid w:val="00A30082"/>
    <w:rsid w:val="00A41C3F"/>
    <w:rsid w:val="00A46D38"/>
    <w:rsid w:val="00A81D9A"/>
    <w:rsid w:val="00A85935"/>
    <w:rsid w:val="00AA375B"/>
    <w:rsid w:val="00AB49E4"/>
    <w:rsid w:val="00AB6531"/>
    <w:rsid w:val="00AC132C"/>
    <w:rsid w:val="00AD6DDE"/>
    <w:rsid w:val="00AE060F"/>
    <w:rsid w:val="00AE5CD0"/>
    <w:rsid w:val="00AF68B5"/>
    <w:rsid w:val="00B043DC"/>
    <w:rsid w:val="00B16C2A"/>
    <w:rsid w:val="00B24D6C"/>
    <w:rsid w:val="00B3385B"/>
    <w:rsid w:val="00B359A5"/>
    <w:rsid w:val="00B363BB"/>
    <w:rsid w:val="00B511BE"/>
    <w:rsid w:val="00B633CF"/>
    <w:rsid w:val="00B6698C"/>
    <w:rsid w:val="00B72E9F"/>
    <w:rsid w:val="00B9595C"/>
    <w:rsid w:val="00BA7F2B"/>
    <w:rsid w:val="00BC3C0A"/>
    <w:rsid w:val="00BC4BAF"/>
    <w:rsid w:val="00BC5F88"/>
    <w:rsid w:val="00BE796E"/>
    <w:rsid w:val="00BE7E12"/>
    <w:rsid w:val="00C0463A"/>
    <w:rsid w:val="00C131C8"/>
    <w:rsid w:val="00C212FE"/>
    <w:rsid w:val="00C47113"/>
    <w:rsid w:val="00C54D4F"/>
    <w:rsid w:val="00C64032"/>
    <w:rsid w:val="00C7259C"/>
    <w:rsid w:val="00C80297"/>
    <w:rsid w:val="00C809F3"/>
    <w:rsid w:val="00C81F9B"/>
    <w:rsid w:val="00C8421B"/>
    <w:rsid w:val="00C92AA6"/>
    <w:rsid w:val="00CA0748"/>
    <w:rsid w:val="00CA1358"/>
    <w:rsid w:val="00CA27EB"/>
    <w:rsid w:val="00CA56EC"/>
    <w:rsid w:val="00CB1B1C"/>
    <w:rsid w:val="00CC1B9D"/>
    <w:rsid w:val="00CD3594"/>
    <w:rsid w:val="00CD51C5"/>
    <w:rsid w:val="00CD799D"/>
    <w:rsid w:val="00CD7C97"/>
    <w:rsid w:val="00CE00E1"/>
    <w:rsid w:val="00CE0219"/>
    <w:rsid w:val="00CE5FEB"/>
    <w:rsid w:val="00D168DA"/>
    <w:rsid w:val="00D238BE"/>
    <w:rsid w:val="00D24542"/>
    <w:rsid w:val="00D406E1"/>
    <w:rsid w:val="00D43923"/>
    <w:rsid w:val="00D5287A"/>
    <w:rsid w:val="00D60797"/>
    <w:rsid w:val="00D72093"/>
    <w:rsid w:val="00D74B2B"/>
    <w:rsid w:val="00D83D3A"/>
    <w:rsid w:val="00D8666C"/>
    <w:rsid w:val="00D8771D"/>
    <w:rsid w:val="00D90070"/>
    <w:rsid w:val="00D96645"/>
    <w:rsid w:val="00DA46EA"/>
    <w:rsid w:val="00DA7464"/>
    <w:rsid w:val="00DB1152"/>
    <w:rsid w:val="00DB1752"/>
    <w:rsid w:val="00DD2AA1"/>
    <w:rsid w:val="00DD5672"/>
    <w:rsid w:val="00DE169E"/>
    <w:rsid w:val="00DE349D"/>
    <w:rsid w:val="00DE3754"/>
    <w:rsid w:val="00DF03B2"/>
    <w:rsid w:val="00DF5128"/>
    <w:rsid w:val="00E12029"/>
    <w:rsid w:val="00E120A8"/>
    <w:rsid w:val="00E12BEE"/>
    <w:rsid w:val="00E1302D"/>
    <w:rsid w:val="00E21E95"/>
    <w:rsid w:val="00E445B4"/>
    <w:rsid w:val="00E50B70"/>
    <w:rsid w:val="00E660D4"/>
    <w:rsid w:val="00E75A3A"/>
    <w:rsid w:val="00E84174"/>
    <w:rsid w:val="00E872EF"/>
    <w:rsid w:val="00EB0CB5"/>
    <w:rsid w:val="00EB1196"/>
    <w:rsid w:val="00EB3A1F"/>
    <w:rsid w:val="00EB4428"/>
    <w:rsid w:val="00EB7011"/>
    <w:rsid w:val="00EC5025"/>
    <w:rsid w:val="00EC5DD1"/>
    <w:rsid w:val="00ED428E"/>
    <w:rsid w:val="00EE0D3D"/>
    <w:rsid w:val="00EE0EB4"/>
    <w:rsid w:val="00EE62DA"/>
    <w:rsid w:val="00EF77C4"/>
    <w:rsid w:val="00F04DAA"/>
    <w:rsid w:val="00F1036D"/>
    <w:rsid w:val="00F13670"/>
    <w:rsid w:val="00F17249"/>
    <w:rsid w:val="00F20EE1"/>
    <w:rsid w:val="00F76A56"/>
    <w:rsid w:val="00F77988"/>
    <w:rsid w:val="00FA0678"/>
    <w:rsid w:val="00FA0E68"/>
    <w:rsid w:val="00FA3260"/>
    <w:rsid w:val="00FB38D4"/>
    <w:rsid w:val="00FC79E3"/>
    <w:rsid w:val="00FD3859"/>
    <w:rsid w:val="00FD4633"/>
    <w:rsid w:val="00FD4741"/>
    <w:rsid w:val="00FE2043"/>
    <w:rsid w:val="00FE5420"/>
    <w:rsid w:val="00FE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F911F"/>
  <w15:docId w15:val="{3C6FB446-2D00-46C9-9325-239AAC42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71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004C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56078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7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FA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D14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F1367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306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83C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F62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CD799D"/>
    <w:pPr>
      <w:spacing w:line="360" w:lineRule="auto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CD799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694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1539/20065</vt:lpstr>
    </vt:vector>
  </TitlesOfParts>
  <Company>Prefeitura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1539/20065</dc:title>
  <dc:creator>Micro 02</dc:creator>
  <cp:lastModifiedBy>USER</cp:lastModifiedBy>
  <cp:revision>4</cp:revision>
  <cp:lastPrinted>2017-03-31T19:33:00Z</cp:lastPrinted>
  <dcterms:created xsi:type="dcterms:W3CDTF">2018-08-09T10:42:00Z</dcterms:created>
  <dcterms:modified xsi:type="dcterms:W3CDTF">2026-06-26T13:38:00Z</dcterms:modified>
</cp:coreProperties>
</file>