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F7A25" w:rsidRDefault="00AF7A25" w:rsidP="002E31BE">
      <w:pPr>
        <w:jc w:val="center"/>
        <w:rPr>
          <w:rFonts w:ascii="Arial" w:hAnsi="Arial" w:cs="Arial"/>
          <w:b/>
        </w:rPr>
      </w:pPr>
    </w:p>
    <w:p w:rsidR="00AF7A25" w:rsidRDefault="00AF7A25" w:rsidP="002E31BE">
      <w:pPr>
        <w:jc w:val="center"/>
        <w:rPr>
          <w:rFonts w:ascii="Arial" w:hAnsi="Arial" w:cs="Arial"/>
          <w:b/>
        </w:rPr>
      </w:pPr>
    </w:p>
    <w:p w:rsidR="00AF7A25" w:rsidRDefault="00AF7A25" w:rsidP="002E31BE">
      <w:pPr>
        <w:jc w:val="center"/>
        <w:rPr>
          <w:rFonts w:ascii="Arial" w:hAnsi="Arial" w:cs="Arial"/>
          <w:b/>
        </w:rPr>
      </w:pPr>
    </w:p>
    <w:p w:rsidR="00856656" w:rsidRPr="002F140E" w:rsidRDefault="00856656" w:rsidP="002E31BE">
      <w:pPr>
        <w:jc w:val="center"/>
        <w:rPr>
          <w:rFonts w:ascii="Arial" w:hAnsi="Arial" w:cs="Arial"/>
          <w:b/>
        </w:rPr>
      </w:pPr>
      <w:r w:rsidRPr="002F140E">
        <w:rPr>
          <w:rFonts w:ascii="Arial" w:hAnsi="Arial" w:cs="Arial"/>
          <w:b/>
        </w:rPr>
        <w:t>EDITAL</w:t>
      </w:r>
      <w:r w:rsidR="002D2BCF">
        <w:rPr>
          <w:rFonts w:ascii="Arial" w:hAnsi="Arial" w:cs="Arial"/>
          <w:b/>
        </w:rPr>
        <w:t xml:space="preserve"> </w:t>
      </w:r>
      <w:r w:rsidRPr="002F140E">
        <w:rPr>
          <w:rFonts w:ascii="Arial" w:hAnsi="Arial" w:cs="Arial"/>
          <w:b/>
        </w:rPr>
        <w:t>DE CONTRIBUIÇÃO</w:t>
      </w:r>
      <w:r w:rsidR="00902EEA" w:rsidRPr="002F140E">
        <w:rPr>
          <w:rFonts w:ascii="Arial" w:hAnsi="Arial" w:cs="Arial"/>
          <w:b/>
        </w:rPr>
        <w:t xml:space="preserve"> </w:t>
      </w:r>
      <w:r w:rsidRPr="002F140E">
        <w:rPr>
          <w:rFonts w:ascii="Arial" w:hAnsi="Arial" w:cs="Arial"/>
          <w:b/>
        </w:rPr>
        <w:t>DE</w:t>
      </w:r>
      <w:r w:rsidR="00902EEA" w:rsidRPr="002F140E">
        <w:rPr>
          <w:rFonts w:ascii="Arial" w:hAnsi="Arial" w:cs="Arial"/>
          <w:b/>
        </w:rPr>
        <w:t xml:space="preserve"> </w:t>
      </w:r>
      <w:r w:rsidRPr="002F140E">
        <w:rPr>
          <w:rFonts w:ascii="Arial" w:hAnsi="Arial" w:cs="Arial"/>
          <w:b/>
        </w:rPr>
        <w:t>MELHORIA</w:t>
      </w:r>
      <w:r w:rsidR="005174CA">
        <w:rPr>
          <w:rFonts w:ascii="Arial" w:hAnsi="Arial" w:cs="Arial"/>
          <w:b/>
        </w:rPr>
        <w:t xml:space="preserve"> </w:t>
      </w:r>
      <w:r w:rsidR="002D2BCF">
        <w:rPr>
          <w:rFonts w:ascii="Arial" w:hAnsi="Arial" w:cs="Arial"/>
          <w:b/>
        </w:rPr>
        <w:t>Nº 0</w:t>
      </w:r>
      <w:r w:rsidR="000C3C90">
        <w:rPr>
          <w:rFonts w:ascii="Arial" w:hAnsi="Arial" w:cs="Arial"/>
          <w:b/>
        </w:rPr>
        <w:t>1</w:t>
      </w:r>
      <w:r w:rsidR="002D2BCF">
        <w:rPr>
          <w:rFonts w:ascii="Arial" w:hAnsi="Arial" w:cs="Arial"/>
          <w:b/>
        </w:rPr>
        <w:t>/201</w:t>
      </w:r>
      <w:r w:rsidR="000C3C90">
        <w:rPr>
          <w:rFonts w:ascii="Arial" w:hAnsi="Arial" w:cs="Arial"/>
          <w:b/>
        </w:rPr>
        <w:t>6</w:t>
      </w:r>
    </w:p>
    <w:p w:rsidR="002063EB" w:rsidRDefault="002063EB">
      <w:pPr>
        <w:rPr>
          <w:rFonts w:ascii="Arial" w:hAnsi="Arial" w:cs="Arial"/>
        </w:rPr>
      </w:pPr>
    </w:p>
    <w:p w:rsidR="00535CEE" w:rsidRDefault="00535CEE">
      <w:pPr>
        <w:rPr>
          <w:rFonts w:ascii="Arial" w:hAnsi="Arial" w:cs="Arial"/>
        </w:rPr>
      </w:pPr>
    </w:p>
    <w:p w:rsidR="00535CEE" w:rsidRDefault="00535CEE">
      <w:pPr>
        <w:rPr>
          <w:rFonts w:ascii="Arial" w:hAnsi="Arial" w:cs="Arial"/>
        </w:rPr>
      </w:pPr>
    </w:p>
    <w:p w:rsidR="00B2434C" w:rsidRDefault="00B2434C">
      <w:pPr>
        <w:rPr>
          <w:rFonts w:ascii="Arial" w:hAnsi="Arial" w:cs="Arial"/>
        </w:rPr>
      </w:pPr>
    </w:p>
    <w:p w:rsidR="00535CEE" w:rsidRPr="002F140E" w:rsidRDefault="00535CEE">
      <w:pPr>
        <w:rPr>
          <w:rFonts w:ascii="Arial" w:hAnsi="Arial" w:cs="Arial"/>
        </w:rPr>
      </w:pPr>
    </w:p>
    <w:p w:rsidR="002063EB" w:rsidRPr="002F140E" w:rsidRDefault="002063EB">
      <w:pPr>
        <w:rPr>
          <w:rFonts w:ascii="Arial" w:hAnsi="Arial" w:cs="Arial"/>
        </w:rPr>
      </w:pPr>
    </w:p>
    <w:p w:rsidR="00A049EE" w:rsidRDefault="00512D57" w:rsidP="001606A0">
      <w:pPr>
        <w:tabs>
          <w:tab w:val="num" w:pos="0"/>
        </w:tabs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 xml:space="preserve">                          </w:t>
      </w:r>
      <w:r w:rsidR="002D2BCF" w:rsidRPr="002D2BCF">
        <w:rPr>
          <w:rFonts w:ascii="Arial" w:hAnsi="Arial" w:cs="Arial"/>
          <w:b/>
        </w:rPr>
        <w:t>AIRTON JOSE MORAES</w:t>
      </w:r>
      <w:r w:rsidR="002D2BCF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>Prefeito</w:t>
      </w:r>
      <w:r w:rsidRPr="002F140E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>Municipal</w:t>
      </w:r>
      <w:r w:rsidRPr="002F140E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 xml:space="preserve">do </w:t>
      </w:r>
      <w:r w:rsidR="002F140E">
        <w:rPr>
          <w:rFonts w:ascii="Arial" w:hAnsi="Arial" w:cs="Arial"/>
        </w:rPr>
        <w:t>M</w:t>
      </w:r>
      <w:r w:rsidR="00856656" w:rsidRPr="002F140E">
        <w:rPr>
          <w:rFonts w:ascii="Arial" w:hAnsi="Arial" w:cs="Arial"/>
        </w:rPr>
        <w:t xml:space="preserve">unicípio de </w:t>
      </w:r>
      <w:r w:rsidR="00517AF1">
        <w:rPr>
          <w:rFonts w:ascii="Arial" w:hAnsi="Arial" w:cs="Arial"/>
        </w:rPr>
        <w:t>Novo Machado</w:t>
      </w:r>
      <w:r w:rsidR="00856656" w:rsidRPr="002F140E">
        <w:rPr>
          <w:rFonts w:ascii="Arial" w:hAnsi="Arial" w:cs="Arial"/>
        </w:rPr>
        <w:t>, Estado do Rio Grande do Sul no uso de suas atribuições legais e, par</w:t>
      </w:r>
      <w:r w:rsidR="001F2213" w:rsidRPr="002F140E">
        <w:rPr>
          <w:rFonts w:ascii="Arial" w:hAnsi="Arial" w:cs="Arial"/>
        </w:rPr>
        <w:t>a</w:t>
      </w:r>
      <w:r w:rsidR="00856656" w:rsidRPr="002F140E">
        <w:rPr>
          <w:rFonts w:ascii="Arial" w:hAnsi="Arial" w:cs="Arial"/>
        </w:rPr>
        <w:t xml:space="preserve"> fins</w:t>
      </w:r>
      <w:r w:rsidR="001F2213" w:rsidRPr="002F140E">
        <w:rPr>
          <w:rFonts w:ascii="Arial" w:hAnsi="Arial" w:cs="Arial"/>
        </w:rPr>
        <w:t xml:space="preserve"> </w:t>
      </w:r>
      <w:r w:rsidR="00856656" w:rsidRPr="002F140E">
        <w:rPr>
          <w:rFonts w:ascii="Arial" w:hAnsi="Arial" w:cs="Arial"/>
        </w:rPr>
        <w:t xml:space="preserve">previstos na Lei Municipal n° </w:t>
      </w:r>
      <w:r w:rsidR="00517AF1">
        <w:rPr>
          <w:rFonts w:ascii="Arial" w:hAnsi="Arial" w:cs="Arial"/>
        </w:rPr>
        <w:t>1.180</w:t>
      </w:r>
      <w:r w:rsidR="00A40F91" w:rsidRPr="002F140E">
        <w:rPr>
          <w:rFonts w:ascii="Arial" w:hAnsi="Arial" w:cs="Arial"/>
        </w:rPr>
        <w:t>/20</w:t>
      </w:r>
      <w:r w:rsidR="00517AF1">
        <w:rPr>
          <w:rFonts w:ascii="Arial" w:hAnsi="Arial" w:cs="Arial"/>
        </w:rPr>
        <w:t>12</w:t>
      </w:r>
      <w:r w:rsidR="00856656" w:rsidRPr="002F140E">
        <w:rPr>
          <w:rFonts w:ascii="Arial" w:hAnsi="Arial" w:cs="Arial"/>
        </w:rPr>
        <w:t xml:space="preserve">, </w:t>
      </w:r>
      <w:r w:rsidR="0013525E" w:rsidRPr="002F140E">
        <w:rPr>
          <w:rFonts w:ascii="Arial" w:hAnsi="Arial" w:cs="Arial"/>
        </w:rPr>
        <w:t xml:space="preserve">divulga o presente </w:t>
      </w:r>
      <w:r w:rsidR="00365252">
        <w:rPr>
          <w:rFonts w:ascii="Arial" w:hAnsi="Arial" w:cs="Arial"/>
        </w:rPr>
        <w:t>e</w:t>
      </w:r>
      <w:r w:rsidR="0013525E" w:rsidRPr="002F140E">
        <w:rPr>
          <w:rFonts w:ascii="Arial" w:hAnsi="Arial" w:cs="Arial"/>
        </w:rPr>
        <w:t xml:space="preserve">dital </w:t>
      </w:r>
      <w:r w:rsidR="00BD3143">
        <w:rPr>
          <w:rFonts w:ascii="Arial" w:hAnsi="Arial" w:cs="Arial"/>
        </w:rPr>
        <w:t>a quem interessar possa e principalmente aos proprietários ou possuidores dos imóveis beneficiados por obras de engenharia que o município fará contribuição de melhoria de obra de p</w:t>
      </w:r>
      <w:r w:rsidR="001F6160">
        <w:rPr>
          <w:rFonts w:ascii="Arial" w:hAnsi="Arial" w:cs="Arial"/>
        </w:rPr>
        <w:t>adronização dos passeios públicos</w:t>
      </w:r>
      <w:r w:rsidR="00BD3143">
        <w:rPr>
          <w:rFonts w:ascii="Arial" w:hAnsi="Arial" w:cs="Arial"/>
        </w:rPr>
        <w:t xml:space="preserve"> conforme abaixo descrito</w:t>
      </w:r>
      <w:r w:rsidR="003B2188" w:rsidRPr="003B5BAB">
        <w:rPr>
          <w:rFonts w:ascii="Arial" w:hAnsi="Arial" w:cs="Arial"/>
          <w:b/>
        </w:rPr>
        <w:t>.</w:t>
      </w:r>
    </w:p>
    <w:p w:rsidR="00CE045B" w:rsidRDefault="00CE045B" w:rsidP="003B5BAB">
      <w:pPr>
        <w:jc w:val="both"/>
        <w:rPr>
          <w:rFonts w:ascii="Arial" w:hAnsi="Arial" w:cs="Arial"/>
          <w:b/>
        </w:rPr>
      </w:pPr>
    </w:p>
    <w:p w:rsidR="00535CEE" w:rsidRPr="00CE045B" w:rsidRDefault="00CE045B" w:rsidP="003B5BAB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1.0- </w:t>
      </w:r>
      <w:r w:rsidRPr="00CE045B">
        <w:rPr>
          <w:rFonts w:ascii="Arial" w:hAnsi="Arial" w:cs="Arial"/>
          <w:b/>
        </w:rPr>
        <w:t>Logradouro</w:t>
      </w:r>
      <w:r w:rsidR="004E1077">
        <w:rPr>
          <w:rFonts w:ascii="Arial" w:hAnsi="Arial" w:cs="Arial"/>
          <w:b/>
        </w:rPr>
        <w:t xml:space="preserve"> atingido</w:t>
      </w:r>
      <w:r w:rsidRPr="00CE045B">
        <w:rPr>
          <w:rFonts w:ascii="Arial" w:hAnsi="Arial" w:cs="Arial"/>
          <w:b/>
        </w:rPr>
        <w:t xml:space="preserve"> pela contribuição melhoria</w:t>
      </w:r>
      <w:r>
        <w:rPr>
          <w:rFonts w:ascii="Arial" w:hAnsi="Arial" w:cs="Arial"/>
          <w:b/>
        </w:rPr>
        <w:t>:</w:t>
      </w:r>
    </w:p>
    <w:p w:rsidR="00CE045B" w:rsidRDefault="00CE045B" w:rsidP="003B5BAB">
      <w:pPr>
        <w:jc w:val="both"/>
        <w:rPr>
          <w:rFonts w:ascii="Arial" w:hAnsi="Arial" w:cs="Arial"/>
        </w:rPr>
      </w:pPr>
    </w:p>
    <w:p w:rsidR="003B5BAB" w:rsidRPr="00DE50D7" w:rsidRDefault="001D3DB5" w:rsidP="003B5BA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</w:t>
      </w:r>
      <w:r w:rsidR="003B5BAB" w:rsidRPr="00DE50D7">
        <w:rPr>
          <w:rFonts w:ascii="Arial" w:hAnsi="Arial" w:cs="Arial"/>
        </w:rPr>
        <w:t xml:space="preserve">Rua </w:t>
      </w:r>
      <w:r w:rsidR="001F6160">
        <w:rPr>
          <w:rFonts w:ascii="Arial" w:hAnsi="Arial" w:cs="Arial"/>
        </w:rPr>
        <w:t>Independência</w:t>
      </w:r>
      <w:r w:rsidR="003B5BAB" w:rsidRPr="00DE50D7">
        <w:rPr>
          <w:rFonts w:ascii="Arial" w:hAnsi="Arial" w:cs="Arial"/>
        </w:rPr>
        <w:t xml:space="preserve"> entre </w:t>
      </w:r>
      <w:proofErr w:type="gramStart"/>
      <w:r w:rsidR="000268D0">
        <w:rPr>
          <w:rFonts w:ascii="Arial" w:hAnsi="Arial" w:cs="Arial"/>
        </w:rPr>
        <w:t xml:space="preserve">a </w:t>
      </w:r>
      <w:r>
        <w:rPr>
          <w:rFonts w:ascii="Arial" w:hAnsi="Arial" w:cs="Arial"/>
        </w:rPr>
        <w:t>Travessa Pratos</w:t>
      </w:r>
      <w:r w:rsidR="003B5BAB" w:rsidRPr="00DE50D7">
        <w:rPr>
          <w:rFonts w:ascii="Arial" w:hAnsi="Arial" w:cs="Arial"/>
        </w:rPr>
        <w:t xml:space="preserve"> e </w:t>
      </w:r>
      <w:r w:rsidR="000268D0">
        <w:rPr>
          <w:rFonts w:ascii="Arial" w:hAnsi="Arial" w:cs="Arial"/>
        </w:rPr>
        <w:t>Rua</w:t>
      </w:r>
      <w:proofErr w:type="gramEnd"/>
      <w:r w:rsidR="000268D0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Santa Rosa</w:t>
      </w:r>
      <w:r w:rsidR="00FE29EF">
        <w:rPr>
          <w:rFonts w:ascii="Arial" w:hAnsi="Arial" w:cs="Arial"/>
        </w:rPr>
        <w:t>.</w:t>
      </w:r>
    </w:p>
    <w:p w:rsidR="003B5BAB" w:rsidRPr="002F140E" w:rsidRDefault="003B5BAB" w:rsidP="003B5BAB">
      <w:pPr>
        <w:tabs>
          <w:tab w:val="num" w:pos="0"/>
        </w:tabs>
        <w:jc w:val="both"/>
        <w:rPr>
          <w:rFonts w:ascii="Arial" w:hAnsi="Arial" w:cs="Arial"/>
        </w:rPr>
      </w:pPr>
    </w:p>
    <w:p w:rsidR="00535CEE" w:rsidRDefault="00535CEE" w:rsidP="003B026E">
      <w:pPr>
        <w:ind w:left="360"/>
        <w:jc w:val="both"/>
        <w:rPr>
          <w:rFonts w:ascii="Arial" w:hAnsi="Arial" w:cs="Arial"/>
          <w:b/>
        </w:rPr>
      </w:pPr>
    </w:p>
    <w:p w:rsidR="003B026E" w:rsidRDefault="00CE045B" w:rsidP="005260E0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2.0- </w:t>
      </w:r>
      <w:r w:rsidR="003B026E" w:rsidRPr="002F140E">
        <w:rPr>
          <w:rFonts w:ascii="Arial" w:hAnsi="Arial" w:cs="Arial"/>
          <w:b/>
        </w:rPr>
        <w:t>Orçamento e custo da Obra</w:t>
      </w:r>
      <w:r>
        <w:rPr>
          <w:rFonts w:ascii="Arial" w:hAnsi="Arial" w:cs="Arial"/>
          <w:b/>
        </w:rPr>
        <w:t>:</w:t>
      </w:r>
    </w:p>
    <w:p w:rsidR="003B026E" w:rsidRPr="002F140E" w:rsidRDefault="003B026E" w:rsidP="003B026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2E318B" w:rsidRDefault="003B026E" w:rsidP="003B026E">
      <w:pPr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 xml:space="preserve">A despesa </w:t>
      </w:r>
      <w:r w:rsidR="004A49E2">
        <w:rPr>
          <w:rFonts w:ascii="Arial" w:hAnsi="Arial" w:cs="Arial"/>
        </w:rPr>
        <w:t>para</w:t>
      </w:r>
      <w:r w:rsidR="00E46628">
        <w:rPr>
          <w:rFonts w:ascii="Arial" w:hAnsi="Arial" w:cs="Arial"/>
        </w:rPr>
        <w:t xml:space="preserve"> </w:t>
      </w:r>
      <w:r w:rsidRPr="002F140E">
        <w:rPr>
          <w:rFonts w:ascii="Arial" w:hAnsi="Arial" w:cs="Arial"/>
        </w:rPr>
        <w:t>realiza</w:t>
      </w:r>
      <w:r w:rsidR="004A49E2">
        <w:rPr>
          <w:rFonts w:ascii="Arial" w:hAnsi="Arial" w:cs="Arial"/>
        </w:rPr>
        <w:t>ção</w:t>
      </w:r>
      <w:r w:rsidRPr="002F140E">
        <w:rPr>
          <w:rFonts w:ascii="Arial" w:hAnsi="Arial" w:cs="Arial"/>
        </w:rPr>
        <w:t xml:space="preserve"> </w:t>
      </w:r>
      <w:r w:rsidR="00E46628">
        <w:rPr>
          <w:rFonts w:ascii="Arial" w:hAnsi="Arial" w:cs="Arial"/>
        </w:rPr>
        <w:t>n</w:t>
      </w:r>
      <w:r w:rsidRPr="002F140E">
        <w:rPr>
          <w:rFonts w:ascii="Arial" w:hAnsi="Arial" w:cs="Arial"/>
        </w:rPr>
        <w:t xml:space="preserve">a obra de </w:t>
      </w:r>
      <w:r w:rsidR="00F0554D">
        <w:rPr>
          <w:rFonts w:ascii="Arial" w:hAnsi="Arial" w:cs="Arial"/>
        </w:rPr>
        <w:t xml:space="preserve">padronização dos passeios públicos </w:t>
      </w:r>
      <w:r w:rsidRPr="002F140E">
        <w:rPr>
          <w:rFonts w:ascii="Arial" w:hAnsi="Arial" w:cs="Arial"/>
        </w:rPr>
        <w:t>deste edital será de R</w:t>
      </w:r>
      <w:r w:rsidRPr="00E930E7">
        <w:rPr>
          <w:rFonts w:ascii="Arial" w:hAnsi="Arial" w:cs="Arial"/>
        </w:rPr>
        <w:t>$</w:t>
      </w:r>
      <w:r>
        <w:rPr>
          <w:rFonts w:ascii="Arial" w:hAnsi="Arial" w:cs="Arial"/>
        </w:rPr>
        <w:t xml:space="preserve"> </w:t>
      </w:r>
      <w:r w:rsidR="00947C9A">
        <w:rPr>
          <w:rFonts w:ascii="Arial" w:hAnsi="Arial" w:cs="Arial"/>
        </w:rPr>
        <w:t>164</w:t>
      </w:r>
      <w:r w:rsidR="007C4620">
        <w:rPr>
          <w:rFonts w:ascii="Arial" w:hAnsi="Arial" w:cs="Arial"/>
        </w:rPr>
        <w:t>.</w:t>
      </w:r>
      <w:r w:rsidR="00947C9A">
        <w:rPr>
          <w:rFonts w:ascii="Arial" w:hAnsi="Arial" w:cs="Arial"/>
        </w:rPr>
        <w:t>700</w:t>
      </w:r>
      <w:r w:rsidR="007C4620">
        <w:rPr>
          <w:rFonts w:ascii="Arial" w:hAnsi="Arial" w:cs="Arial"/>
        </w:rPr>
        <w:t>,</w:t>
      </w:r>
      <w:r w:rsidR="00947C9A">
        <w:rPr>
          <w:rFonts w:ascii="Arial" w:hAnsi="Arial" w:cs="Arial"/>
        </w:rPr>
        <w:t>39</w:t>
      </w:r>
      <w:r>
        <w:rPr>
          <w:rFonts w:ascii="Arial" w:hAnsi="Arial" w:cs="Arial"/>
        </w:rPr>
        <w:t xml:space="preserve"> </w:t>
      </w:r>
      <w:r w:rsidRPr="002F140E">
        <w:rPr>
          <w:rFonts w:ascii="Arial" w:hAnsi="Arial" w:cs="Arial"/>
        </w:rPr>
        <w:t>(</w:t>
      </w:r>
      <w:r w:rsidR="005F5F4A">
        <w:rPr>
          <w:rFonts w:ascii="Arial" w:hAnsi="Arial" w:cs="Arial"/>
        </w:rPr>
        <w:t xml:space="preserve">cento e </w:t>
      </w:r>
      <w:r w:rsidR="00947C9A">
        <w:rPr>
          <w:rFonts w:ascii="Arial" w:hAnsi="Arial" w:cs="Arial"/>
        </w:rPr>
        <w:t>sessenta quatro</w:t>
      </w:r>
      <w:r w:rsidR="003B5BAB">
        <w:rPr>
          <w:rFonts w:ascii="Arial" w:hAnsi="Arial" w:cs="Arial"/>
        </w:rPr>
        <w:t xml:space="preserve"> mil </w:t>
      </w:r>
      <w:r w:rsidR="00947C9A">
        <w:rPr>
          <w:rFonts w:ascii="Arial" w:hAnsi="Arial" w:cs="Arial"/>
        </w:rPr>
        <w:t>e setecentos</w:t>
      </w:r>
      <w:r w:rsidR="003B5BAB">
        <w:rPr>
          <w:rFonts w:ascii="Arial" w:hAnsi="Arial" w:cs="Arial"/>
        </w:rPr>
        <w:t xml:space="preserve"> reais</w:t>
      </w:r>
      <w:r w:rsidR="00947C9A">
        <w:rPr>
          <w:rFonts w:ascii="Arial" w:hAnsi="Arial" w:cs="Arial"/>
        </w:rPr>
        <w:t xml:space="preserve"> com trinta nove centavos</w:t>
      </w:r>
      <w:r>
        <w:rPr>
          <w:rFonts w:ascii="Arial" w:hAnsi="Arial" w:cs="Arial"/>
        </w:rPr>
        <w:t>)</w:t>
      </w:r>
      <w:r w:rsidRPr="002F140E">
        <w:rPr>
          <w:rFonts w:ascii="Arial" w:hAnsi="Arial" w:cs="Arial"/>
        </w:rPr>
        <w:t xml:space="preserve">. </w:t>
      </w:r>
    </w:p>
    <w:p w:rsidR="006B7C3A" w:rsidRDefault="006B7C3A" w:rsidP="006B7C3A">
      <w:pPr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 xml:space="preserve">Orçamento </w:t>
      </w:r>
      <w:r w:rsidR="0035570A">
        <w:rPr>
          <w:rFonts w:ascii="Arial" w:hAnsi="Arial" w:cs="Arial"/>
        </w:rPr>
        <w:t>descrito conforme tabela:</w:t>
      </w:r>
    </w:p>
    <w:p w:rsidR="00865E2E" w:rsidRDefault="00865E2E" w:rsidP="006B7C3A">
      <w:pPr>
        <w:jc w:val="both"/>
        <w:rPr>
          <w:rFonts w:ascii="Arial" w:hAnsi="Arial" w:cs="Arial"/>
        </w:rPr>
      </w:pPr>
    </w:p>
    <w:p w:rsidR="00293476" w:rsidRDefault="00293476" w:rsidP="006B7C3A">
      <w:pPr>
        <w:jc w:val="both"/>
        <w:rPr>
          <w:rFonts w:ascii="Arial" w:hAnsi="Arial" w:cs="Arial"/>
        </w:rPr>
      </w:pPr>
    </w:p>
    <w:tbl>
      <w:tblPr>
        <w:tblW w:w="837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252"/>
        <w:gridCol w:w="3874"/>
        <w:gridCol w:w="1418"/>
        <w:gridCol w:w="1275"/>
        <w:gridCol w:w="1560"/>
      </w:tblGrid>
      <w:tr w:rsidR="00293476" w:rsidRPr="00293476" w:rsidTr="004A11E2">
        <w:trPr>
          <w:trHeight w:val="300"/>
        </w:trPr>
        <w:tc>
          <w:tcPr>
            <w:tcW w:w="837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ORÇAMENTO DOS PASSEIOS PÚBLICOS</w:t>
            </w:r>
          </w:p>
        </w:tc>
      </w:tr>
      <w:tr w:rsidR="00293476" w:rsidRPr="00293476" w:rsidTr="00457FAF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3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DESCRIÇÃO DO SERVIÇO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QTADE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CUSTO UNT.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CUSTO TOTAL</w:t>
            </w:r>
          </w:p>
        </w:tc>
      </w:tr>
      <w:tr w:rsidR="00293476" w:rsidRPr="00293476" w:rsidTr="00457FAF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Preparação do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t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erreno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 xml:space="preserve"> e pedrisco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1.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818,24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 m²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R$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30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R$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547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</w:p>
        </w:tc>
      </w:tr>
      <w:tr w:rsidR="00293476" w:rsidRPr="00293476" w:rsidTr="00457FAF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3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4A11E2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Piso c/ lajotas de concreto 49x49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4A11E2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1.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818,24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 m²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R$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54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89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R$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99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10,0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</w:p>
        </w:tc>
      </w:tr>
      <w:tr w:rsidR="00293476" w:rsidRPr="00293476" w:rsidTr="00457FAF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3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4A11E2" w:rsidP="00293476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Enleivamento com grama esmeralda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4A11E2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389,54</w:t>
            </w:r>
            <w:r w:rsidR="00293476"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 m²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R$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5,00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R$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843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,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</w:tr>
      <w:tr w:rsidR="00293476" w:rsidRPr="00293476" w:rsidTr="00457FAF">
        <w:trPr>
          <w:trHeight w:val="300"/>
        </w:trPr>
        <w:tc>
          <w:tcPr>
            <w:tcW w:w="2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293476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38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4A11E2" w:rsidRPr="00293476" w:rsidRDefault="004A11E2" w:rsidP="004A11E2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Arborização c/ coqueiro imperial de 1,5m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4A11E2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90</w:t>
            </w:r>
            <w:r w:rsidR="00293476"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>und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R$ 5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,00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3476" w:rsidRPr="00293476" w:rsidRDefault="00293476" w:rsidP="004A11E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 xml:space="preserve">R$ 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.</w:t>
            </w:r>
            <w:r w:rsidR="004A11E2">
              <w:rPr>
                <w:rFonts w:ascii="Calibri" w:hAnsi="Calibri"/>
                <w:color w:val="000000"/>
                <w:sz w:val="22"/>
                <w:szCs w:val="22"/>
              </w:rPr>
              <w:t>500</w:t>
            </w:r>
            <w:r w:rsidRPr="00293476">
              <w:rPr>
                <w:rFonts w:ascii="Calibri" w:hAnsi="Calibri"/>
                <w:color w:val="000000"/>
                <w:sz w:val="22"/>
                <w:szCs w:val="22"/>
              </w:rPr>
              <w:t>,00</w:t>
            </w:r>
          </w:p>
        </w:tc>
      </w:tr>
    </w:tbl>
    <w:p w:rsidR="0035570A" w:rsidRDefault="0035570A" w:rsidP="006B7C3A">
      <w:pPr>
        <w:jc w:val="both"/>
        <w:rPr>
          <w:rFonts w:ascii="Arial" w:hAnsi="Arial" w:cs="Arial"/>
        </w:rPr>
      </w:pPr>
    </w:p>
    <w:p w:rsidR="006B7C3A" w:rsidRDefault="006B7C3A" w:rsidP="006B7C3A">
      <w:pPr>
        <w:jc w:val="both"/>
        <w:rPr>
          <w:rFonts w:ascii="Arial" w:hAnsi="Arial" w:cs="Arial"/>
        </w:rPr>
      </w:pPr>
    </w:p>
    <w:p w:rsidR="00AF7A25" w:rsidRDefault="00AF7A25" w:rsidP="006B7C3A">
      <w:pPr>
        <w:jc w:val="both"/>
        <w:rPr>
          <w:rFonts w:ascii="Arial" w:hAnsi="Arial" w:cs="Arial"/>
        </w:rPr>
      </w:pPr>
    </w:p>
    <w:p w:rsidR="00865E2E" w:rsidRDefault="00865E2E" w:rsidP="006B7C3A">
      <w:pPr>
        <w:jc w:val="both"/>
        <w:rPr>
          <w:rFonts w:ascii="Arial" w:hAnsi="Arial" w:cs="Arial"/>
        </w:rPr>
      </w:pPr>
    </w:p>
    <w:p w:rsidR="00865E2E" w:rsidRDefault="00865E2E" w:rsidP="006B7C3A">
      <w:pPr>
        <w:jc w:val="both"/>
        <w:rPr>
          <w:rFonts w:ascii="Arial" w:hAnsi="Arial" w:cs="Arial"/>
        </w:rPr>
      </w:pPr>
    </w:p>
    <w:p w:rsidR="00865E2E" w:rsidRDefault="00865E2E" w:rsidP="006B7C3A">
      <w:pPr>
        <w:jc w:val="both"/>
        <w:rPr>
          <w:rFonts w:ascii="Arial" w:hAnsi="Arial" w:cs="Arial"/>
        </w:rPr>
      </w:pPr>
    </w:p>
    <w:p w:rsidR="006B7C3A" w:rsidRDefault="005260E0" w:rsidP="003B026E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 xml:space="preserve">3.0- </w:t>
      </w:r>
      <w:r w:rsidR="006B7C3A" w:rsidRPr="006B7C3A">
        <w:rPr>
          <w:rFonts w:ascii="Arial" w:hAnsi="Arial" w:cs="Arial"/>
          <w:b/>
        </w:rPr>
        <w:t>Lançamento e Parcelamento</w:t>
      </w:r>
      <w:r w:rsidR="006B7C3A">
        <w:rPr>
          <w:rFonts w:ascii="Arial" w:hAnsi="Arial" w:cs="Arial"/>
          <w:b/>
        </w:rPr>
        <w:t>:</w:t>
      </w:r>
    </w:p>
    <w:p w:rsidR="004A49E2" w:rsidRDefault="004A49E2" w:rsidP="003B026E">
      <w:pPr>
        <w:jc w:val="both"/>
        <w:rPr>
          <w:rFonts w:ascii="Arial" w:hAnsi="Arial" w:cs="Arial"/>
          <w:b/>
        </w:rPr>
      </w:pPr>
    </w:p>
    <w:p w:rsidR="006B7C3A" w:rsidRPr="006B7C3A" w:rsidRDefault="006B7C3A" w:rsidP="003B026E">
      <w:pPr>
        <w:jc w:val="both"/>
        <w:rPr>
          <w:rFonts w:ascii="Arial" w:hAnsi="Arial" w:cs="Arial"/>
          <w:b/>
        </w:rPr>
      </w:pPr>
    </w:p>
    <w:p w:rsidR="006B7C3A" w:rsidRPr="002F140E" w:rsidRDefault="002E318B" w:rsidP="00B0192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O valor a ser ressarcido </w:t>
      </w:r>
      <w:r w:rsidR="00DC6481">
        <w:rPr>
          <w:rFonts w:ascii="Arial" w:hAnsi="Arial" w:cs="Arial"/>
        </w:rPr>
        <w:t xml:space="preserve">ao município </w:t>
      </w:r>
      <w:r>
        <w:rPr>
          <w:rFonts w:ascii="Arial" w:hAnsi="Arial" w:cs="Arial"/>
        </w:rPr>
        <w:t>pelos contribuintes</w:t>
      </w:r>
      <w:r w:rsidR="00DC6481">
        <w:rPr>
          <w:rFonts w:ascii="Arial" w:hAnsi="Arial" w:cs="Arial"/>
        </w:rPr>
        <w:t xml:space="preserve"> o qual será levado em consideração o efetivo custo da obra e a valorização dos imóveis diretamente atingidos. </w:t>
      </w:r>
    </w:p>
    <w:p w:rsidR="006B7C3A" w:rsidRPr="002F140E" w:rsidRDefault="006B7C3A" w:rsidP="006B7C3A">
      <w:pPr>
        <w:tabs>
          <w:tab w:val="num" w:pos="0"/>
        </w:tabs>
        <w:jc w:val="both"/>
        <w:rPr>
          <w:rFonts w:ascii="Arial" w:hAnsi="Arial" w:cs="Arial"/>
        </w:rPr>
      </w:pPr>
      <w:r w:rsidRPr="002F140E">
        <w:rPr>
          <w:rFonts w:ascii="Arial" w:hAnsi="Arial" w:cs="Arial"/>
        </w:rPr>
        <w:t>O valor da contribuição de Melhoria poderá ser pago a vista</w:t>
      </w:r>
      <w:r w:rsidR="00493738" w:rsidRPr="002F140E">
        <w:rPr>
          <w:rFonts w:ascii="Arial" w:hAnsi="Arial" w:cs="Arial"/>
        </w:rPr>
        <w:t xml:space="preserve"> </w:t>
      </w:r>
      <w:r w:rsidR="00CB4A2F">
        <w:rPr>
          <w:rFonts w:ascii="Arial" w:hAnsi="Arial" w:cs="Arial"/>
        </w:rPr>
        <w:t xml:space="preserve">ou em </w:t>
      </w:r>
      <w:r>
        <w:rPr>
          <w:rFonts w:ascii="Arial" w:hAnsi="Arial" w:cs="Arial"/>
        </w:rPr>
        <w:t>parcelas</w:t>
      </w:r>
      <w:r w:rsidRPr="002F14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mensais e sucessivas</w:t>
      </w:r>
      <w:r w:rsidRPr="002F140E">
        <w:rPr>
          <w:rFonts w:ascii="Arial" w:hAnsi="Arial" w:cs="Arial"/>
        </w:rPr>
        <w:t xml:space="preserve"> a partir da notificação da conclusão </w:t>
      </w:r>
      <w:r>
        <w:rPr>
          <w:rFonts w:ascii="Arial" w:hAnsi="Arial" w:cs="Arial"/>
        </w:rPr>
        <w:t>parcial ou total da obra</w:t>
      </w:r>
      <w:r w:rsidRPr="002F140E">
        <w:rPr>
          <w:rFonts w:ascii="Arial" w:hAnsi="Arial" w:cs="Arial"/>
        </w:rPr>
        <w:t xml:space="preserve"> do imóvel beneficiado</w:t>
      </w:r>
      <w:r>
        <w:rPr>
          <w:rFonts w:ascii="Arial" w:hAnsi="Arial" w:cs="Arial"/>
        </w:rPr>
        <w:t>.</w:t>
      </w:r>
    </w:p>
    <w:p w:rsidR="00667B6A" w:rsidRDefault="00667B6A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667B6A" w:rsidRDefault="00667B6A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E04650" w:rsidRDefault="005260E0" w:rsidP="002F140E">
      <w:pPr>
        <w:tabs>
          <w:tab w:val="num" w:pos="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4</w:t>
      </w:r>
      <w:r w:rsidR="00CE045B">
        <w:rPr>
          <w:rFonts w:ascii="Arial" w:hAnsi="Arial" w:cs="Arial"/>
          <w:b/>
        </w:rPr>
        <w:t xml:space="preserve">.0- </w:t>
      </w:r>
      <w:r w:rsidR="003B5BAB" w:rsidRPr="003B5BAB">
        <w:rPr>
          <w:rFonts w:ascii="Arial" w:hAnsi="Arial" w:cs="Arial"/>
          <w:b/>
        </w:rPr>
        <w:t>Relação dos imóveis diretamente beneficiados:</w:t>
      </w:r>
    </w:p>
    <w:p w:rsidR="004A49E2" w:rsidRDefault="004A49E2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0268D0" w:rsidRDefault="000268D0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tbl>
      <w:tblPr>
        <w:tblW w:w="8279" w:type="dxa"/>
        <w:tblInd w:w="55" w:type="dxa"/>
        <w:tblCellMar>
          <w:left w:w="70" w:type="dxa"/>
          <w:right w:w="70" w:type="dxa"/>
        </w:tblCellMar>
        <w:tblLook w:val="04A0"/>
      </w:tblPr>
      <w:tblGrid>
        <w:gridCol w:w="364"/>
        <w:gridCol w:w="953"/>
        <w:gridCol w:w="825"/>
        <w:gridCol w:w="850"/>
        <w:gridCol w:w="3090"/>
        <w:gridCol w:w="1026"/>
        <w:gridCol w:w="1171"/>
      </w:tblGrid>
      <w:tr w:rsidR="00E37E55" w:rsidRPr="00E37E55" w:rsidTr="00CA35B8">
        <w:trPr>
          <w:trHeight w:val="315"/>
        </w:trPr>
        <w:tc>
          <w:tcPr>
            <w:tcW w:w="827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</w:rPr>
            </w:pPr>
            <w:r w:rsidRPr="00E37E55">
              <w:rPr>
                <w:rFonts w:ascii="Calibri" w:hAnsi="Calibri"/>
                <w:b/>
                <w:bCs/>
                <w:color w:val="000000"/>
              </w:rPr>
              <w:t>Rua Independência entre a Rua Reinhard Fipke e Rua Tuparendi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 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Cadastro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Quadra</w:t>
            </w:r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Lote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Proprietários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Test.(m)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b/>
                <w:bCs/>
                <w:color w:val="000000"/>
                <w:sz w:val="22"/>
                <w:szCs w:val="22"/>
              </w:rPr>
              <w:t>Área (m²)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 a 12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Willi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Fitz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183,25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513,10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2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728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Paula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Daiana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Frank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Puhl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22,30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62,44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4210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CA35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A7579C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Claudir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Calza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18,50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CA35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51,80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629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Arno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Sipert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56,00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2879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Jorge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Sipert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19,80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55,44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3330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040819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proofErr w:type="gram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E048B8">
              <w:rPr>
                <w:rFonts w:ascii="Calibri" w:hAnsi="Calibri"/>
                <w:color w:val="000000"/>
                <w:sz w:val="22"/>
                <w:szCs w:val="22"/>
              </w:rPr>
              <w:t>A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Andre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Fiedler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10,70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29,96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47138F" w:rsidP="00E048B8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6 </w:t>
            </w:r>
            <w:r w:rsidR="00E048B8">
              <w:rPr>
                <w:rFonts w:ascii="Calibri" w:hAnsi="Calibri"/>
                <w:color w:val="000000"/>
                <w:sz w:val="22"/>
                <w:szCs w:val="22"/>
              </w:rPr>
              <w:t>B</w:t>
            </w: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r w:rsidR="00E048B8">
              <w:rPr>
                <w:rFonts w:ascii="Calibri" w:hAnsi="Calibri"/>
                <w:color w:val="000000"/>
                <w:sz w:val="22"/>
                <w:szCs w:val="22"/>
              </w:rPr>
              <w:t>- 7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Tabea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Krapp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51,90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145,32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8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614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048B8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13-14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Valdi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Gerstberger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30,03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84,00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9</w:t>
            </w:r>
            <w:proofErr w:type="gramEnd"/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1229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Remo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Sipert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64,40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612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Adilson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Matzembacher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64,40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proofErr w:type="gram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Município de Novo Machado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3,10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8,68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6589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FC2EA1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FC2EA1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Adina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 w:rsidR="00E64CF5">
              <w:rPr>
                <w:rFonts w:ascii="Calibri" w:hAnsi="Calibri"/>
                <w:color w:val="000000"/>
                <w:sz w:val="22"/>
                <w:szCs w:val="22"/>
              </w:rPr>
              <w:t>Mackus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64CF5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12,40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64CF5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34,72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64CF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722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64CF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E64CF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FR10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64CF5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Ari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Konig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64CF5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13,50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64CF5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37,80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4F6FDC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1231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4F6FDC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4F6FDC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5-6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4F6FDC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Valdemiro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Littmann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4F6FDC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35,72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4F6FDC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100,02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0</w:t>
            </w:r>
            <w:proofErr w:type="gramEnd"/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1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 a 4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Município de Novo Machado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37,00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103,60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623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14-16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Paulo Ailton Dos Santos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Faleiro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49,38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158,02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17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1107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Guinter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Kafka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25,62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71,74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18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1151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4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Sigmar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Litmann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21,38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59,86</w:t>
            </w:r>
          </w:p>
        </w:tc>
      </w:tr>
      <w:tr w:rsidR="00E37E55" w:rsidRPr="00E37E55" w:rsidTr="00CA35B8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E37E55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 w:rsidRPr="00E37E55">
              <w:rPr>
                <w:rFonts w:ascii="Calibri" w:hAnsi="Calibri"/>
                <w:color w:val="000000"/>
                <w:sz w:val="22"/>
                <w:szCs w:val="22"/>
              </w:rPr>
              <w:t>19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1344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37E55" w:rsidRPr="00E37E55" w:rsidRDefault="002941EA" w:rsidP="00E37E55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3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37E55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Willy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Gerstberger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27,50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37E55" w:rsidRPr="00E37E55" w:rsidRDefault="002941EA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77,00</w:t>
            </w:r>
          </w:p>
        </w:tc>
      </w:tr>
      <w:tr w:rsidR="002941EA" w:rsidRPr="00E37E55" w:rsidTr="002941E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2941EA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636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Nelson Armando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Hennig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12,00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33,60</w:t>
            </w:r>
          </w:p>
        </w:tc>
      </w:tr>
      <w:tr w:rsidR="002941EA" w:rsidRPr="00E37E55" w:rsidTr="002941E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2941EA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21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3689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Marcio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Hennig</w:t>
            </w:r>
            <w:proofErr w:type="spellEnd"/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20,50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57,40</w:t>
            </w:r>
          </w:p>
        </w:tc>
      </w:tr>
      <w:tr w:rsidR="002941EA" w:rsidRPr="00E37E55" w:rsidTr="002941E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2941EA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22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7031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5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7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Karoline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</w:t>
            </w:r>
            <w:proofErr w:type="spellStart"/>
            <w:r>
              <w:rPr>
                <w:rFonts w:ascii="Calibri" w:hAnsi="Calibri"/>
                <w:color w:val="000000"/>
                <w:sz w:val="22"/>
                <w:szCs w:val="22"/>
              </w:rPr>
              <w:t>Krapp</w:t>
            </w:r>
            <w:proofErr w:type="spellEnd"/>
            <w:r>
              <w:rPr>
                <w:rFonts w:ascii="Calibri" w:hAnsi="Calibri"/>
                <w:color w:val="000000"/>
                <w:sz w:val="22"/>
                <w:szCs w:val="22"/>
              </w:rPr>
              <w:t xml:space="preserve"> Born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26,80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75,04</w:t>
            </w:r>
          </w:p>
        </w:tc>
      </w:tr>
      <w:tr w:rsidR="002941EA" w:rsidRPr="00E37E55" w:rsidTr="002941EA">
        <w:trPr>
          <w:trHeight w:val="300"/>
        </w:trPr>
        <w:tc>
          <w:tcPr>
            <w:tcW w:w="3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2941EA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23</w:t>
            </w:r>
          </w:p>
        </w:tc>
        <w:tc>
          <w:tcPr>
            <w:tcW w:w="9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2545</w:t>
            </w:r>
          </w:p>
        </w:tc>
        <w:tc>
          <w:tcPr>
            <w:tcW w:w="8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8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941EA" w:rsidRPr="00E37E55" w:rsidRDefault="00B63F90" w:rsidP="00040819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proofErr w:type="gramStart"/>
            <w:r>
              <w:rPr>
                <w:rFonts w:ascii="Calibri" w:hAnsi="Calibri"/>
                <w:color w:val="000000"/>
                <w:sz w:val="22"/>
                <w:szCs w:val="22"/>
              </w:rPr>
              <w:t>6</w:t>
            </w:r>
            <w:proofErr w:type="gramEnd"/>
          </w:p>
        </w:tc>
        <w:tc>
          <w:tcPr>
            <w:tcW w:w="30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040819">
            <w:pPr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Igreja Batista Zoar</w:t>
            </w:r>
          </w:p>
        </w:tc>
        <w:tc>
          <w:tcPr>
            <w:tcW w:w="1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94,09</w:t>
            </w:r>
          </w:p>
        </w:tc>
        <w:tc>
          <w:tcPr>
            <w:tcW w:w="11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941EA" w:rsidRPr="00E37E55" w:rsidRDefault="00B63F90" w:rsidP="00E020D2">
            <w:pPr>
              <w:jc w:val="center"/>
              <w:rPr>
                <w:rFonts w:ascii="Calibri" w:hAnsi="Calibri"/>
                <w:color w:val="000000"/>
                <w:sz w:val="22"/>
                <w:szCs w:val="22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</w:rPr>
              <w:t>263,45</w:t>
            </w:r>
          </w:p>
        </w:tc>
      </w:tr>
    </w:tbl>
    <w:p w:rsidR="000268D0" w:rsidRDefault="000268D0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186CE5" w:rsidRDefault="00186CE5" w:rsidP="002F140E">
      <w:pPr>
        <w:tabs>
          <w:tab w:val="num" w:pos="0"/>
        </w:tabs>
        <w:jc w:val="both"/>
        <w:rPr>
          <w:noProof/>
        </w:rPr>
      </w:pPr>
    </w:p>
    <w:p w:rsidR="00983026" w:rsidRDefault="00983026" w:rsidP="002F140E">
      <w:pPr>
        <w:tabs>
          <w:tab w:val="num" w:pos="0"/>
        </w:tabs>
        <w:jc w:val="both"/>
        <w:rPr>
          <w:noProof/>
        </w:rPr>
      </w:pPr>
    </w:p>
    <w:p w:rsidR="00983026" w:rsidRDefault="00983026" w:rsidP="002F140E">
      <w:pPr>
        <w:tabs>
          <w:tab w:val="num" w:pos="0"/>
        </w:tabs>
        <w:jc w:val="both"/>
        <w:rPr>
          <w:noProof/>
        </w:rPr>
      </w:pPr>
    </w:p>
    <w:p w:rsidR="00983026" w:rsidRDefault="00983026" w:rsidP="002F140E">
      <w:pPr>
        <w:tabs>
          <w:tab w:val="num" w:pos="0"/>
        </w:tabs>
        <w:jc w:val="both"/>
        <w:rPr>
          <w:noProof/>
        </w:rPr>
      </w:pPr>
    </w:p>
    <w:p w:rsidR="003A6011" w:rsidRDefault="003A6011" w:rsidP="002F140E">
      <w:pPr>
        <w:tabs>
          <w:tab w:val="num" w:pos="0"/>
        </w:tabs>
        <w:jc w:val="both"/>
        <w:rPr>
          <w:noProof/>
        </w:rPr>
      </w:pPr>
    </w:p>
    <w:p w:rsidR="003B5BAB" w:rsidRDefault="005260E0" w:rsidP="002F140E">
      <w:pPr>
        <w:tabs>
          <w:tab w:val="num" w:pos="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>5</w:t>
      </w:r>
      <w:r w:rsidR="00CE045B">
        <w:rPr>
          <w:rFonts w:ascii="Arial" w:hAnsi="Arial" w:cs="Arial"/>
          <w:b/>
        </w:rPr>
        <w:t>.0- Disposições Gerais</w:t>
      </w:r>
    </w:p>
    <w:p w:rsidR="00CE045B" w:rsidRDefault="00CE045B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CE045B" w:rsidRDefault="006B7C3A" w:rsidP="002F140E">
      <w:pPr>
        <w:tabs>
          <w:tab w:val="num" w:pos="0"/>
        </w:tabs>
        <w:jc w:val="both"/>
        <w:rPr>
          <w:rFonts w:ascii="Arial" w:hAnsi="Arial" w:cs="Arial"/>
        </w:rPr>
      </w:pPr>
      <w:r>
        <w:rPr>
          <w:rFonts w:ascii="Arial" w:hAnsi="Arial" w:cs="Arial"/>
        </w:rPr>
        <w:t>Os propriet</w:t>
      </w:r>
      <w:r w:rsidR="005260E0">
        <w:rPr>
          <w:rFonts w:ascii="Arial" w:hAnsi="Arial" w:cs="Arial"/>
        </w:rPr>
        <w:t xml:space="preserve">ários dos </w:t>
      </w:r>
      <w:r>
        <w:rPr>
          <w:rFonts w:ascii="Arial" w:hAnsi="Arial" w:cs="Arial"/>
        </w:rPr>
        <w:t>imóveis que se</w:t>
      </w:r>
      <w:r w:rsidR="00003397">
        <w:rPr>
          <w:rFonts w:ascii="Arial" w:hAnsi="Arial" w:cs="Arial"/>
        </w:rPr>
        <w:t>rão beneficiados pela obra de que trata</w:t>
      </w:r>
      <w:r>
        <w:rPr>
          <w:rFonts w:ascii="Arial" w:hAnsi="Arial" w:cs="Arial"/>
        </w:rPr>
        <w:t xml:space="preserve"> o presente edital</w:t>
      </w:r>
      <w:r w:rsidR="005260E0">
        <w:rPr>
          <w:rFonts w:ascii="Arial" w:hAnsi="Arial" w:cs="Arial"/>
        </w:rPr>
        <w:t xml:space="preserve"> tem o p</w:t>
      </w:r>
      <w:r w:rsidR="00CE045B" w:rsidRPr="00CE045B">
        <w:rPr>
          <w:rFonts w:ascii="Arial" w:hAnsi="Arial" w:cs="Arial"/>
        </w:rPr>
        <w:t>razo de 30(trinta) dias a contar da data da publicação deste edital para</w:t>
      </w:r>
      <w:r w:rsidR="005260E0">
        <w:rPr>
          <w:rFonts w:ascii="Arial" w:hAnsi="Arial" w:cs="Arial"/>
        </w:rPr>
        <w:t xml:space="preserve"> apresentar</w:t>
      </w:r>
      <w:r w:rsidR="00CE045B" w:rsidRPr="00CE045B">
        <w:rPr>
          <w:rFonts w:ascii="Arial" w:hAnsi="Arial" w:cs="Arial"/>
        </w:rPr>
        <w:t xml:space="preserve"> impugnação de quaisquer dos elementos nele constantes, </w:t>
      </w:r>
      <w:r w:rsidR="005260E0">
        <w:rPr>
          <w:rFonts w:ascii="Arial" w:hAnsi="Arial" w:cs="Arial"/>
        </w:rPr>
        <w:t xml:space="preserve">que estão </w:t>
      </w:r>
      <w:r w:rsidR="00421BDD">
        <w:rPr>
          <w:rFonts w:ascii="Arial" w:hAnsi="Arial" w:cs="Arial"/>
        </w:rPr>
        <w:t>à</w:t>
      </w:r>
      <w:r w:rsidR="005260E0">
        <w:rPr>
          <w:rFonts w:ascii="Arial" w:hAnsi="Arial" w:cs="Arial"/>
        </w:rPr>
        <w:t xml:space="preserve"> disposição dos interess</w:t>
      </w:r>
      <w:r w:rsidR="00003397">
        <w:rPr>
          <w:rFonts w:ascii="Arial" w:hAnsi="Arial" w:cs="Arial"/>
        </w:rPr>
        <w:t xml:space="preserve">ados na Secretaria Municipal da </w:t>
      </w:r>
      <w:r w:rsidR="005260E0">
        <w:rPr>
          <w:rFonts w:ascii="Arial" w:hAnsi="Arial" w:cs="Arial"/>
        </w:rPr>
        <w:t xml:space="preserve">Fazenda </w:t>
      </w:r>
      <w:r w:rsidR="00CE045B" w:rsidRPr="00CE045B">
        <w:rPr>
          <w:rFonts w:ascii="Arial" w:hAnsi="Arial" w:cs="Arial"/>
        </w:rPr>
        <w:t>cabendo ao impugnante o ônus da prova.</w:t>
      </w:r>
    </w:p>
    <w:p w:rsidR="00CE045B" w:rsidRDefault="00CE045B" w:rsidP="002F140E">
      <w:pPr>
        <w:tabs>
          <w:tab w:val="num" w:pos="0"/>
        </w:tabs>
        <w:jc w:val="both"/>
        <w:rPr>
          <w:rFonts w:ascii="Arial" w:hAnsi="Arial" w:cs="Arial"/>
        </w:rPr>
      </w:pPr>
    </w:p>
    <w:p w:rsidR="00283DA6" w:rsidRDefault="00283DA6" w:rsidP="002F140E">
      <w:pPr>
        <w:tabs>
          <w:tab w:val="num" w:pos="0"/>
        </w:tabs>
        <w:jc w:val="both"/>
        <w:rPr>
          <w:rFonts w:ascii="Arial" w:hAnsi="Arial" w:cs="Arial"/>
        </w:rPr>
      </w:pPr>
    </w:p>
    <w:p w:rsidR="003A6011" w:rsidRDefault="003A6011" w:rsidP="002F140E">
      <w:pPr>
        <w:tabs>
          <w:tab w:val="num" w:pos="0"/>
        </w:tabs>
        <w:jc w:val="right"/>
        <w:rPr>
          <w:rFonts w:ascii="Arial" w:hAnsi="Arial" w:cs="Arial"/>
          <w:b/>
        </w:rPr>
      </w:pPr>
    </w:p>
    <w:p w:rsidR="00216E33" w:rsidRPr="002F140E" w:rsidRDefault="00003397" w:rsidP="002F140E">
      <w:pPr>
        <w:tabs>
          <w:tab w:val="num" w:pos="0"/>
        </w:tabs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NOVO MACHADO</w:t>
      </w:r>
      <w:r w:rsidR="002F140E" w:rsidRPr="002F140E">
        <w:rPr>
          <w:rFonts w:ascii="Arial" w:hAnsi="Arial" w:cs="Arial"/>
          <w:b/>
        </w:rPr>
        <w:t xml:space="preserve"> EM </w:t>
      </w:r>
      <w:r w:rsidR="00087C34">
        <w:rPr>
          <w:rFonts w:ascii="Arial" w:hAnsi="Arial" w:cs="Arial"/>
          <w:b/>
        </w:rPr>
        <w:t>29</w:t>
      </w:r>
      <w:r>
        <w:rPr>
          <w:rFonts w:ascii="Arial" w:hAnsi="Arial" w:cs="Arial"/>
          <w:b/>
        </w:rPr>
        <w:t xml:space="preserve"> DE </w:t>
      </w:r>
      <w:r w:rsidR="00087C34">
        <w:rPr>
          <w:rFonts w:ascii="Arial" w:hAnsi="Arial" w:cs="Arial"/>
          <w:b/>
        </w:rPr>
        <w:t>JULHO</w:t>
      </w:r>
      <w:r>
        <w:rPr>
          <w:rFonts w:ascii="Arial" w:hAnsi="Arial" w:cs="Arial"/>
          <w:b/>
        </w:rPr>
        <w:t xml:space="preserve"> </w:t>
      </w:r>
      <w:proofErr w:type="spellStart"/>
      <w:r>
        <w:rPr>
          <w:rFonts w:ascii="Arial" w:hAnsi="Arial" w:cs="Arial"/>
          <w:b/>
        </w:rPr>
        <w:t>DE</w:t>
      </w:r>
      <w:proofErr w:type="spellEnd"/>
      <w:r>
        <w:rPr>
          <w:rFonts w:ascii="Arial" w:hAnsi="Arial" w:cs="Arial"/>
          <w:b/>
        </w:rPr>
        <w:t xml:space="preserve"> 201</w:t>
      </w:r>
      <w:r w:rsidR="00087C34">
        <w:rPr>
          <w:rFonts w:ascii="Arial" w:hAnsi="Arial" w:cs="Arial"/>
          <w:b/>
        </w:rPr>
        <w:t>6</w:t>
      </w:r>
      <w:r>
        <w:rPr>
          <w:rFonts w:ascii="Arial" w:hAnsi="Arial" w:cs="Arial"/>
          <w:b/>
        </w:rPr>
        <w:t>.</w:t>
      </w:r>
    </w:p>
    <w:p w:rsidR="00216E33" w:rsidRPr="002F140E" w:rsidRDefault="00216E33" w:rsidP="002F140E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1B1AF0" w:rsidRDefault="001B1AF0" w:rsidP="002F140E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1B1AF0" w:rsidRPr="002F140E" w:rsidRDefault="001B1AF0" w:rsidP="002F140E">
      <w:pPr>
        <w:tabs>
          <w:tab w:val="num" w:pos="0"/>
        </w:tabs>
        <w:jc w:val="center"/>
        <w:rPr>
          <w:rFonts w:ascii="Arial" w:hAnsi="Arial" w:cs="Arial"/>
          <w:b/>
        </w:rPr>
      </w:pPr>
    </w:p>
    <w:p w:rsidR="003B5BAB" w:rsidRDefault="003B5BA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3B5BAB" w:rsidRDefault="003B5BA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3B5BAB" w:rsidRDefault="003B5BA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263813" w:rsidP="00263813">
      <w:pPr>
        <w:tabs>
          <w:tab w:val="num" w:pos="0"/>
        </w:tabs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Registre-se e Publique-se                                  </w:t>
      </w:r>
      <w:r w:rsidR="00243764">
        <w:rPr>
          <w:rFonts w:ascii="Arial" w:hAnsi="Arial" w:cs="Arial"/>
          <w:b/>
        </w:rPr>
        <w:t xml:space="preserve">      </w:t>
      </w:r>
    </w:p>
    <w:p w:rsidR="005260E0" w:rsidRDefault="005260E0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5260E0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8152BB" w:rsidRDefault="008152B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8152BB" w:rsidRDefault="008152BB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5260E0" w:rsidP="00263813">
      <w:pPr>
        <w:tabs>
          <w:tab w:val="num" w:pos="0"/>
        </w:tabs>
        <w:jc w:val="both"/>
        <w:rPr>
          <w:rFonts w:ascii="Arial" w:hAnsi="Arial" w:cs="Arial"/>
          <w:b/>
        </w:rPr>
      </w:pPr>
    </w:p>
    <w:p w:rsidR="005260E0" w:rsidRDefault="003A4CBF" w:rsidP="000F4E46">
      <w:pPr>
        <w:tabs>
          <w:tab w:val="num" w:pos="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______________________</w:t>
      </w:r>
    </w:p>
    <w:p w:rsidR="00216E33" w:rsidRPr="002F140E" w:rsidRDefault="003A4CBF" w:rsidP="000F4E46">
      <w:pPr>
        <w:tabs>
          <w:tab w:val="num" w:pos="0"/>
        </w:tabs>
        <w:jc w:val="center"/>
        <w:rPr>
          <w:rFonts w:ascii="Arial" w:hAnsi="Arial" w:cs="Arial"/>
          <w:b/>
        </w:rPr>
      </w:pPr>
      <w:r w:rsidRPr="002D2BCF">
        <w:rPr>
          <w:rFonts w:ascii="Arial" w:hAnsi="Arial" w:cs="Arial"/>
          <w:b/>
        </w:rPr>
        <w:t>AIRTON JOSE MORAES</w:t>
      </w:r>
    </w:p>
    <w:p w:rsidR="00E46B52" w:rsidRDefault="000F4E46" w:rsidP="000F4E46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    </w:t>
      </w:r>
      <w:r w:rsidR="002F140E" w:rsidRPr="002F140E">
        <w:rPr>
          <w:rFonts w:ascii="Arial" w:hAnsi="Arial" w:cs="Arial"/>
          <w:b/>
        </w:rPr>
        <w:t>PREFEITO MUNICIPAL</w:t>
      </w:r>
    </w:p>
    <w:p w:rsidR="00263813" w:rsidRDefault="00263813" w:rsidP="002F140E">
      <w:pPr>
        <w:ind w:left="5529"/>
        <w:jc w:val="both"/>
        <w:rPr>
          <w:rFonts w:ascii="Arial" w:hAnsi="Arial" w:cs="Arial"/>
          <w:b/>
        </w:rPr>
      </w:pPr>
    </w:p>
    <w:p w:rsidR="00263813" w:rsidRDefault="00263813" w:rsidP="002F140E">
      <w:pPr>
        <w:ind w:left="5529"/>
        <w:jc w:val="both"/>
        <w:rPr>
          <w:rFonts w:ascii="Arial" w:hAnsi="Arial" w:cs="Arial"/>
          <w:b/>
        </w:rPr>
      </w:pPr>
    </w:p>
    <w:p w:rsidR="003B5BAB" w:rsidRDefault="003B5BAB" w:rsidP="002F140E">
      <w:pPr>
        <w:ind w:left="5529"/>
        <w:jc w:val="both"/>
        <w:rPr>
          <w:rFonts w:ascii="Arial" w:hAnsi="Arial" w:cs="Arial"/>
          <w:b/>
        </w:rPr>
      </w:pPr>
    </w:p>
    <w:sectPr w:rsidR="003B5BAB" w:rsidSect="00283DA6">
      <w:pgSz w:w="11906" w:h="16838"/>
      <w:pgMar w:top="2268" w:right="1701" w:bottom="2268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16BC3"/>
    <w:multiLevelType w:val="hybridMultilevel"/>
    <w:tmpl w:val="0890D24E"/>
    <w:lvl w:ilvl="0" w:tplc="90F2F824">
      <w:start w:val="7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18D74F4"/>
    <w:multiLevelType w:val="hybridMultilevel"/>
    <w:tmpl w:val="F61887D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5BF65B5"/>
    <w:multiLevelType w:val="hybridMultilevel"/>
    <w:tmpl w:val="4C80379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DDD6421"/>
    <w:multiLevelType w:val="hybridMultilevel"/>
    <w:tmpl w:val="760405A2"/>
    <w:lvl w:ilvl="0" w:tplc="0CF6B26C">
      <w:start w:val="1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27B61D4D"/>
    <w:multiLevelType w:val="hybridMultilevel"/>
    <w:tmpl w:val="9A5A1CD2"/>
    <w:lvl w:ilvl="0" w:tplc="4BC67DB2">
      <w:start w:val="6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7DE1ED9"/>
    <w:multiLevelType w:val="hybridMultilevel"/>
    <w:tmpl w:val="63C4C04C"/>
    <w:lvl w:ilvl="0" w:tplc="CA84A286">
      <w:start w:val="5"/>
      <w:numFmt w:val="decimal"/>
      <w:lvlText w:val="%1-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D8620F9"/>
    <w:multiLevelType w:val="hybridMultilevel"/>
    <w:tmpl w:val="481A5EE8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746D40D6"/>
    <w:multiLevelType w:val="hybridMultilevel"/>
    <w:tmpl w:val="0F8A5C4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7"/>
  </w:num>
  <w:num w:numId="5">
    <w:abstractNumId w:val="6"/>
  </w:num>
  <w:num w:numId="6">
    <w:abstractNumId w:val="5"/>
  </w:num>
  <w:num w:numId="7">
    <w:abstractNumId w:val="4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hyphenationZone w:val="425"/>
  <w:characterSpacingControl w:val="doNotCompress"/>
  <w:compat/>
  <w:rsids>
    <w:rsidRoot w:val="00856656"/>
    <w:rsid w:val="00003397"/>
    <w:rsid w:val="00003BBC"/>
    <w:rsid w:val="000268D0"/>
    <w:rsid w:val="00040819"/>
    <w:rsid w:val="00044ECE"/>
    <w:rsid w:val="000457FD"/>
    <w:rsid w:val="00063123"/>
    <w:rsid w:val="000839C4"/>
    <w:rsid w:val="00087C34"/>
    <w:rsid w:val="00090095"/>
    <w:rsid w:val="000C0457"/>
    <w:rsid w:val="000C3C90"/>
    <w:rsid w:val="000C6A00"/>
    <w:rsid w:val="000D4C12"/>
    <w:rsid w:val="000E553E"/>
    <w:rsid w:val="000E739E"/>
    <w:rsid w:val="000F1738"/>
    <w:rsid w:val="000F34AC"/>
    <w:rsid w:val="000F4E46"/>
    <w:rsid w:val="000F71FA"/>
    <w:rsid w:val="00121076"/>
    <w:rsid w:val="0013525E"/>
    <w:rsid w:val="001606A0"/>
    <w:rsid w:val="001606B8"/>
    <w:rsid w:val="001618A8"/>
    <w:rsid w:val="0016768C"/>
    <w:rsid w:val="00186CE5"/>
    <w:rsid w:val="00192B62"/>
    <w:rsid w:val="001B1AF0"/>
    <w:rsid w:val="001B6D51"/>
    <w:rsid w:val="001D3DB5"/>
    <w:rsid w:val="001F2213"/>
    <w:rsid w:val="001F6160"/>
    <w:rsid w:val="002040F3"/>
    <w:rsid w:val="002063EB"/>
    <w:rsid w:val="00216E33"/>
    <w:rsid w:val="00220675"/>
    <w:rsid w:val="00233F9A"/>
    <w:rsid w:val="00243764"/>
    <w:rsid w:val="00263813"/>
    <w:rsid w:val="00283DA6"/>
    <w:rsid w:val="00293476"/>
    <w:rsid w:val="002941EA"/>
    <w:rsid w:val="002A511D"/>
    <w:rsid w:val="002A6EFA"/>
    <w:rsid w:val="002A7038"/>
    <w:rsid w:val="002D2BCF"/>
    <w:rsid w:val="002E318B"/>
    <w:rsid w:val="002E31BE"/>
    <w:rsid w:val="002F140E"/>
    <w:rsid w:val="00314409"/>
    <w:rsid w:val="00316619"/>
    <w:rsid w:val="0031797E"/>
    <w:rsid w:val="00320DE7"/>
    <w:rsid w:val="00324B9C"/>
    <w:rsid w:val="0035570A"/>
    <w:rsid w:val="00365252"/>
    <w:rsid w:val="003968C4"/>
    <w:rsid w:val="003A49D1"/>
    <w:rsid w:val="003A4CBF"/>
    <w:rsid w:val="003A6011"/>
    <w:rsid w:val="003B026E"/>
    <w:rsid w:val="003B2188"/>
    <w:rsid w:val="003B34F0"/>
    <w:rsid w:val="003B5BAB"/>
    <w:rsid w:val="003B667E"/>
    <w:rsid w:val="003C28A5"/>
    <w:rsid w:val="003C4D0A"/>
    <w:rsid w:val="003D361E"/>
    <w:rsid w:val="003D69DE"/>
    <w:rsid w:val="003E1C2F"/>
    <w:rsid w:val="00415B5E"/>
    <w:rsid w:val="00421BDD"/>
    <w:rsid w:val="00437658"/>
    <w:rsid w:val="00457A4E"/>
    <w:rsid w:val="00457FAF"/>
    <w:rsid w:val="00461E97"/>
    <w:rsid w:val="0047138F"/>
    <w:rsid w:val="00493738"/>
    <w:rsid w:val="004A11E2"/>
    <w:rsid w:val="004A4289"/>
    <w:rsid w:val="004A49E2"/>
    <w:rsid w:val="004B24A6"/>
    <w:rsid w:val="004B2810"/>
    <w:rsid w:val="004D4249"/>
    <w:rsid w:val="004E0C58"/>
    <w:rsid w:val="004E1077"/>
    <w:rsid w:val="004F6FDC"/>
    <w:rsid w:val="00512D57"/>
    <w:rsid w:val="005174CA"/>
    <w:rsid w:val="00517AF1"/>
    <w:rsid w:val="005260E0"/>
    <w:rsid w:val="00535CEE"/>
    <w:rsid w:val="00581A8F"/>
    <w:rsid w:val="005B00D8"/>
    <w:rsid w:val="005E0DE5"/>
    <w:rsid w:val="005F5F4A"/>
    <w:rsid w:val="00654BD0"/>
    <w:rsid w:val="006563EE"/>
    <w:rsid w:val="00667B6A"/>
    <w:rsid w:val="00670C77"/>
    <w:rsid w:val="0068092E"/>
    <w:rsid w:val="00682F50"/>
    <w:rsid w:val="00686111"/>
    <w:rsid w:val="006B7C3A"/>
    <w:rsid w:val="006E5418"/>
    <w:rsid w:val="00700727"/>
    <w:rsid w:val="007101B1"/>
    <w:rsid w:val="007106AA"/>
    <w:rsid w:val="00775B42"/>
    <w:rsid w:val="00780B4C"/>
    <w:rsid w:val="00785E84"/>
    <w:rsid w:val="007C4620"/>
    <w:rsid w:val="008058A7"/>
    <w:rsid w:val="008152BB"/>
    <w:rsid w:val="00822C64"/>
    <w:rsid w:val="00841387"/>
    <w:rsid w:val="00856656"/>
    <w:rsid w:val="00865E2E"/>
    <w:rsid w:val="008E5BEB"/>
    <w:rsid w:val="008E68BD"/>
    <w:rsid w:val="008F11E6"/>
    <w:rsid w:val="008F6AFA"/>
    <w:rsid w:val="00902EEA"/>
    <w:rsid w:val="00947C9A"/>
    <w:rsid w:val="009541F7"/>
    <w:rsid w:val="00983026"/>
    <w:rsid w:val="009A3523"/>
    <w:rsid w:val="009C2A7E"/>
    <w:rsid w:val="009E0F51"/>
    <w:rsid w:val="009E51F1"/>
    <w:rsid w:val="00A0145B"/>
    <w:rsid w:val="00A049EE"/>
    <w:rsid w:val="00A0526D"/>
    <w:rsid w:val="00A16E2B"/>
    <w:rsid w:val="00A351DD"/>
    <w:rsid w:val="00A35643"/>
    <w:rsid w:val="00A40F91"/>
    <w:rsid w:val="00A42118"/>
    <w:rsid w:val="00A7579C"/>
    <w:rsid w:val="00A82CC7"/>
    <w:rsid w:val="00A9140E"/>
    <w:rsid w:val="00A93A73"/>
    <w:rsid w:val="00AA6F8E"/>
    <w:rsid w:val="00AB7AED"/>
    <w:rsid w:val="00AF7A25"/>
    <w:rsid w:val="00B0192E"/>
    <w:rsid w:val="00B05AEC"/>
    <w:rsid w:val="00B074CA"/>
    <w:rsid w:val="00B21D1E"/>
    <w:rsid w:val="00B2434C"/>
    <w:rsid w:val="00B450BA"/>
    <w:rsid w:val="00B451AA"/>
    <w:rsid w:val="00B5397A"/>
    <w:rsid w:val="00B55018"/>
    <w:rsid w:val="00B55A48"/>
    <w:rsid w:val="00B63F90"/>
    <w:rsid w:val="00BD1DD4"/>
    <w:rsid w:val="00BD3143"/>
    <w:rsid w:val="00BD4774"/>
    <w:rsid w:val="00BE0148"/>
    <w:rsid w:val="00BE0387"/>
    <w:rsid w:val="00BE0ED5"/>
    <w:rsid w:val="00BF0941"/>
    <w:rsid w:val="00C15D53"/>
    <w:rsid w:val="00C54188"/>
    <w:rsid w:val="00CA35B8"/>
    <w:rsid w:val="00CB4A2F"/>
    <w:rsid w:val="00CB5015"/>
    <w:rsid w:val="00CD17E7"/>
    <w:rsid w:val="00CD6000"/>
    <w:rsid w:val="00CD6FD6"/>
    <w:rsid w:val="00CE045B"/>
    <w:rsid w:val="00D144C5"/>
    <w:rsid w:val="00D74DCD"/>
    <w:rsid w:val="00D931D9"/>
    <w:rsid w:val="00D977FE"/>
    <w:rsid w:val="00DA58E2"/>
    <w:rsid w:val="00DA5DA1"/>
    <w:rsid w:val="00DB2ACE"/>
    <w:rsid w:val="00DC6481"/>
    <w:rsid w:val="00DD39AA"/>
    <w:rsid w:val="00DE50D7"/>
    <w:rsid w:val="00E020D2"/>
    <w:rsid w:val="00E04650"/>
    <w:rsid w:val="00E048B8"/>
    <w:rsid w:val="00E20A80"/>
    <w:rsid w:val="00E37E55"/>
    <w:rsid w:val="00E46628"/>
    <w:rsid w:val="00E46B52"/>
    <w:rsid w:val="00E64CF5"/>
    <w:rsid w:val="00E92B1D"/>
    <w:rsid w:val="00E930E7"/>
    <w:rsid w:val="00EC5DEC"/>
    <w:rsid w:val="00EC6338"/>
    <w:rsid w:val="00ED25B6"/>
    <w:rsid w:val="00ED3DDB"/>
    <w:rsid w:val="00EF543C"/>
    <w:rsid w:val="00F0554D"/>
    <w:rsid w:val="00F1184F"/>
    <w:rsid w:val="00F1544B"/>
    <w:rsid w:val="00F20B0A"/>
    <w:rsid w:val="00F33325"/>
    <w:rsid w:val="00F3634E"/>
    <w:rsid w:val="00F57E0B"/>
    <w:rsid w:val="00F816B5"/>
    <w:rsid w:val="00FC051A"/>
    <w:rsid w:val="00FC2EA1"/>
    <w:rsid w:val="00FE29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3D69DE"/>
    <w:rPr>
      <w:sz w:val="24"/>
      <w:szCs w:val="24"/>
    </w:rPr>
  </w:style>
  <w:style w:type="paragraph" w:styleId="Ttulo3">
    <w:name w:val="heading 3"/>
    <w:basedOn w:val="Normal"/>
    <w:next w:val="Normal"/>
    <w:qFormat/>
    <w:rsid w:val="00654BD0"/>
    <w:pPr>
      <w:keepNext/>
      <w:ind w:left="1701"/>
      <w:outlineLvl w:val="2"/>
    </w:pPr>
    <w:rPr>
      <w:rFonts w:ascii="Arial" w:hAnsi="Arial" w:cs="Arial"/>
      <w:b/>
      <w:bCs/>
      <w:sz w:val="20"/>
    </w:rPr>
  </w:style>
  <w:style w:type="paragraph" w:styleId="Ttulo7">
    <w:name w:val="heading 7"/>
    <w:basedOn w:val="Normal"/>
    <w:next w:val="Normal"/>
    <w:qFormat/>
    <w:rsid w:val="00654BD0"/>
    <w:pPr>
      <w:keepNext/>
      <w:spacing w:before="480" w:after="480"/>
      <w:jc w:val="center"/>
      <w:outlineLvl w:val="6"/>
    </w:pPr>
    <w:rPr>
      <w:rFonts w:ascii="Arial" w:hAnsi="Arial"/>
      <w:b/>
      <w:color w:val="000000"/>
      <w:sz w:val="22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2">
    <w:name w:val="Body Text 2"/>
    <w:basedOn w:val="Normal"/>
    <w:rsid w:val="00654BD0"/>
    <w:rPr>
      <w:rFonts w:ascii="Arial" w:hAnsi="Arial" w:cs="Arial"/>
      <w:sz w:val="22"/>
    </w:rPr>
  </w:style>
  <w:style w:type="character" w:customStyle="1" w:styleId="N">
    <w:name w:val="N"/>
    <w:rsid w:val="00654BD0"/>
    <w:rPr>
      <w:b/>
    </w:rPr>
  </w:style>
  <w:style w:type="paragraph" w:customStyle="1" w:styleId="BodyText21">
    <w:name w:val="Body Text 21"/>
    <w:basedOn w:val="Normal"/>
    <w:rsid w:val="00654BD0"/>
    <w:pPr>
      <w:jc w:val="both"/>
    </w:pPr>
  </w:style>
  <w:style w:type="character" w:styleId="Hyperlink">
    <w:name w:val="Hyperlink"/>
    <w:basedOn w:val="Fontepargpadro"/>
    <w:rsid w:val="003B34F0"/>
    <w:rPr>
      <w:color w:val="0000FF"/>
      <w:u w:val="single"/>
    </w:rPr>
  </w:style>
  <w:style w:type="character" w:styleId="HiperlinkVisitado">
    <w:name w:val="FollowedHyperlink"/>
    <w:basedOn w:val="Fontepargpadro"/>
    <w:rsid w:val="003B34F0"/>
    <w:rPr>
      <w:color w:val="800080"/>
      <w:u w:val="single"/>
    </w:rPr>
  </w:style>
  <w:style w:type="paragraph" w:customStyle="1" w:styleId="xl22">
    <w:name w:val="xl22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23">
    <w:name w:val="xl23"/>
    <w:basedOn w:val="Normal"/>
    <w:rsid w:val="003B34F0"/>
    <w:pPr>
      <w:spacing w:before="100" w:beforeAutospacing="1" w:after="100" w:afterAutospacing="1"/>
      <w:jc w:val="center"/>
    </w:pPr>
  </w:style>
  <w:style w:type="paragraph" w:customStyle="1" w:styleId="xl24">
    <w:name w:val="xl24"/>
    <w:basedOn w:val="Normal"/>
    <w:rsid w:val="003B34F0"/>
    <w:pPr>
      <w:spacing w:before="100" w:beforeAutospacing="1" w:after="100" w:afterAutospacing="1"/>
      <w:jc w:val="center"/>
    </w:pPr>
  </w:style>
  <w:style w:type="paragraph" w:customStyle="1" w:styleId="xl25">
    <w:name w:val="xl25"/>
    <w:basedOn w:val="Normal"/>
    <w:rsid w:val="003B34F0"/>
    <w:pPr>
      <w:spacing w:before="100" w:beforeAutospacing="1" w:after="100" w:afterAutospacing="1"/>
    </w:pPr>
  </w:style>
  <w:style w:type="paragraph" w:customStyle="1" w:styleId="xl26">
    <w:name w:val="xl26"/>
    <w:basedOn w:val="Normal"/>
    <w:rsid w:val="003B34F0"/>
    <w:pPr>
      <w:spacing w:before="100" w:beforeAutospacing="1" w:after="100" w:afterAutospacing="1"/>
      <w:jc w:val="center"/>
    </w:pPr>
  </w:style>
  <w:style w:type="paragraph" w:customStyle="1" w:styleId="xl27">
    <w:name w:val="xl27"/>
    <w:basedOn w:val="Normal"/>
    <w:rsid w:val="003B34F0"/>
    <w:pPr>
      <w:spacing w:before="100" w:beforeAutospacing="1" w:after="100" w:afterAutospacing="1"/>
      <w:jc w:val="right"/>
    </w:pPr>
  </w:style>
  <w:style w:type="paragraph" w:customStyle="1" w:styleId="xl28">
    <w:name w:val="xl28"/>
    <w:basedOn w:val="Normal"/>
    <w:rsid w:val="003B34F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29">
    <w:name w:val="xl29"/>
    <w:basedOn w:val="Normal"/>
    <w:rsid w:val="003B34F0"/>
    <w:pP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30">
    <w:name w:val="xl30"/>
    <w:basedOn w:val="Normal"/>
    <w:rsid w:val="003B34F0"/>
    <w:pPr>
      <w:spacing w:before="100" w:beforeAutospacing="1" w:after="100" w:afterAutospacing="1"/>
    </w:pPr>
    <w:rPr>
      <w:rFonts w:ascii="Arial" w:hAnsi="Arial" w:cs="Arial"/>
    </w:rPr>
  </w:style>
  <w:style w:type="paragraph" w:customStyle="1" w:styleId="xl31">
    <w:name w:val="xl31"/>
    <w:basedOn w:val="Normal"/>
    <w:rsid w:val="003B34F0"/>
    <w:pPr>
      <w:shd w:val="clear" w:color="auto" w:fill="C0C0C0"/>
      <w:spacing w:before="100" w:beforeAutospacing="1" w:after="100" w:afterAutospacing="1"/>
      <w:jc w:val="right"/>
    </w:pPr>
    <w:rPr>
      <w:color w:val="FF0000"/>
    </w:rPr>
  </w:style>
  <w:style w:type="paragraph" w:customStyle="1" w:styleId="xl32">
    <w:name w:val="xl32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33">
    <w:name w:val="xl33"/>
    <w:basedOn w:val="Normal"/>
    <w:rsid w:val="003B34F0"/>
    <w:pP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34">
    <w:name w:val="xl34"/>
    <w:basedOn w:val="Normal"/>
    <w:rsid w:val="003B34F0"/>
    <w:pP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35">
    <w:name w:val="xl35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36">
    <w:name w:val="xl36"/>
    <w:basedOn w:val="Normal"/>
    <w:rsid w:val="003B34F0"/>
    <w:pP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37">
    <w:name w:val="xl37"/>
    <w:basedOn w:val="Normal"/>
    <w:rsid w:val="003B34F0"/>
    <w:pP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38">
    <w:name w:val="xl38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39">
    <w:name w:val="xl39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0">
    <w:name w:val="xl40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</w:rPr>
  </w:style>
  <w:style w:type="paragraph" w:customStyle="1" w:styleId="xl41">
    <w:name w:val="xl41"/>
    <w:basedOn w:val="Normal"/>
    <w:rsid w:val="003B34F0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42">
    <w:name w:val="xl42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43">
    <w:name w:val="xl43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4">
    <w:name w:val="xl44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Normal"/>
    <w:rsid w:val="003B34F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46">
    <w:name w:val="xl46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7">
    <w:name w:val="xl47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48">
    <w:name w:val="xl48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9">
    <w:name w:val="xl49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0">
    <w:name w:val="xl50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51">
    <w:name w:val="xl51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2">
    <w:name w:val="xl52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53">
    <w:name w:val="xl53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4">
    <w:name w:val="xl54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5">
    <w:name w:val="xl55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6">
    <w:name w:val="xl56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57">
    <w:name w:val="xl57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right"/>
    </w:pPr>
  </w:style>
  <w:style w:type="paragraph" w:customStyle="1" w:styleId="xl58">
    <w:name w:val="xl58"/>
    <w:basedOn w:val="Normal"/>
    <w:rsid w:val="003B34F0"/>
    <w:pPr>
      <w:pBdr>
        <w:top w:val="single" w:sz="4" w:space="0" w:color="auto"/>
      </w:pBdr>
      <w:spacing w:before="100" w:beforeAutospacing="1" w:after="100" w:afterAutospacing="1"/>
    </w:pPr>
    <w:rPr>
      <w:rFonts w:ascii="Arial" w:hAnsi="Arial" w:cs="Arial"/>
    </w:rPr>
  </w:style>
  <w:style w:type="paragraph" w:customStyle="1" w:styleId="xl59">
    <w:name w:val="xl59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</w:rPr>
  </w:style>
  <w:style w:type="paragraph" w:customStyle="1" w:styleId="xl60">
    <w:name w:val="xl60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61">
    <w:name w:val="xl61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62">
    <w:name w:val="xl62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63">
    <w:name w:val="xl63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  <w:jc w:val="center"/>
    </w:pPr>
    <w:rPr>
      <w:color w:val="FF0000"/>
    </w:rPr>
  </w:style>
  <w:style w:type="paragraph" w:customStyle="1" w:styleId="xl64">
    <w:name w:val="xl64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65">
    <w:name w:val="xl65"/>
    <w:basedOn w:val="Normal"/>
    <w:rsid w:val="003B34F0"/>
    <w:pPr>
      <w:pBdr>
        <w:bottom w:val="single" w:sz="4" w:space="0" w:color="auto"/>
      </w:pBdr>
      <w:shd w:val="clear" w:color="auto" w:fill="C0C0C0"/>
      <w:spacing w:before="100" w:beforeAutospacing="1" w:after="100" w:afterAutospacing="1"/>
    </w:pPr>
    <w:rPr>
      <w:color w:val="FF0000"/>
    </w:rPr>
  </w:style>
  <w:style w:type="paragraph" w:customStyle="1" w:styleId="xl67">
    <w:name w:val="xl67"/>
    <w:basedOn w:val="Normal"/>
    <w:rsid w:val="003B34F0"/>
    <w:pPr>
      <w:pBdr>
        <w:top w:val="single" w:sz="4" w:space="0" w:color="auto"/>
      </w:pBdr>
      <w:spacing w:before="100" w:beforeAutospacing="1" w:after="100" w:afterAutospacing="1"/>
    </w:pPr>
  </w:style>
  <w:style w:type="paragraph" w:customStyle="1" w:styleId="xl68">
    <w:name w:val="xl68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</w:pPr>
  </w:style>
  <w:style w:type="paragraph" w:customStyle="1" w:styleId="xl69">
    <w:name w:val="xl69"/>
    <w:basedOn w:val="Normal"/>
    <w:rsid w:val="003B34F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70">
    <w:name w:val="xl70"/>
    <w:basedOn w:val="Normal"/>
    <w:rsid w:val="003B34F0"/>
    <w:pPr>
      <w:pBdr>
        <w:top w:val="single" w:sz="4" w:space="0" w:color="auto"/>
      </w:pBdr>
      <w:spacing w:before="100" w:beforeAutospacing="1" w:after="100" w:afterAutospacing="1"/>
      <w:jc w:val="center"/>
    </w:pPr>
    <w:rPr>
      <w:rFonts w:ascii="Arial" w:hAnsi="Arial" w:cs="Arial"/>
      <w:b/>
      <w:bCs/>
    </w:rPr>
  </w:style>
  <w:style w:type="paragraph" w:customStyle="1" w:styleId="xl71">
    <w:name w:val="xl71"/>
    <w:basedOn w:val="Normal"/>
    <w:rsid w:val="003B34F0"/>
    <w:pPr>
      <w:spacing w:before="100" w:beforeAutospacing="1" w:after="100" w:afterAutospacing="1"/>
      <w:jc w:val="right"/>
    </w:pPr>
  </w:style>
  <w:style w:type="paragraph" w:customStyle="1" w:styleId="xl72">
    <w:name w:val="xl72"/>
    <w:basedOn w:val="Normal"/>
    <w:rsid w:val="003B34F0"/>
    <w:pPr>
      <w:pBdr>
        <w:bottom w:val="single" w:sz="4" w:space="0" w:color="auto"/>
      </w:pBdr>
      <w:spacing w:before="100" w:beforeAutospacing="1" w:after="100" w:afterAutospacing="1"/>
      <w:jc w:val="right"/>
    </w:pPr>
  </w:style>
  <w:style w:type="paragraph" w:styleId="Textodebalo">
    <w:name w:val="Balloon Text"/>
    <w:basedOn w:val="Normal"/>
    <w:semiHidden/>
    <w:rsid w:val="00785E84"/>
    <w:rPr>
      <w:rFonts w:ascii="Tahoma" w:hAnsi="Tahoma" w:cs="Tahoma"/>
      <w:sz w:val="16"/>
      <w:szCs w:val="16"/>
    </w:rPr>
  </w:style>
  <w:style w:type="table" w:customStyle="1" w:styleId="ListaClara1">
    <w:name w:val="Lista Clara1"/>
    <w:basedOn w:val="Tabelanormal"/>
    <w:uiPriority w:val="61"/>
    <w:rsid w:val="000268D0"/>
    <w:rPr>
      <w:rFonts w:asciiTheme="minorHAnsi" w:eastAsiaTheme="minorEastAsia" w:hAnsiTheme="minorHAnsi" w:cstheme="minorBid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Tabelacomgrade">
    <w:name w:val="Table Grid"/>
    <w:basedOn w:val="Tabelanormal"/>
    <w:rsid w:val="000268D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8780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19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5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0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0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555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8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91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E483A1C-E10F-476A-BD2E-E23E6A1DC6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158</TotalTime>
  <Pages>3</Pages>
  <Words>558</Words>
  <Characters>2879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SECRETARIA DE ADMINISTRAÇÃO E FAZENDA</vt:lpstr>
    </vt:vector>
  </TitlesOfParts>
  <Company>Casa SA</Company>
  <LinksUpToDate>false</LinksUpToDate>
  <CharactersWithSpaces>3431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SECRETARIA DE ADMINISTRAÇÃO E FAZENDA</dc:title>
  <dc:creator>Diogo Junior Stefanello</dc:creator>
  <cp:lastModifiedBy>USUARIO</cp:lastModifiedBy>
  <cp:revision>31</cp:revision>
  <cp:lastPrinted>2013-08-19T12:01:00Z</cp:lastPrinted>
  <dcterms:created xsi:type="dcterms:W3CDTF">2016-08-02T11:43:00Z</dcterms:created>
  <dcterms:modified xsi:type="dcterms:W3CDTF">2016-08-02T14:20:00Z</dcterms:modified>
</cp:coreProperties>
</file>