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13A37" w14:textId="147AAE31" w:rsidR="00E01563" w:rsidRPr="00D2341E" w:rsidRDefault="00E01563" w:rsidP="00E01563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D2341E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</w:t>
      </w:r>
      <w:r w:rsidR="00133F2B" w:rsidRPr="00D2341E">
        <w:rPr>
          <w:rFonts w:ascii="Verdana" w:hAnsi="Verdana" w:cs="Verdana"/>
          <w:caps/>
          <w:sz w:val="19"/>
          <w:szCs w:val="19"/>
          <w:lang w:val="pt-BR" w:eastAsia="zh-CN"/>
        </w:rPr>
        <w:t>0</w:t>
      </w:r>
      <w:r w:rsidR="00D2341E" w:rsidRPr="00D2341E">
        <w:rPr>
          <w:rFonts w:ascii="Verdana" w:hAnsi="Verdana" w:cs="Verdana"/>
          <w:caps/>
          <w:sz w:val="19"/>
          <w:szCs w:val="19"/>
          <w:lang w:val="pt-BR" w:eastAsia="zh-CN"/>
        </w:rPr>
        <w:t>86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>/202</w:t>
      </w:r>
      <w:r w:rsidR="00133F2B" w:rsidRPr="00D2341E">
        <w:rPr>
          <w:rFonts w:ascii="Verdana" w:hAnsi="Verdana" w:cs="Verdana"/>
          <w:caps/>
          <w:sz w:val="19"/>
          <w:szCs w:val="19"/>
          <w:lang w:val="pt-BR" w:eastAsia="zh-CN"/>
        </w:rPr>
        <w:t>4</w:t>
      </w:r>
      <w:r w:rsidRPr="00D2341E">
        <w:rPr>
          <w:rFonts w:ascii="Verdana" w:hAnsi="Verdana" w:cs="Verdana"/>
          <w:caps/>
          <w:sz w:val="19"/>
          <w:szCs w:val="19"/>
          <w:lang w:val="pt-BR" w:eastAsia="zh-CN"/>
        </w:rPr>
        <w:t xml:space="preserve"> - </w:t>
      </w:r>
      <w:r w:rsidRPr="00D2341E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6294E170" w14:textId="77777777" w:rsidR="00E01563" w:rsidRPr="00D07E5F" w:rsidRDefault="00E01563" w:rsidP="002251CB">
      <w:pPr>
        <w:pStyle w:val="Ttulo1"/>
        <w:spacing w:after="120" w:line="360" w:lineRule="auto"/>
        <w:ind w:left="0" w:firstLine="754"/>
        <w:jc w:val="center"/>
        <w:rPr>
          <w:rFonts w:ascii="Verdana" w:hAnsi="Verdana"/>
          <w:sz w:val="19"/>
          <w:szCs w:val="19"/>
          <w:highlight w:val="yellow"/>
          <w:lang w:val="pt-BR"/>
        </w:rPr>
      </w:pPr>
    </w:p>
    <w:p w14:paraId="4357CD38" w14:textId="0E3356C8" w:rsidR="00BF4B9C" w:rsidRPr="00133F2B" w:rsidRDefault="00BF4B9C" w:rsidP="002251CB">
      <w:pPr>
        <w:pStyle w:val="Ttulo1"/>
        <w:spacing w:after="120" w:line="360" w:lineRule="auto"/>
        <w:ind w:left="0" w:firstLine="754"/>
        <w:jc w:val="center"/>
        <w:rPr>
          <w:rFonts w:ascii="Verdana" w:hAnsi="Verdana"/>
          <w:sz w:val="19"/>
          <w:szCs w:val="19"/>
          <w:lang w:val="pt-BR"/>
        </w:rPr>
      </w:pPr>
      <w:r w:rsidRPr="00133F2B">
        <w:rPr>
          <w:rFonts w:ascii="Verdana" w:hAnsi="Verdana"/>
          <w:sz w:val="19"/>
          <w:szCs w:val="19"/>
          <w:lang w:val="pt-BR"/>
        </w:rPr>
        <w:t>ANEXO VIII - MODELO DE RECURSO</w:t>
      </w:r>
    </w:p>
    <w:p w14:paraId="1A68ADE5" w14:textId="545CFC46" w:rsidR="00BF4B9C" w:rsidRPr="00133F2B" w:rsidRDefault="00BF4B9C" w:rsidP="002251CB">
      <w:pPr>
        <w:pStyle w:val="Corpodetexto"/>
        <w:spacing w:after="120" w:line="360" w:lineRule="auto"/>
        <w:jc w:val="center"/>
        <w:rPr>
          <w:rStyle w:val="LinkdaInternet"/>
          <w:rFonts w:ascii="Verdana" w:hAnsi="Verdana" w:cs="Arial"/>
          <w:sz w:val="19"/>
          <w:szCs w:val="19"/>
          <w:lang w:val="pt-BR"/>
        </w:rPr>
      </w:pPr>
      <w:r w:rsidRPr="00133F2B">
        <w:rPr>
          <w:rFonts w:ascii="Verdana" w:hAnsi="Verdana" w:cs="Arial"/>
          <w:sz w:val="19"/>
          <w:szCs w:val="19"/>
          <w:lang w:val="pt-BR"/>
        </w:rPr>
        <w:t xml:space="preserve">Enviar para o e-mail </w:t>
      </w:r>
      <w:hyperlink r:id="rId8" w:history="1">
        <w:r w:rsidR="00E01563" w:rsidRPr="00133F2B">
          <w:rPr>
            <w:rStyle w:val="Hyperlink"/>
            <w:rFonts w:ascii="Verdana" w:hAnsi="Verdana" w:cs="Arial"/>
            <w:sz w:val="19"/>
            <w:szCs w:val="19"/>
            <w:lang w:val="pt-BR"/>
          </w:rPr>
          <w:t>cultura.smece@edu.tresdemaio.rs.gov.br</w:t>
        </w:r>
      </w:hyperlink>
      <w:r w:rsidR="00E01563" w:rsidRPr="00133F2B">
        <w:rPr>
          <w:rStyle w:val="LinkdaInternet"/>
          <w:rFonts w:ascii="Verdana" w:hAnsi="Verdana" w:cs="Arial"/>
          <w:sz w:val="19"/>
          <w:szCs w:val="19"/>
          <w:lang w:val="pt-BR"/>
        </w:rPr>
        <w:t xml:space="preserve"> </w:t>
      </w:r>
    </w:p>
    <w:p w14:paraId="3CE3E7C8" w14:textId="77777777" w:rsidR="00BF4B9C" w:rsidRPr="00133F2B" w:rsidRDefault="00BF4B9C" w:rsidP="002251CB">
      <w:pPr>
        <w:pStyle w:val="Corpodetexto"/>
        <w:spacing w:after="120" w:line="360" w:lineRule="auto"/>
        <w:jc w:val="center"/>
        <w:rPr>
          <w:rFonts w:ascii="Verdana" w:hAnsi="Verdana" w:cs="Arial"/>
          <w:b/>
          <w:sz w:val="19"/>
          <w:szCs w:val="19"/>
          <w:lang w:val="pt-BR"/>
        </w:rPr>
      </w:pPr>
    </w:p>
    <w:p w14:paraId="0E3FC956" w14:textId="77777777" w:rsidR="00BF4B9C" w:rsidRPr="00133F2B" w:rsidRDefault="00BF4B9C" w:rsidP="002251CB">
      <w:pPr>
        <w:pStyle w:val="Ttulo1"/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3F2B">
        <w:rPr>
          <w:rFonts w:ascii="Verdana" w:hAnsi="Verdana"/>
          <w:sz w:val="19"/>
          <w:szCs w:val="19"/>
          <w:lang w:val="pt-BR"/>
        </w:rPr>
        <w:t>NOME DO PROJETO:</w:t>
      </w:r>
    </w:p>
    <w:p w14:paraId="401BAE60" w14:textId="77777777" w:rsidR="00BF4B9C" w:rsidRPr="00133F2B" w:rsidRDefault="00BF4B9C" w:rsidP="002251CB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00FD7351" w14:textId="77777777" w:rsidR="00BF4B9C" w:rsidRPr="00133F2B" w:rsidRDefault="00BF4B9C" w:rsidP="002251CB">
      <w:pPr>
        <w:spacing w:after="120" w:line="360" w:lineRule="auto"/>
        <w:rPr>
          <w:rFonts w:ascii="Verdana" w:hAnsi="Verdana" w:cs="Arial"/>
          <w:b/>
          <w:sz w:val="19"/>
          <w:szCs w:val="19"/>
        </w:rPr>
      </w:pPr>
      <w:r w:rsidRPr="00133F2B">
        <w:rPr>
          <w:rFonts w:ascii="Verdana" w:hAnsi="Verdana" w:cs="Arial"/>
          <w:b/>
          <w:color w:val="101010"/>
          <w:sz w:val="19"/>
          <w:szCs w:val="19"/>
        </w:rPr>
        <w:t>Nº PROTOCOLO:</w:t>
      </w:r>
    </w:p>
    <w:p w14:paraId="163DA71F" w14:textId="77777777" w:rsidR="00BF4B9C" w:rsidRPr="00133F2B" w:rsidRDefault="00BF4B9C" w:rsidP="002251CB">
      <w:pPr>
        <w:pStyle w:val="Corpodetexto"/>
        <w:spacing w:after="120" w:line="360" w:lineRule="auto"/>
        <w:rPr>
          <w:rFonts w:ascii="Verdana" w:hAnsi="Verdana" w:cs="Arial"/>
          <w:b/>
          <w:sz w:val="19"/>
          <w:szCs w:val="19"/>
          <w:lang w:val="pt-BR"/>
        </w:rPr>
      </w:pPr>
    </w:p>
    <w:p w14:paraId="564108AF" w14:textId="62EF82C1" w:rsidR="00BF4B9C" w:rsidRPr="00133F2B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133F2B">
        <w:rPr>
          <w:rFonts w:ascii="Verdana" w:hAnsi="Verdana" w:cs="Arial"/>
          <w:sz w:val="19"/>
          <w:szCs w:val="19"/>
          <w:lang w:val="pt-BR"/>
        </w:rPr>
        <w:t>Eu, __________________________________________________________________ (nome do proponente ou Representante Legal), CPF</w:t>
      </w:r>
      <w:r w:rsidR="00E01563" w:rsidRPr="00133F2B">
        <w:rPr>
          <w:rFonts w:ascii="Verdana" w:hAnsi="Verdana" w:cs="Arial"/>
          <w:sz w:val="19"/>
          <w:szCs w:val="19"/>
          <w:lang w:val="pt-BR"/>
        </w:rPr>
        <w:t>/CNPJ</w:t>
      </w:r>
      <w:r w:rsidRPr="00133F2B">
        <w:rPr>
          <w:rFonts w:ascii="Verdana" w:hAnsi="Verdana" w:cs="Arial"/>
          <w:sz w:val="19"/>
          <w:szCs w:val="19"/>
          <w:lang w:val="pt-BR"/>
        </w:rPr>
        <w:t xml:space="preserve"> n.º_____________________, Projeto intitulado</w:t>
      </w:r>
      <w:r w:rsidR="00E01563" w:rsidRPr="00133F2B">
        <w:rPr>
          <w:rFonts w:ascii="Verdana" w:hAnsi="Verdana" w:cs="Arial"/>
          <w:sz w:val="19"/>
          <w:szCs w:val="19"/>
          <w:lang w:val="pt-BR"/>
        </w:rPr>
        <w:t xml:space="preserve"> </w:t>
      </w:r>
      <w:r w:rsidRPr="00133F2B">
        <w:rPr>
          <w:rFonts w:ascii="Verdana" w:hAnsi="Verdana" w:cs="Arial"/>
          <w:sz w:val="19"/>
          <w:szCs w:val="19"/>
          <w:lang w:val="pt-BR"/>
        </w:rPr>
        <w:t>___________________________________________________________________ (nome do projeto), venho interpor o presente RECURSO, pelos motivos a seguir expostos.</w:t>
      </w:r>
    </w:p>
    <w:p w14:paraId="17F6FE4D" w14:textId="77777777" w:rsidR="00BF4B9C" w:rsidRPr="00133F2B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79868E29" w14:textId="77777777" w:rsidR="00BF4B9C" w:rsidRPr="00133F2B" w:rsidRDefault="00BF4B9C" w:rsidP="00AE5EDA">
      <w:pPr>
        <w:pStyle w:val="Ttulo1"/>
        <w:numPr>
          <w:ilvl w:val="0"/>
          <w:numId w:val="5"/>
        </w:numPr>
        <w:tabs>
          <w:tab w:val="left" w:pos="284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3F2B">
        <w:rPr>
          <w:rFonts w:ascii="Verdana" w:hAnsi="Verdana"/>
          <w:sz w:val="19"/>
          <w:szCs w:val="19"/>
          <w:lang w:val="pt-BR"/>
        </w:rPr>
        <w:t>– DOS MOTIVOS:</w:t>
      </w:r>
    </w:p>
    <w:p w14:paraId="3A08B1F5" w14:textId="77777777" w:rsidR="00BF4B9C" w:rsidRPr="00133F2B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133F2B">
        <w:rPr>
          <w:rFonts w:ascii="Verdana" w:hAnsi="Verdana" w:cs="Arial"/>
          <w:sz w:val="19"/>
          <w:szCs w:val="19"/>
          <w:lang w:val="pt-BR"/>
        </w:rPr>
        <w:t>(expor neste campo, os motivos pelos quais há discordância em relação à decisão)</w:t>
      </w:r>
    </w:p>
    <w:p w14:paraId="7A9FCF9A" w14:textId="77777777" w:rsidR="00BF4B9C" w:rsidRPr="00133F2B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5FEC51B6" w14:textId="77777777" w:rsidR="00BF4B9C" w:rsidRPr="00133F2B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2701CA4C" w14:textId="77777777" w:rsidR="00BF4B9C" w:rsidRPr="00133F2B" w:rsidRDefault="00BF4B9C" w:rsidP="00AE5EDA">
      <w:pPr>
        <w:pStyle w:val="Ttulo1"/>
        <w:numPr>
          <w:ilvl w:val="0"/>
          <w:numId w:val="5"/>
        </w:numPr>
        <w:tabs>
          <w:tab w:val="left" w:pos="416"/>
        </w:tabs>
        <w:spacing w:after="120" w:line="360" w:lineRule="auto"/>
        <w:ind w:left="0" w:firstLine="0"/>
        <w:rPr>
          <w:rFonts w:ascii="Verdana" w:hAnsi="Verdana"/>
          <w:sz w:val="19"/>
          <w:szCs w:val="19"/>
          <w:lang w:val="pt-BR"/>
        </w:rPr>
      </w:pPr>
      <w:r w:rsidRPr="00133F2B">
        <w:rPr>
          <w:rFonts w:ascii="Verdana" w:hAnsi="Verdana"/>
          <w:sz w:val="19"/>
          <w:szCs w:val="19"/>
          <w:lang w:val="pt-BR"/>
        </w:rPr>
        <w:t>– DO PEDIDO:</w:t>
      </w:r>
    </w:p>
    <w:p w14:paraId="0ABA7BF0" w14:textId="77777777" w:rsidR="00BF4B9C" w:rsidRPr="00133F2B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133F2B">
        <w:rPr>
          <w:rFonts w:ascii="Verdana" w:hAnsi="Verdana" w:cs="Arial"/>
          <w:sz w:val="19"/>
          <w:szCs w:val="19"/>
          <w:lang w:val="pt-BR"/>
        </w:rPr>
        <w:t xml:space="preserve">(explique neste campo o que deseja. </w:t>
      </w:r>
      <w:proofErr w:type="spellStart"/>
      <w:r w:rsidRPr="00133F2B">
        <w:rPr>
          <w:rFonts w:ascii="Verdana" w:hAnsi="Verdana" w:cs="Arial"/>
          <w:sz w:val="19"/>
          <w:szCs w:val="19"/>
          <w:lang w:val="pt-BR"/>
        </w:rPr>
        <w:t>Ex</w:t>
      </w:r>
      <w:proofErr w:type="spellEnd"/>
      <w:r w:rsidRPr="00133F2B">
        <w:rPr>
          <w:rFonts w:ascii="Verdana" w:hAnsi="Verdana" w:cs="Arial"/>
          <w:sz w:val="19"/>
          <w:szCs w:val="19"/>
          <w:lang w:val="pt-BR"/>
        </w:rPr>
        <w:t xml:space="preserve">: explicação das questões apontadas no parecer, reconsideração de argumento, </w:t>
      </w:r>
      <w:proofErr w:type="spellStart"/>
      <w:r w:rsidRPr="00133F2B">
        <w:rPr>
          <w:rFonts w:ascii="Verdana" w:hAnsi="Verdana" w:cs="Arial"/>
          <w:sz w:val="19"/>
          <w:szCs w:val="19"/>
          <w:lang w:val="pt-BR"/>
        </w:rPr>
        <w:t>etc</w:t>
      </w:r>
      <w:proofErr w:type="spellEnd"/>
      <w:r w:rsidRPr="00133F2B">
        <w:rPr>
          <w:rFonts w:ascii="Verdana" w:hAnsi="Verdana" w:cs="Arial"/>
          <w:sz w:val="19"/>
          <w:szCs w:val="19"/>
          <w:lang w:val="pt-BR"/>
        </w:rPr>
        <w:t>).</w:t>
      </w:r>
    </w:p>
    <w:p w14:paraId="2F314DC0" w14:textId="77777777" w:rsidR="00BF4B9C" w:rsidRPr="00133F2B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22E8FBAF" w14:textId="77777777" w:rsidR="00BF4B9C" w:rsidRPr="00133F2B" w:rsidRDefault="00BF4B9C" w:rsidP="002251CB">
      <w:pPr>
        <w:pStyle w:val="Corpodetexto"/>
        <w:spacing w:after="120" w:line="360" w:lineRule="auto"/>
        <w:rPr>
          <w:rFonts w:ascii="Verdana" w:hAnsi="Verdana" w:cs="Arial"/>
          <w:sz w:val="19"/>
          <w:szCs w:val="19"/>
          <w:lang w:val="pt-BR"/>
        </w:rPr>
      </w:pPr>
    </w:p>
    <w:p w14:paraId="6FED4143" w14:textId="77777777" w:rsidR="00BF4B9C" w:rsidRPr="00133F2B" w:rsidRDefault="00BF4B9C" w:rsidP="002251CB">
      <w:pPr>
        <w:pStyle w:val="Corpodetexto"/>
        <w:spacing w:after="120" w:line="360" w:lineRule="auto"/>
        <w:jc w:val="both"/>
        <w:rPr>
          <w:rFonts w:ascii="Verdana" w:hAnsi="Verdana" w:cs="Arial"/>
          <w:sz w:val="19"/>
          <w:szCs w:val="19"/>
          <w:lang w:val="pt-BR"/>
        </w:rPr>
      </w:pPr>
      <w:r w:rsidRPr="00133F2B">
        <w:rPr>
          <w:rFonts w:ascii="Verdana" w:hAnsi="Verdana" w:cs="Arial"/>
          <w:sz w:val="19"/>
          <w:szCs w:val="19"/>
          <w:lang w:val="pt-BR"/>
        </w:rPr>
        <w:t>"REQUER-SE, portanto, que sejam apreciados os motivos da discordância em relação à decisão e que seja emitida nova decisão."</w:t>
      </w:r>
    </w:p>
    <w:p w14:paraId="63EB97BA" w14:textId="2AEA0F7E" w:rsidR="00BF4B9C" w:rsidRPr="00133F2B" w:rsidRDefault="00E01563" w:rsidP="002251CB">
      <w:pPr>
        <w:pStyle w:val="Corpodetexto"/>
        <w:tabs>
          <w:tab w:val="left" w:pos="1999"/>
          <w:tab w:val="left" w:pos="3864"/>
          <w:tab w:val="left" w:pos="4875"/>
        </w:tabs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  <w:r w:rsidRPr="00133F2B">
        <w:rPr>
          <w:rFonts w:ascii="Verdana" w:hAnsi="Verdana" w:cs="Arial"/>
          <w:sz w:val="19"/>
          <w:szCs w:val="19"/>
          <w:lang w:val="pt-BR"/>
        </w:rPr>
        <w:t>Três de Maio</w:t>
      </w:r>
      <w:r w:rsidR="00BF4B9C" w:rsidRPr="00133F2B">
        <w:rPr>
          <w:rFonts w:ascii="Verdana" w:hAnsi="Verdana" w:cs="Arial"/>
          <w:sz w:val="19"/>
          <w:szCs w:val="19"/>
          <w:lang w:val="pt-BR"/>
        </w:rPr>
        <w:t>,</w:t>
      </w:r>
      <w:r w:rsidR="00BF4B9C" w:rsidRPr="00133F2B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="00BF4B9C" w:rsidRPr="00133F2B">
        <w:rPr>
          <w:rFonts w:ascii="Verdana" w:hAnsi="Verdana" w:cs="Arial"/>
          <w:sz w:val="19"/>
          <w:szCs w:val="19"/>
          <w:lang w:val="pt-BR"/>
        </w:rPr>
        <w:t>de</w:t>
      </w:r>
      <w:r w:rsidR="00BF4B9C" w:rsidRPr="00133F2B">
        <w:rPr>
          <w:rFonts w:ascii="Verdana" w:hAnsi="Verdana" w:cs="Arial"/>
          <w:sz w:val="19"/>
          <w:szCs w:val="19"/>
          <w:u w:val="single"/>
          <w:lang w:val="pt-BR"/>
        </w:rPr>
        <w:tab/>
      </w:r>
      <w:proofErr w:type="spellStart"/>
      <w:r w:rsidR="00BF4B9C" w:rsidRPr="00133F2B">
        <w:rPr>
          <w:rFonts w:ascii="Verdana" w:hAnsi="Verdana" w:cs="Arial"/>
          <w:sz w:val="19"/>
          <w:szCs w:val="19"/>
          <w:lang w:val="pt-BR"/>
        </w:rPr>
        <w:t>de</w:t>
      </w:r>
      <w:proofErr w:type="spellEnd"/>
      <w:r w:rsidR="00BF4B9C" w:rsidRPr="00133F2B">
        <w:rPr>
          <w:rFonts w:ascii="Verdana" w:hAnsi="Verdana" w:cs="Arial"/>
          <w:sz w:val="19"/>
          <w:szCs w:val="19"/>
          <w:lang w:val="pt-BR"/>
        </w:rPr>
        <w:t xml:space="preserve"> 20</w:t>
      </w:r>
      <w:r w:rsidR="00BF4B9C" w:rsidRPr="00133F2B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="00BF4B9C" w:rsidRPr="00133F2B">
        <w:rPr>
          <w:rFonts w:ascii="Verdana" w:hAnsi="Verdana" w:cs="Arial"/>
          <w:sz w:val="19"/>
          <w:szCs w:val="19"/>
          <w:lang w:val="pt-BR"/>
        </w:rPr>
        <w:t>.</w:t>
      </w:r>
    </w:p>
    <w:p w14:paraId="60289E4C" w14:textId="77777777" w:rsidR="00BF4B9C" w:rsidRPr="00133F2B" w:rsidRDefault="00BF4B9C" w:rsidP="002251CB">
      <w:pPr>
        <w:pStyle w:val="Corpodetexto"/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</w:p>
    <w:p w14:paraId="114DC0C0" w14:textId="6CDB720C" w:rsidR="00BF4B9C" w:rsidRPr="00133F2B" w:rsidRDefault="00BF4B9C" w:rsidP="002251CB">
      <w:pPr>
        <w:pStyle w:val="Corpodetexto"/>
        <w:spacing w:after="120" w:line="360" w:lineRule="auto"/>
        <w:jc w:val="center"/>
        <w:rPr>
          <w:rFonts w:ascii="Verdana" w:hAnsi="Verdana" w:cs="Arial"/>
          <w:bCs/>
          <w:sz w:val="19"/>
          <w:szCs w:val="19"/>
          <w:lang w:val="pt-BR"/>
        </w:rPr>
      </w:pPr>
      <w:r w:rsidRPr="00133F2B">
        <w:rPr>
          <w:rFonts w:ascii="Verdana" w:hAnsi="Verdana" w:cs="Arial"/>
          <w:bCs/>
          <w:noProof/>
          <w:sz w:val="19"/>
          <w:szCs w:val="19"/>
          <w:lang w:val="pt-BR" w:eastAsia="pt-BR"/>
        </w:rPr>
        <mc:AlternateContent>
          <mc:Choice Requires="wps">
            <w:drawing>
              <wp:anchor distT="22225" distB="22225" distL="22225" distR="22225" simplePos="0" relativeHeight="251660288" behindDoc="0" locked="0" layoutInCell="0" allowOverlap="1" wp14:anchorId="2B998632" wp14:editId="3BBE0435">
                <wp:simplePos x="0" y="0"/>
                <wp:positionH relativeFrom="page">
                  <wp:posOffset>2467610</wp:posOffset>
                </wp:positionH>
                <wp:positionV relativeFrom="paragraph">
                  <wp:posOffset>140335</wp:posOffset>
                </wp:positionV>
                <wp:extent cx="2625725" cy="2540"/>
                <wp:effectExtent l="0" t="0" r="0" b="0"/>
                <wp:wrapTopAndBottom/>
                <wp:docPr id="5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512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116EB" id="Figura2" o:spid="_x0000_s1026" style="position:absolute;flip:y;z-index:251660288;visibility:visible;mso-wrap-style:square;mso-wrap-distance-left:1.75pt;mso-wrap-distance-top:1.75pt;mso-wrap-distance-right:1.75pt;mso-wrap-distance-bottom:1.75pt;mso-position-horizontal:absolute;mso-position-horizontal-relative:page;mso-position-vertical:absolute;mso-position-vertical-relative:text" from="194.3pt,11.05pt" to="401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" o:allowincell="f" strokeweight=".26mm">
                <w10:wrap type="topAndBottom" anchorx="page"/>
              </v:line>
            </w:pict>
          </mc:Fallback>
        </mc:AlternateContent>
      </w:r>
      <w:r w:rsidRPr="00133F2B">
        <w:rPr>
          <w:rFonts w:ascii="Verdana" w:hAnsi="Verdana" w:cs="Arial"/>
          <w:bCs/>
          <w:sz w:val="19"/>
          <w:szCs w:val="19"/>
          <w:lang w:val="pt-BR"/>
        </w:rPr>
        <w:t>(nome e assinatura do proponente)</w:t>
      </w:r>
    </w:p>
    <w:p w14:paraId="70C9E21E" w14:textId="7D4821CC" w:rsidR="00E01563" w:rsidRPr="00D07E5F" w:rsidRDefault="00E01563">
      <w:pPr>
        <w:rPr>
          <w:rFonts w:ascii="Verdana" w:eastAsia="Arial MT" w:hAnsi="Verdana" w:cs="Arial"/>
          <w:bCs/>
          <w:sz w:val="19"/>
          <w:szCs w:val="19"/>
          <w:highlight w:val="yellow"/>
        </w:rPr>
      </w:pPr>
    </w:p>
    <w:sectPr w:rsidR="00E01563" w:rsidRPr="00D07E5F" w:rsidSect="00ED2A68">
      <w:headerReference w:type="default" r:id="rId9"/>
      <w:footerReference w:type="default" r:id="rId10"/>
      <w:pgSz w:w="11906" w:h="16838"/>
      <w:pgMar w:top="1701" w:right="1134" w:bottom="1701" w:left="1701" w:header="142" w:footer="37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35F4C" w14:textId="360CC7E3" w:rsidR="00ED2A68" w:rsidRDefault="00ED2A68">
    <w:pPr>
      <w:pStyle w:val="Rodap"/>
    </w:pPr>
    <w:r>
      <w:rPr>
        <w:noProof/>
      </w:rPr>
      <w:drawing>
        <wp:inline distT="0" distB="0" distL="0" distR="0" wp14:anchorId="235D20D7" wp14:editId="2E95E0F4">
          <wp:extent cx="5760085" cy="643255"/>
          <wp:effectExtent l="0" t="0" r="0" b="4445"/>
          <wp:docPr id="8913068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06824" name="Imagem 8913068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7E90" w14:textId="69BF01DF" w:rsidR="00E1541F" w:rsidRDefault="00AE3B04">
    <w:pPr>
      <w:pStyle w:val="Cabealho"/>
    </w:pPr>
    <w:r>
      <w:rPr>
        <w:noProof/>
      </w:rPr>
      <w:drawing>
        <wp:anchor distT="0" distB="0" distL="0" distR="0" simplePos="0" relativeHeight="251661312" behindDoc="0" locked="0" layoutInCell="0" allowOverlap="1" wp14:anchorId="5FB7C00C" wp14:editId="165C1C9A">
          <wp:simplePos x="0" y="0"/>
          <wp:positionH relativeFrom="margin">
            <wp:posOffset>-278130</wp:posOffset>
          </wp:positionH>
          <wp:positionV relativeFrom="paragraph">
            <wp:posOffset>137795</wp:posOffset>
          </wp:positionV>
          <wp:extent cx="6145530" cy="866775"/>
          <wp:effectExtent l="0" t="0" r="7620" b="9525"/>
          <wp:wrapSquare wrapText="largest"/>
          <wp:docPr id="1703097426" name="Figur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17938"/>
    <w:rsid w:val="00023441"/>
    <w:rsid w:val="00033652"/>
    <w:rsid w:val="00055D24"/>
    <w:rsid w:val="00071B48"/>
    <w:rsid w:val="00076C62"/>
    <w:rsid w:val="000A2012"/>
    <w:rsid w:val="000A58CC"/>
    <w:rsid w:val="000B1FEB"/>
    <w:rsid w:val="000B270A"/>
    <w:rsid w:val="000D3B9C"/>
    <w:rsid w:val="000D7B88"/>
    <w:rsid w:val="000F05CB"/>
    <w:rsid w:val="000F3505"/>
    <w:rsid w:val="001126CD"/>
    <w:rsid w:val="0011675E"/>
    <w:rsid w:val="00123669"/>
    <w:rsid w:val="0012499D"/>
    <w:rsid w:val="00130A8D"/>
    <w:rsid w:val="00133F2B"/>
    <w:rsid w:val="00136D68"/>
    <w:rsid w:val="001447EB"/>
    <w:rsid w:val="00157AC7"/>
    <w:rsid w:val="00171F14"/>
    <w:rsid w:val="001758D6"/>
    <w:rsid w:val="00180CC8"/>
    <w:rsid w:val="00191501"/>
    <w:rsid w:val="001942E7"/>
    <w:rsid w:val="001B7CBE"/>
    <w:rsid w:val="001C15F7"/>
    <w:rsid w:val="001C2DD0"/>
    <w:rsid w:val="001C50FF"/>
    <w:rsid w:val="001D42A8"/>
    <w:rsid w:val="001D7ECE"/>
    <w:rsid w:val="001F1203"/>
    <w:rsid w:val="002202BF"/>
    <w:rsid w:val="002251CB"/>
    <w:rsid w:val="002344B5"/>
    <w:rsid w:val="00235593"/>
    <w:rsid w:val="002362F5"/>
    <w:rsid w:val="00245ED5"/>
    <w:rsid w:val="00260516"/>
    <w:rsid w:val="00272454"/>
    <w:rsid w:val="0028034E"/>
    <w:rsid w:val="00281767"/>
    <w:rsid w:val="0029246B"/>
    <w:rsid w:val="002A6F2F"/>
    <w:rsid w:val="002A7881"/>
    <w:rsid w:val="002C4B69"/>
    <w:rsid w:val="002C7DB0"/>
    <w:rsid w:val="002E1585"/>
    <w:rsid w:val="002E3111"/>
    <w:rsid w:val="002F04F7"/>
    <w:rsid w:val="002F6BC7"/>
    <w:rsid w:val="00300415"/>
    <w:rsid w:val="00303F9C"/>
    <w:rsid w:val="00306746"/>
    <w:rsid w:val="00316739"/>
    <w:rsid w:val="00317196"/>
    <w:rsid w:val="003266CD"/>
    <w:rsid w:val="003349E3"/>
    <w:rsid w:val="003409B9"/>
    <w:rsid w:val="00342C51"/>
    <w:rsid w:val="00350768"/>
    <w:rsid w:val="0035615E"/>
    <w:rsid w:val="0036263A"/>
    <w:rsid w:val="00362D41"/>
    <w:rsid w:val="00366101"/>
    <w:rsid w:val="003675DC"/>
    <w:rsid w:val="00372140"/>
    <w:rsid w:val="003A1100"/>
    <w:rsid w:val="003A5584"/>
    <w:rsid w:val="003B4713"/>
    <w:rsid w:val="003B4D9E"/>
    <w:rsid w:val="003C09A3"/>
    <w:rsid w:val="003C0A68"/>
    <w:rsid w:val="003E3745"/>
    <w:rsid w:val="003F3E55"/>
    <w:rsid w:val="00410CFD"/>
    <w:rsid w:val="00413974"/>
    <w:rsid w:val="004417AE"/>
    <w:rsid w:val="00455B12"/>
    <w:rsid w:val="00456F2D"/>
    <w:rsid w:val="00496E4A"/>
    <w:rsid w:val="004A1791"/>
    <w:rsid w:val="004A3FB9"/>
    <w:rsid w:val="004A6251"/>
    <w:rsid w:val="004B7AB6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3AA0"/>
    <w:rsid w:val="005A429A"/>
    <w:rsid w:val="005A702B"/>
    <w:rsid w:val="005C779D"/>
    <w:rsid w:val="005D07CF"/>
    <w:rsid w:val="005E2A35"/>
    <w:rsid w:val="006019E8"/>
    <w:rsid w:val="0061158B"/>
    <w:rsid w:val="0062253F"/>
    <w:rsid w:val="00622957"/>
    <w:rsid w:val="006352E4"/>
    <w:rsid w:val="006363DF"/>
    <w:rsid w:val="006449EB"/>
    <w:rsid w:val="00651640"/>
    <w:rsid w:val="006B200C"/>
    <w:rsid w:val="006B3A00"/>
    <w:rsid w:val="006C0436"/>
    <w:rsid w:val="006D3A53"/>
    <w:rsid w:val="007033A2"/>
    <w:rsid w:val="0071022E"/>
    <w:rsid w:val="0071611D"/>
    <w:rsid w:val="007255DD"/>
    <w:rsid w:val="0077003B"/>
    <w:rsid w:val="007719A6"/>
    <w:rsid w:val="007726B8"/>
    <w:rsid w:val="00796151"/>
    <w:rsid w:val="007C1A1D"/>
    <w:rsid w:val="007D0508"/>
    <w:rsid w:val="007D2874"/>
    <w:rsid w:val="007F092F"/>
    <w:rsid w:val="007F50F9"/>
    <w:rsid w:val="0081389C"/>
    <w:rsid w:val="008201F5"/>
    <w:rsid w:val="00831DDE"/>
    <w:rsid w:val="00834ABB"/>
    <w:rsid w:val="00834BA7"/>
    <w:rsid w:val="0085362D"/>
    <w:rsid w:val="0085403E"/>
    <w:rsid w:val="00863C17"/>
    <w:rsid w:val="00865DCD"/>
    <w:rsid w:val="0087018C"/>
    <w:rsid w:val="00895C76"/>
    <w:rsid w:val="00896969"/>
    <w:rsid w:val="008B1C24"/>
    <w:rsid w:val="008C74F8"/>
    <w:rsid w:val="008D1F88"/>
    <w:rsid w:val="008E27A7"/>
    <w:rsid w:val="008F2D82"/>
    <w:rsid w:val="00905613"/>
    <w:rsid w:val="00923F77"/>
    <w:rsid w:val="00924B72"/>
    <w:rsid w:val="00934CCA"/>
    <w:rsid w:val="00961722"/>
    <w:rsid w:val="00972F34"/>
    <w:rsid w:val="00990756"/>
    <w:rsid w:val="0099399F"/>
    <w:rsid w:val="009C1123"/>
    <w:rsid w:val="009D27CE"/>
    <w:rsid w:val="009D602D"/>
    <w:rsid w:val="009D6E63"/>
    <w:rsid w:val="009E60A1"/>
    <w:rsid w:val="00A02609"/>
    <w:rsid w:val="00A055EF"/>
    <w:rsid w:val="00A13BB5"/>
    <w:rsid w:val="00A245EB"/>
    <w:rsid w:val="00A35A21"/>
    <w:rsid w:val="00A7579E"/>
    <w:rsid w:val="00A81C89"/>
    <w:rsid w:val="00A93976"/>
    <w:rsid w:val="00A948CE"/>
    <w:rsid w:val="00AC58A6"/>
    <w:rsid w:val="00AD0D6C"/>
    <w:rsid w:val="00AE24A6"/>
    <w:rsid w:val="00AE3B04"/>
    <w:rsid w:val="00AE5EDA"/>
    <w:rsid w:val="00AE63CA"/>
    <w:rsid w:val="00AF03D2"/>
    <w:rsid w:val="00B017F3"/>
    <w:rsid w:val="00B02062"/>
    <w:rsid w:val="00B33976"/>
    <w:rsid w:val="00B45A0D"/>
    <w:rsid w:val="00B517C6"/>
    <w:rsid w:val="00B62E4D"/>
    <w:rsid w:val="00BB7D96"/>
    <w:rsid w:val="00BC693F"/>
    <w:rsid w:val="00BD0CB6"/>
    <w:rsid w:val="00BE6496"/>
    <w:rsid w:val="00BF4B9C"/>
    <w:rsid w:val="00C147A5"/>
    <w:rsid w:val="00C215B9"/>
    <w:rsid w:val="00C21B42"/>
    <w:rsid w:val="00C3111F"/>
    <w:rsid w:val="00C42C16"/>
    <w:rsid w:val="00C51E8A"/>
    <w:rsid w:val="00C667C1"/>
    <w:rsid w:val="00C70BBA"/>
    <w:rsid w:val="00C713A8"/>
    <w:rsid w:val="00CB0B22"/>
    <w:rsid w:val="00CB399C"/>
    <w:rsid w:val="00CC51E9"/>
    <w:rsid w:val="00D02B51"/>
    <w:rsid w:val="00D07E5F"/>
    <w:rsid w:val="00D2341E"/>
    <w:rsid w:val="00D32829"/>
    <w:rsid w:val="00D35B02"/>
    <w:rsid w:val="00D401B6"/>
    <w:rsid w:val="00D60926"/>
    <w:rsid w:val="00D96B25"/>
    <w:rsid w:val="00DA4FBE"/>
    <w:rsid w:val="00DB338A"/>
    <w:rsid w:val="00DB4C7C"/>
    <w:rsid w:val="00DE035E"/>
    <w:rsid w:val="00DE6225"/>
    <w:rsid w:val="00E01563"/>
    <w:rsid w:val="00E11014"/>
    <w:rsid w:val="00E14C56"/>
    <w:rsid w:val="00E1541F"/>
    <w:rsid w:val="00E27F7C"/>
    <w:rsid w:val="00E40EB9"/>
    <w:rsid w:val="00E54AE7"/>
    <w:rsid w:val="00E73946"/>
    <w:rsid w:val="00E73B1D"/>
    <w:rsid w:val="00E8598A"/>
    <w:rsid w:val="00EA0877"/>
    <w:rsid w:val="00EA579D"/>
    <w:rsid w:val="00EB6446"/>
    <w:rsid w:val="00EC2D0E"/>
    <w:rsid w:val="00ED2A68"/>
    <w:rsid w:val="00ED565E"/>
    <w:rsid w:val="00ED6CC3"/>
    <w:rsid w:val="00EE3FC6"/>
    <w:rsid w:val="00F042B7"/>
    <w:rsid w:val="00F0557A"/>
    <w:rsid w:val="00F116D5"/>
    <w:rsid w:val="00F452C5"/>
    <w:rsid w:val="00F53E37"/>
    <w:rsid w:val="00F62ABD"/>
    <w:rsid w:val="00F7159C"/>
    <w:rsid w:val="00F72404"/>
    <w:rsid w:val="00F74DDB"/>
    <w:rsid w:val="00FA2ED7"/>
    <w:rsid w:val="00FE088F"/>
    <w:rsid w:val="00FF187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.smece@edu.tresdemaio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3</cp:revision>
  <dcterms:created xsi:type="dcterms:W3CDTF">2024-09-19T18:26:00Z</dcterms:created>
  <dcterms:modified xsi:type="dcterms:W3CDTF">2024-09-19T18:42:00Z</dcterms:modified>
</cp:coreProperties>
</file>