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F5DA2" w14:textId="77777777" w:rsidR="003C06FE" w:rsidRDefault="003C06FE" w:rsidP="003C06FE">
      <w:pPr>
        <w:shd w:val="clear" w:color="auto" w:fill="FFFFFF"/>
        <w:spacing w:after="0" w:line="240" w:lineRule="auto"/>
        <w:jc w:val="center"/>
        <w:rPr>
          <w:rFonts w:asciiTheme="minorHAnsi" w:eastAsia="Times New Roman" w:hAnsiTheme="minorHAnsi" w:cstheme="minorHAnsi"/>
          <w:b/>
          <w:color w:val="000000"/>
          <w:sz w:val="28"/>
          <w:szCs w:val="28"/>
          <w:lang w:eastAsia="pt-BR"/>
        </w:rPr>
      </w:pPr>
      <w:r w:rsidRPr="005A317F">
        <w:rPr>
          <w:rFonts w:asciiTheme="minorHAnsi" w:eastAsia="Times New Roman" w:hAnsiTheme="minorHAnsi" w:cstheme="minorHAnsi"/>
          <w:b/>
          <w:color w:val="000000"/>
          <w:sz w:val="28"/>
          <w:szCs w:val="28"/>
          <w:lang w:eastAsia="pt-BR"/>
        </w:rPr>
        <w:t>CONSELHO MUNICIPAL DOS DIREITOS DA CRIANÇA E DO ADOLESCENTE – COMDICA – TRÊS DE MAIO/RS</w:t>
      </w:r>
      <w:r w:rsidRPr="005A317F">
        <w:rPr>
          <w:rFonts w:asciiTheme="minorHAnsi" w:eastAsia="Times New Roman" w:hAnsiTheme="minorHAnsi" w:cstheme="minorHAnsi"/>
          <w:b/>
          <w:color w:val="000000"/>
          <w:sz w:val="28"/>
          <w:szCs w:val="28"/>
          <w:lang w:eastAsia="pt-BR"/>
        </w:rPr>
        <w:br/>
        <w:t>Criado pela Lei Municipal nº 1192/92</w:t>
      </w:r>
      <w:r>
        <w:rPr>
          <w:rFonts w:asciiTheme="minorHAnsi" w:eastAsia="Times New Roman" w:hAnsiTheme="minorHAnsi" w:cstheme="minorHAnsi"/>
          <w:b/>
          <w:color w:val="000000"/>
          <w:sz w:val="28"/>
          <w:szCs w:val="28"/>
          <w:lang w:eastAsia="pt-BR"/>
        </w:rPr>
        <w:t>, 3078/19 e suas alterações</w:t>
      </w:r>
    </w:p>
    <w:p w14:paraId="16F7CEB8" w14:textId="77777777" w:rsidR="003C06FE" w:rsidRDefault="003C06FE" w:rsidP="003C06FE">
      <w:pPr>
        <w:shd w:val="clear" w:color="auto" w:fill="FFFFFF"/>
        <w:spacing w:after="0" w:line="240" w:lineRule="auto"/>
        <w:jc w:val="center"/>
        <w:rPr>
          <w:rFonts w:asciiTheme="minorHAnsi" w:eastAsia="Times New Roman" w:hAnsiTheme="minorHAnsi" w:cstheme="minorHAnsi"/>
          <w:b/>
          <w:color w:val="000000"/>
          <w:lang w:eastAsia="pt-BR"/>
        </w:rPr>
      </w:pPr>
    </w:p>
    <w:p w14:paraId="41C6D504" w14:textId="77777777" w:rsidR="002B2759" w:rsidRPr="005A317F" w:rsidRDefault="002B2759" w:rsidP="002B2759">
      <w:pPr>
        <w:shd w:val="clear" w:color="auto" w:fill="FFFFFF"/>
        <w:spacing w:after="0" w:line="240" w:lineRule="auto"/>
        <w:jc w:val="center"/>
        <w:rPr>
          <w:rFonts w:asciiTheme="minorHAnsi" w:eastAsia="Times New Roman" w:hAnsiTheme="minorHAnsi" w:cstheme="minorHAnsi"/>
          <w:b/>
          <w:color w:val="000000"/>
          <w:sz w:val="28"/>
          <w:szCs w:val="28"/>
          <w:lang w:eastAsia="pt-BR"/>
        </w:rPr>
      </w:pPr>
    </w:p>
    <w:p w14:paraId="03E6C54F" w14:textId="77777777" w:rsidR="002B2759" w:rsidRDefault="002B2759" w:rsidP="002B2759">
      <w:pPr>
        <w:shd w:val="clear" w:color="auto" w:fill="FFFFFF"/>
        <w:spacing w:after="0" w:line="240" w:lineRule="auto"/>
        <w:jc w:val="center"/>
        <w:rPr>
          <w:rFonts w:asciiTheme="minorHAnsi" w:eastAsia="Times New Roman" w:hAnsiTheme="minorHAnsi" w:cstheme="minorHAnsi"/>
          <w:b/>
          <w:color w:val="000000"/>
          <w:sz w:val="32"/>
          <w:szCs w:val="32"/>
          <w:lang w:eastAsia="pt-BR"/>
        </w:rPr>
      </w:pPr>
    </w:p>
    <w:p w14:paraId="472C2CC8" w14:textId="51D5DC1B" w:rsidR="002B2759" w:rsidRDefault="002B2759" w:rsidP="002B2759">
      <w:pPr>
        <w:shd w:val="clear" w:color="auto" w:fill="FFFFFF"/>
        <w:spacing w:after="0" w:line="240" w:lineRule="auto"/>
        <w:jc w:val="center"/>
        <w:rPr>
          <w:rFonts w:asciiTheme="minorHAnsi" w:eastAsia="Times New Roman" w:hAnsiTheme="minorHAnsi" w:cstheme="minorHAnsi"/>
          <w:b/>
          <w:color w:val="000000"/>
          <w:sz w:val="32"/>
          <w:szCs w:val="32"/>
          <w:lang w:eastAsia="pt-BR"/>
        </w:rPr>
      </w:pPr>
      <w:r w:rsidRPr="005A317F">
        <w:rPr>
          <w:rFonts w:asciiTheme="minorHAnsi" w:eastAsia="Times New Roman" w:hAnsiTheme="minorHAnsi" w:cstheme="minorHAnsi"/>
          <w:b/>
          <w:color w:val="000000"/>
          <w:sz w:val="32"/>
          <w:szCs w:val="32"/>
          <w:lang w:eastAsia="pt-BR"/>
        </w:rPr>
        <w:t xml:space="preserve">Edital nº </w:t>
      </w:r>
      <w:r>
        <w:rPr>
          <w:rFonts w:asciiTheme="minorHAnsi" w:eastAsia="Times New Roman" w:hAnsiTheme="minorHAnsi" w:cstheme="minorHAnsi"/>
          <w:b/>
          <w:color w:val="000000"/>
          <w:sz w:val="32"/>
          <w:szCs w:val="32"/>
          <w:lang w:eastAsia="pt-BR"/>
        </w:rPr>
        <w:t>1</w:t>
      </w:r>
      <w:r w:rsidR="00005E6D">
        <w:rPr>
          <w:rFonts w:asciiTheme="minorHAnsi" w:eastAsia="Times New Roman" w:hAnsiTheme="minorHAnsi" w:cstheme="minorHAnsi"/>
          <w:b/>
          <w:color w:val="000000"/>
          <w:sz w:val="32"/>
          <w:szCs w:val="32"/>
          <w:lang w:eastAsia="pt-BR"/>
        </w:rPr>
        <w:t>1</w:t>
      </w:r>
      <w:r w:rsidRPr="005A317F">
        <w:rPr>
          <w:rFonts w:asciiTheme="minorHAnsi" w:eastAsia="Times New Roman" w:hAnsiTheme="minorHAnsi" w:cstheme="minorHAnsi"/>
          <w:b/>
          <w:color w:val="000000"/>
          <w:sz w:val="32"/>
          <w:szCs w:val="32"/>
          <w:lang w:eastAsia="pt-BR"/>
        </w:rPr>
        <w:t>/20</w:t>
      </w:r>
      <w:r w:rsidR="003C06FE">
        <w:rPr>
          <w:rFonts w:asciiTheme="minorHAnsi" w:eastAsia="Times New Roman" w:hAnsiTheme="minorHAnsi" w:cstheme="minorHAnsi"/>
          <w:b/>
          <w:color w:val="000000"/>
          <w:sz w:val="32"/>
          <w:szCs w:val="32"/>
          <w:lang w:eastAsia="pt-BR"/>
        </w:rPr>
        <w:t>23</w:t>
      </w:r>
    </w:p>
    <w:p w14:paraId="04BEE0A2" w14:textId="77777777" w:rsidR="002B2759" w:rsidRDefault="002B2759" w:rsidP="002B2759">
      <w:pPr>
        <w:shd w:val="clear" w:color="auto" w:fill="FFFFFF"/>
        <w:spacing w:after="0" w:line="240" w:lineRule="auto"/>
        <w:jc w:val="center"/>
        <w:rPr>
          <w:rFonts w:asciiTheme="minorHAnsi" w:eastAsia="Times New Roman" w:hAnsiTheme="minorHAnsi" w:cstheme="minorHAnsi"/>
          <w:b/>
          <w:color w:val="000000"/>
          <w:sz w:val="32"/>
          <w:szCs w:val="32"/>
          <w:lang w:eastAsia="pt-BR"/>
        </w:rPr>
      </w:pPr>
    </w:p>
    <w:p w14:paraId="3E11DC33" w14:textId="77777777" w:rsidR="00005E6D" w:rsidRPr="003F74A2" w:rsidRDefault="002B2759" w:rsidP="00005E6D">
      <w:pPr>
        <w:shd w:val="clear" w:color="auto" w:fill="FFFFFF"/>
        <w:spacing w:after="0" w:line="240" w:lineRule="auto"/>
        <w:jc w:val="center"/>
        <w:rPr>
          <w:rFonts w:asciiTheme="minorHAnsi" w:eastAsia="Times New Roman" w:hAnsiTheme="minorHAnsi" w:cs="Arial"/>
          <w:b/>
          <w:color w:val="000000"/>
          <w:lang w:eastAsia="pt-BR"/>
        </w:rPr>
      </w:pPr>
      <w:r w:rsidRPr="003F74A2">
        <w:rPr>
          <w:rFonts w:asciiTheme="minorHAnsi" w:eastAsia="Times New Roman" w:hAnsiTheme="minorHAnsi" w:cs="Arial"/>
          <w:b/>
          <w:color w:val="000000"/>
          <w:lang w:eastAsia="pt-BR"/>
        </w:rPr>
        <w:br/>
      </w:r>
      <w:r w:rsidR="00005E6D" w:rsidRPr="003F74A2">
        <w:rPr>
          <w:rFonts w:asciiTheme="minorHAnsi" w:eastAsia="Times New Roman" w:hAnsiTheme="minorHAnsi" w:cs="Arial"/>
          <w:b/>
          <w:color w:val="000000"/>
          <w:lang w:eastAsia="pt-BR"/>
        </w:rPr>
        <w:t xml:space="preserve">RESULTADO DEFINITIVO DAS ELEIÇÕES DE CONSELHEIROS TUTELARES </w:t>
      </w:r>
    </w:p>
    <w:p w14:paraId="4E396DD0" w14:textId="77777777" w:rsidR="00005E6D" w:rsidRPr="003F74A2" w:rsidRDefault="00005E6D" w:rsidP="00005E6D">
      <w:pPr>
        <w:shd w:val="clear" w:color="auto" w:fill="FFFFFF"/>
        <w:spacing w:after="0" w:line="240" w:lineRule="auto"/>
        <w:jc w:val="center"/>
        <w:rPr>
          <w:rFonts w:asciiTheme="minorHAnsi" w:eastAsia="Times New Roman" w:hAnsiTheme="minorHAnsi" w:cs="Arial"/>
          <w:b/>
          <w:color w:val="000000"/>
          <w:lang w:eastAsia="pt-BR"/>
        </w:rPr>
      </w:pPr>
    </w:p>
    <w:p w14:paraId="0C36A3E0" w14:textId="77777777" w:rsidR="00005E6D" w:rsidRPr="003F74A2" w:rsidRDefault="00005E6D" w:rsidP="00005E6D">
      <w:pPr>
        <w:shd w:val="clear" w:color="auto" w:fill="FFFFFF"/>
        <w:spacing w:after="0" w:line="240" w:lineRule="auto"/>
        <w:ind w:firstLine="1134"/>
        <w:rPr>
          <w:rFonts w:asciiTheme="minorHAnsi" w:eastAsia="Times New Roman" w:hAnsiTheme="minorHAnsi" w:cs="Arial"/>
          <w:color w:val="000000"/>
          <w:lang w:eastAsia="pt-BR"/>
        </w:rPr>
      </w:pPr>
    </w:p>
    <w:p w14:paraId="27397DA7" w14:textId="7372BAF6" w:rsidR="00005E6D" w:rsidRDefault="00005E6D" w:rsidP="00005E6D">
      <w:pPr>
        <w:shd w:val="clear" w:color="auto" w:fill="FFFFFF"/>
        <w:spacing w:after="0" w:line="240" w:lineRule="auto"/>
        <w:ind w:firstLine="1134"/>
        <w:rPr>
          <w:rFonts w:asciiTheme="minorHAnsi" w:eastAsia="Times New Roman" w:hAnsiTheme="minorHAnsi" w:cs="Arial"/>
          <w:color w:val="000000"/>
          <w:lang w:eastAsia="pt-BR"/>
        </w:rPr>
      </w:pPr>
      <w:r>
        <w:rPr>
          <w:rFonts w:asciiTheme="minorHAnsi" w:eastAsia="Times New Roman" w:hAnsiTheme="minorHAnsi" w:cs="Arial"/>
          <w:color w:val="000000"/>
          <w:lang w:eastAsia="pt-BR"/>
        </w:rPr>
        <w:t>O</w:t>
      </w:r>
      <w:r w:rsidRPr="003F74A2">
        <w:rPr>
          <w:rFonts w:asciiTheme="minorHAnsi" w:eastAsia="Times New Roman" w:hAnsiTheme="minorHAnsi" w:cs="Arial"/>
          <w:color w:val="000000"/>
          <w:lang w:eastAsia="pt-BR"/>
        </w:rPr>
        <w:t xml:space="preserve"> Presidente do Conselho Municipal dos Direitos da Criança e do Adolescente – COMDICA – do Município de </w:t>
      </w:r>
      <w:r>
        <w:rPr>
          <w:rFonts w:asciiTheme="minorHAnsi" w:eastAsia="Times New Roman" w:hAnsiTheme="minorHAnsi" w:cs="Arial"/>
          <w:color w:val="000000"/>
          <w:lang w:eastAsia="pt-BR"/>
        </w:rPr>
        <w:t>Três de Maio/RS</w:t>
      </w:r>
      <w:r w:rsidRPr="003F74A2">
        <w:rPr>
          <w:rFonts w:asciiTheme="minorHAnsi" w:eastAsia="Times New Roman" w:hAnsiTheme="minorHAnsi" w:cs="Arial"/>
          <w:color w:val="000000"/>
          <w:lang w:eastAsia="pt-BR"/>
        </w:rPr>
        <w:t>, no uso de suas atribuições legais e de acordo com o art. 139 da Lei Federal nº 8.069</w:t>
      </w:r>
      <w:r>
        <w:rPr>
          <w:rFonts w:asciiTheme="minorHAnsi" w:eastAsia="Times New Roman" w:hAnsiTheme="minorHAnsi" w:cs="Arial"/>
          <w:color w:val="000000"/>
          <w:lang w:eastAsia="pt-BR"/>
        </w:rPr>
        <w:t>/90</w:t>
      </w:r>
      <w:r w:rsidRPr="003F74A2">
        <w:rPr>
          <w:rFonts w:asciiTheme="minorHAnsi" w:eastAsia="Times New Roman" w:hAnsiTheme="minorHAnsi" w:cs="Arial"/>
          <w:color w:val="000000"/>
          <w:lang w:eastAsia="pt-BR"/>
        </w:rPr>
        <w:t xml:space="preserve">, Lei Municipal nº </w:t>
      </w:r>
      <w:r>
        <w:rPr>
          <w:rFonts w:asciiTheme="minorHAnsi" w:eastAsia="Times New Roman" w:hAnsiTheme="minorHAnsi" w:cs="Arial"/>
          <w:color w:val="000000"/>
          <w:lang w:eastAsia="pt-BR"/>
        </w:rPr>
        <w:t>1192/92</w:t>
      </w:r>
      <w:r w:rsidRPr="003F74A2">
        <w:rPr>
          <w:rFonts w:asciiTheme="minorHAnsi" w:eastAsia="Times New Roman" w:hAnsiTheme="minorHAnsi" w:cs="Arial"/>
          <w:color w:val="000000"/>
          <w:lang w:eastAsia="pt-BR"/>
        </w:rPr>
        <w:t xml:space="preserve"> e da Lei Municipal nº </w:t>
      </w:r>
      <w:r>
        <w:rPr>
          <w:rFonts w:asciiTheme="minorHAnsi" w:eastAsia="Times New Roman" w:hAnsiTheme="minorHAnsi" w:cs="Arial"/>
          <w:color w:val="000000"/>
          <w:lang w:eastAsia="pt-BR"/>
        </w:rPr>
        <w:t>3078/19</w:t>
      </w:r>
      <w:r>
        <w:rPr>
          <w:rFonts w:asciiTheme="minorHAnsi" w:eastAsia="Times New Roman" w:hAnsiTheme="minorHAnsi" w:cs="Arial"/>
          <w:color w:val="000000"/>
          <w:lang w:eastAsia="pt-BR"/>
        </w:rPr>
        <w:t xml:space="preserve"> e suas alterações</w:t>
      </w:r>
      <w:r w:rsidRPr="003F74A2">
        <w:rPr>
          <w:rFonts w:asciiTheme="minorHAnsi" w:eastAsia="Times New Roman" w:hAnsiTheme="minorHAnsi" w:cs="Arial"/>
          <w:color w:val="000000"/>
          <w:lang w:eastAsia="pt-BR"/>
        </w:rPr>
        <w:t xml:space="preserve">, torna público </w:t>
      </w:r>
      <w:r w:rsidRPr="001064EF">
        <w:rPr>
          <w:rFonts w:asciiTheme="minorHAnsi" w:eastAsia="Times New Roman" w:hAnsiTheme="minorHAnsi" w:cs="Arial"/>
          <w:color w:val="000000"/>
          <w:lang w:eastAsia="pt-BR"/>
        </w:rPr>
        <w:t xml:space="preserve">a </w:t>
      </w:r>
      <w:r w:rsidRPr="000E41DF">
        <w:rPr>
          <w:rFonts w:asciiTheme="minorHAnsi" w:eastAsia="Times New Roman" w:hAnsiTheme="minorHAnsi" w:cs="Arial"/>
          <w:color w:val="000000"/>
          <w:lang w:eastAsia="pt-BR"/>
        </w:rPr>
        <w:t>nominata dos Conselheiros Tutelares eleitos</w:t>
      </w:r>
      <w:r w:rsidRPr="001064EF">
        <w:rPr>
          <w:rFonts w:asciiTheme="minorHAnsi" w:eastAsia="Times New Roman" w:hAnsiTheme="minorHAnsi" w:cs="Arial"/>
          <w:color w:val="000000"/>
          <w:lang w:eastAsia="pt-BR"/>
        </w:rPr>
        <w:t xml:space="preserve"> para a função de Conselheiros Tutelares: </w:t>
      </w:r>
    </w:p>
    <w:p w14:paraId="009B94AF" w14:textId="639628C3" w:rsidR="002B2759" w:rsidRPr="001064EF" w:rsidRDefault="002B2759" w:rsidP="00005E6D">
      <w:pPr>
        <w:shd w:val="clear" w:color="auto" w:fill="FFFFFF"/>
        <w:spacing w:after="0" w:line="240" w:lineRule="auto"/>
        <w:jc w:val="center"/>
        <w:rPr>
          <w:rFonts w:asciiTheme="minorHAnsi" w:eastAsia="Times New Roman" w:hAnsiTheme="minorHAnsi" w:cs="Arial"/>
          <w:color w:val="000000"/>
          <w:lang w:eastAsia="pt-BR"/>
        </w:rPr>
      </w:pPr>
    </w:p>
    <w:p w14:paraId="6BA3A3EF" w14:textId="77777777" w:rsidR="002B2759" w:rsidRPr="002B2759" w:rsidRDefault="002B2759" w:rsidP="002B2759">
      <w:pPr>
        <w:shd w:val="clear" w:color="auto" w:fill="FFFFFF"/>
        <w:spacing w:after="0" w:line="240" w:lineRule="auto"/>
        <w:ind w:firstLine="1134"/>
        <w:rPr>
          <w:rFonts w:asciiTheme="minorHAnsi" w:eastAsia="Times New Roman" w:hAnsiTheme="minorHAnsi" w:cs="Arial"/>
          <w:b/>
          <w:bCs/>
          <w:color w:val="000000"/>
          <w:lang w:eastAsia="pt-BR"/>
        </w:rPr>
      </w:pPr>
      <w:r w:rsidRPr="002B2759">
        <w:rPr>
          <w:rFonts w:asciiTheme="minorHAnsi" w:eastAsia="Times New Roman" w:hAnsiTheme="minorHAnsi" w:cs="Arial"/>
          <w:b/>
          <w:bCs/>
          <w:color w:val="000000"/>
          <w:lang w:eastAsia="pt-BR"/>
        </w:rPr>
        <w:t>Titulares:</w:t>
      </w:r>
    </w:p>
    <w:p w14:paraId="7FD50806" w14:textId="752B7D9B"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1.</w:t>
      </w:r>
      <w:r>
        <w:rPr>
          <w:rFonts w:asciiTheme="minorHAnsi" w:eastAsia="Times New Roman" w:hAnsiTheme="minorHAnsi" w:cs="Arial"/>
          <w:color w:val="000000"/>
          <w:lang w:eastAsia="pt-BR"/>
        </w:rPr>
        <w:t xml:space="preserve"> </w:t>
      </w:r>
      <w:r w:rsidR="003C06FE">
        <w:rPr>
          <w:rFonts w:asciiTheme="minorHAnsi" w:eastAsia="Times New Roman" w:hAnsiTheme="minorHAnsi" w:cs="Arial"/>
          <w:color w:val="000000"/>
          <w:lang w:eastAsia="pt-BR"/>
        </w:rPr>
        <w:t xml:space="preserve">Luis Airton </w:t>
      </w:r>
      <w:r w:rsidR="00967B98">
        <w:rPr>
          <w:rFonts w:asciiTheme="minorHAnsi" w:eastAsia="Times New Roman" w:hAnsiTheme="minorHAnsi" w:cs="Arial"/>
          <w:color w:val="000000"/>
          <w:lang w:eastAsia="pt-BR"/>
        </w:rPr>
        <w:t>de Souza</w:t>
      </w:r>
    </w:p>
    <w:p w14:paraId="2AA1D1D5" w14:textId="349F911D"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2.</w:t>
      </w:r>
      <w:r>
        <w:rPr>
          <w:rFonts w:asciiTheme="minorHAnsi" w:eastAsia="Times New Roman" w:hAnsiTheme="minorHAnsi" w:cs="Arial"/>
          <w:color w:val="000000"/>
          <w:lang w:eastAsia="pt-BR"/>
        </w:rPr>
        <w:t xml:space="preserve"> </w:t>
      </w:r>
      <w:r w:rsidR="00967B98">
        <w:rPr>
          <w:rFonts w:asciiTheme="minorHAnsi" w:eastAsia="Times New Roman" w:hAnsiTheme="minorHAnsi" w:cs="Arial"/>
          <w:color w:val="000000"/>
          <w:lang w:eastAsia="pt-BR"/>
        </w:rPr>
        <w:t>Angelita Fabiana Marmitt</w:t>
      </w:r>
    </w:p>
    <w:p w14:paraId="1CFB9167" w14:textId="77777777"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 xml:space="preserve">3. </w:t>
      </w:r>
      <w:r>
        <w:rPr>
          <w:rFonts w:asciiTheme="minorHAnsi" w:eastAsia="Times New Roman" w:hAnsiTheme="minorHAnsi" w:cs="Arial"/>
          <w:color w:val="000000"/>
          <w:lang w:eastAsia="pt-BR"/>
        </w:rPr>
        <w:t>Ivete Paulina Pandolfo</w:t>
      </w:r>
    </w:p>
    <w:p w14:paraId="7A05D8A8" w14:textId="3FF6FC1A"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4.</w:t>
      </w:r>
      <w:r>
        <w:rPr>
          <w:rFonts w:asciiTheme="minorHAnsi" w:eastAsia="Times New Roman" w:hAnsiTheme="minorHAnsi" w:cs="Arial"/>
          <w:color w:val="000000"/>
          <w:lang w:eastAsia="pt-BR"/>
        </w:rPr>
        <w:t xml:space="preserve"> </w:t>
      </w:r>
      <w:r w:rsidR="00967B98">
        <w:rPr>
          <w:rFonts w:asciiTheme="minorHAnsi" w:eastAsia="Times New Roman" w:hAnsiTheme="minorHAnsi" w:cs="Arial"/>
          <w:color w:val="000000"/>
          <w:lang w:eastAsia="pt-BR"/>
        </w:rPr>
        <w:t>Fabíola Paloma Figueira Hols</w:t>
      </w:r>
    </w:p>
    <w:p w14:paraId="4D55A6BB" w14:textId="5FD83B35" w:rsidR="002B2759"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r w:rsidRPr="001064EF">
        <w:rPr>
          <w:rFonts w:asciiTheme="minorHAnsi" w:eastAsia="Times New Roman" w:hAnsiTheme="minorHAnsi" w:cs="Arial"/>
          <w:color w:val="000000"/>
          <w:lang w:eastAsia="pt-BR"/>
        </w:rPr>
        <w:t>5.</w:t>
      </w:r>
      <w:r>
        <w:rPr>
          <w:rFonts w:asciiTheme="minorHAnsi" w:eastAsia="Times New Roman" w:hAnsiTheme="minorHAnsi" w:cs="Arial"/>
          <w:color w:val="000000"/>
          <w:lang w:eastAsia="pt-BR"/>
        </w:rPr>
        <w:t xml:space="preserve"> </w:t>
      </w:r>
      <w:r w:rsidR="00967B98">
        <w:rPr>
          <w:rFonts w:asciiTheme="minorHAnsi" w:eastAsia="Times New Roman" w:hAnsiTheme="minorHAnsi" w:cs="Arial"/>
          <w:color w:val="000000"/>
          <w:lang w:eastAsia="pt-BR"/>
        </w:rPr>
        <w:t>Elis Tatiana Telka</w:t>
      </w:r>
    </w:p>
    <w:p w14:paraId="69EA3DF4" w14:textId="77777777" w:rsidR="002B2759"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p>
    <w:p w14:paraId="5A57BAAA" w14:textId="77777777" w:rsidR="002B2759" w:rsidRPr="002B2759" w:rsidRDefault="002B2759" w:rsidP="002B2759">
      <w:pPr>
        <w:shd w:val="clear" w:color="auto" w:fill="FFFFFF"/>
        <w:spacing w:after="0" w:line="240" w:lineRule="auto"/>
        <w:ind w:firstLine="1134"/>
        <w:rPr>
          <w:rFonts w:asciiTheme="minorHAnsi" w:eastAsia="Times New Roman" w:hAnsiTheme="minorHAnsi" w:cs="Arial"/>
          <w:b/>
          <w:bCs/>
          <w:color w:val="000000"/>
          <w:lang w:eastAsia="pt-BR"/>
        </w:rPr>
      </w:pPr>
      <w:r w:rsidRPr="002B2759">
        <w:rPr>
          <w:rFonts w:asciiTheme="minorHAnsi" w:eastAsia="Times New Roman" w:hAnsiTheme="minorHAnsi" w:cs="Arial"/>
          <w:b/>
          <w:bCs/>
          <w:color w:val="000000"/>
          <w:lang w:eastAsia="pt-BR"/>
        </w:rPr>
        <w:t>Suplentes:</w:t>
      </w:r>
    </w:p>
    <w:p w14:paraId="324281F2" w14:textId="423110D4" w:rsidR="002B2759" w:rsidRDefault="00967B98" w:rsidP="00967B98">
      <w:pPr>
        <w:shd w:val="clear" w:color="auto" w:fill="FFFFFF"/>
        <w:spacing w:after="0" w:line="240" w:lineRule="auto"/>
        <w:ind w:firstLine="1134"/>
        <w:rPr>
          <w:rFonts w:asciiTheme="minorHAnsi" w:eastAsia="Times New Roman" w:hAnsiTheme="minorHAnsi" w:cs="Arial"/>
          <w:color w:val="000000"/>
          <w:lang w:eastAsia="pt-BR"/>
        </w:rPr>
      </w:pPr>
      <w:r>
        <w:rPr>
          <w:rFonts w:asciiTheme="minorHAnsi" w:eastAsia="Times New Roman" w:hAnsiTheme="minorHAnsi" w:cs="Arial"/>
          <w:color w:val="000000"/>
          <w:lang w:eastAsia="pt-BR"/>
        </w:rPr>
        <w:t>6. Lourdes Marli Selatchek</w:t>
      </w:r>
    </w:p>
    <w:p w14:paraId="3DBBFBBF" w14:textId="10C547C5" w:rsidR="00967B98" w:rsidRDefault="00967B98" w:rsidP="00967B98">
      <w:pPr>
        <w:shd w:val="clear" w:color="auto" w:fill="FFFFFF"/>
        <w:spacing w:after="0" w:line="240" w:lineRule="auto"/>
        <w:ind w:firstLine="1134"/>
        <w:rPr>
          <w:rFonts w:asciiTheme="minorHAnsi" w:eastAsia="Times New Roman" w:hAnsiTheme="minorHAnsi" w:cs="Arial"/>
          <w:color w:val="000000"/>
          <w:lang w:eastAsia="pt-BR"/>
        </w:rPr>
      </w:pPr>
      <w:r>
        <w:rPr>
          <w:rFonts w:asciiTheme="minorHAnsi" w:eastAsia="Times New Roman" w:hAnsiTheme="minorHAnsi" w:cs="Arial"/>
          <w:color w:val="000000"/>
          <w:lang w:eastAsia="pt-BR"/>
        </w:rPr>
        <w:t>7. Cristiane Cunha Mendes</w:t>
      </w:r>
    </w:p>
    <w:p w14:paraId="074A8A40" w14:textId="0FD22752" w:rsidR="00967B98" w:rsidRDefault="00967B98" w:rsidP="00967B98">
      <w:pPr>
        <w:shd w:val="clear" w:color="auto" w:fill="FFFFFF"/>
        <w:spacing w:after="0" w:line="240" w:lineRule="auto"/>
        <w:ind w:firstLine="1134"/>
        <w:rPr>
          <w:rFonts w:asciiTheme="minorHAnsi" w:eastAsia="Times New Roman" w:hAnsiTheme="minorHAnsi" w:cs="Arial"/>
          <w:color w:val="000000"/>
          <w:lang w:eastAsia="pt-BR"/>
        </w:rPr>
      </w:pPr>
      <w:r>
        <w:rPr>
          <w:rFonts w:asciiTheme="minorHAnsi" w:eastAsia="Times New Roman" w:hAnsiTheme="minorHAnsi" w:cs="Arial"/>
          <w:color w:val="000000"/>
          <w:lang w:eastAsia="pt-BR"/>
        </w:rPr>
        <w:t>8. Pedro Jair Sulzbach de Mello</w:t>
      </w:r>
    </w:p>
    <w:p w14:paraId="53FD7074" w14:textId="71CBC364" w:rsidR="00967B98" w:rsidRDefault="00967B98" w:rsidP="00967B98">
      <w:pPr>
        <w:shd w:val="clear" w:color="auto" w:fill="FFFFFF"/>
        <w:spacing w:after="0" w:line="240" w:lineRule="auto"/>
        <w:ind w:firstLine="1134"/>
        <w:rPr>
          <w:rFonts w:asciiTheme="minorHAnsi" w:eastAsia="Times New Roman" w:hAnsiTheme="minorHAnsi" w:cs="Arial"/>
          <w:color w:val="000000"/>
          <w:lang w:eastAsia="pt-BR"/>
        </w:rPr>
      </w:pPr>
      <w:r>
        <w:rPr>
          <w:rFonts w:asciiTheme="minorHAnsi" w:eastAsia="Times New Roman" w:hAnsiTheme="minorHAnsi" w:cs="Arial"/>
          <w:color w:val="000000"/>
          <w:lang w:eastAsia="pt-BR"/>
        </w:rPr>
        <w:t>9. Vanessa Assunção Teixeira</w:t>
      </w:r>
    </w:p>
    <w:p w14:paraId="3C7FF00A" w14:textId="77777777" w:rsidR="002B2759" w:rsidRPr="001064EF" w:rsidRDefault="002B2759" w:rsidP="002B2759">
      <w:pPr>
        <w:shd w:val="clear" w:color="auto" w:fill="FFFFFF"/>
        <w:spacing w:after="0" w:line="240" w:lineRule="auto"/>
        <w:ind w:firstLine="1134"/>
        <w:rPr>
          <w:rFonts w:asciiTheme="minorHAnsi" w:eastAsia="Times New Roman" w:hAnsiTheme="minorHAnsi" w:cs="Arial"/>
          <w:color w:val="000000"/>
          <w:lang w:eastAsia="pt-BR"/>
        </w:rPr>
      </w:pPr>
    </w:p>
    <w:p w14:paraId="34D22397" w14:textId="79E67290" w:rsidR="00005E6D" w:rsidRPr="000E41DF" w:rsidRDefault="00005E6D" w:rsidP="00005E6D">
      <w:pPr>
        <w:spacing w:before="120" w:after="0" w:line="240" w:lineRule="auto"/>
        <w:ind w:firstLine="1134"/>
        <w:rPr>
          <w:rFonts w:asciiTheme="minorHAnsi" w:hAnsiTheme="minorHAnsi" w:cs="Arial"/>
          <w:color w:val="000000"/>
        </w:rPr>
      </w:pPr>
      <w:r w:rsidRPr="000E41DF">
        <w:rPr>
          <w:rFonts w:asciiTheme="minorHAnsi" w:hAnsiTheme="minorHAnsi" w:cs="Arial"/>
          <w:color w:val="000000"/>
        </w:rPr>
        <w:t>A posse dos Conselheiros dar-se-á no dia 10 de janeiro de 202</w:t>
      </w:r>
      <w:r>
        <w:rPr>
          <w:rFonts w:asciiTheme="minorHAnsi" w:hAnsiTheme="minorHAnsi" w:cs="Arial"/>
          <w:color w:val="000000"/>
        </w:rPr>
        <w:t>4</w:t>
      </w:r>
      <w:r w:rsidRPr="000E41DF">
        <w:rPr>
          <w:rFonts w:asciiTheme="minorHAnsi" w:hAnsiTheme="minorHAnsi" w:cs="Arial"/>
          <w:color w:val="000000"/>
        </w:rPr>
        <w:t>,</w:t>
      </w:r>
      <w:r>
        <w:rPr>
          <w:rFonts w:asciiTheme="minorHAnsi" w:hAnsiTheme="minorHAnsi" w:cs="Arial"/>
          <w:color w:val="000000"/>
        </w:rPr>
        <w:t xml:space="preserve"> em local e horário a ser definido posteriormente.</w:t>
      </w:r>
    </w:p>
    <w:p w14:paraId="62061C5F" w14:textId="77777777" w:rsidR="002B2759" w:rsidRPr="001064EF" w:rsidRDefault="002B2759" w:rsidP="002B2759">
      <w:pPr>
        <w:pStyle w:val="Corpodetexto"/>
        <w:spacing w:after="0" w:line="240" w:lineRule="auto"/>
        <w:ind w:firstLine="1134"/>
        <w:rPr>
          <w:rFonts w:cs="Arial"/>
          <w:color w:val="000000"/>
        </w:rPr>
      </w:pPr>
    </w:p>
    <w:p w14:paraId="1F7B5F80" w14:textId="77777777" w:rsidR="002B2759" w:rsidRDefault="002B2759" w:rsidP="002B2759">
      <w:pPr>
        <w:pStyle w:val="Corpodetexto"/>
        <w:spacing w:line="240" w:lineRule="auto"/>
        <w:ind w:firstLine="1134"/>
        <w:rPr>
          <w:rFonts w:cs="Arial"/>
          <w:color w:val="000000"/>
        </w:rPr>
      </w:pPr>
    </w:p>
    <w:p w14:paraId="5B0B760F" w14:textId="7F8C7FEA" w:rsidR="002B2759" w:rsidRPr="00FC6D7C" w:rsidRDefault="002B2759" w:rsidP="002B2759">
      <w:pPr>
        <w:jc w:val="center"/>
        <w:rPr>
          <w:rFonts w:asciiTheme="minorHAnsi" w:hAnsiTheme="minorHAnsi" w:cstheme="minorHAnsi"/>
        </w:rPr>
      </w:pPr>
      <w:r w:rsidRPr="00FC6D7C">
        <w:rPr>
          <w:rFonts w:asciiTheme="minorHAnsi" w:hAnsiTheme="minorHAnsi" w:cstheme="minorHAnsi"/>
        </w:rPr>
        <w:t>Três de Maio</w:t>
      </w:r>
      <w:r>
        <w:rPr>
          <w:rFonts w:asciiTheme="minorHAnsi" w:hAnsiTheme="minorHAnsi" w:cstheme="minorHAnsi"/>
        </w:rPr>
        <w:t xml:space="preserve">, </w:t>
      </w:r>
      <w:r w:rsidR="00005E6D">
        <w:rPr>
          <w:rFonts w:asciiTheme="minorHAnsi" w:hAnsiTheme="minorHAnsi" w:cstheme="minorHAnsi"/>
        </w:rPr>
        <w:t>03 de novembro de 2023</w:t>
      </w:r>
      <w:r w:rsidR="00967B98">
        <w:rPr>
          <w:rFonts w:asciiTheme="minorHAnsi" w:hAnsiTheme="minorHAnsi" w:cstheme="minorHAnsi"/>
        </w:rPr>
        <w:t>.</w:t>
      </w:r>
    </w:p>
    <w:p w14:paraId="61BCFF01" w14:textId="77777777" w:rsidR="002B2759" w:rsidRPr="00FC6D7C" w:rsidRDefault="002B2759" w:rsidP="002B2759">
      <w:pPr>
        <w:autoSpaceDE w:val="0"/>
        <w:autoSpaceDN w:val="0"/>
        <w:adjustRightInd w:val="0"/>
        <w:spacing w:after="0" w:line="240" w:lineRule="auto"/>
        <w:jc w:val="center"/>
        <w:rPr>
          <w:rFonts w:asciiTheme="minorHAnsi" w:hAnsiTheme="minorHAnsi" w:cstheme="minorHAnsi"/>
        </w:rPr>
      </w:pPr>
    </w:p>
    <w:p w14:paraId="2A8FB63C" w14:textId="77777777" w:rsidR="002B2759" w:rsidRPr="00FC6D7C" w:rsidRDefault="002B2759" w:rsidP="002B2759">
      <w:pPr>
        <w:autoSpaceDE w:val="0"/>
        <w:autoSpaceDN w:val="0"/>
        <w:adjustRightInd w:val="0"/>
        <w:spacing w:after="0" w:line="240" w:lineRule="auto"/>
        <w:jc w:val="center"/>
        <w:rPr>
          <w:rFonts w:asciiTheme="minorHAnsi" w:hAnsiTheme="minorHAnsi" w:cstheme="minorHAnsi"/>
        </w:rPr>
      </w:pPr>
    </w:p>
    <w:p w14:paraId="664EF2B6" w14:textId="0E048323" w:rsidR="002B2759" w:rsidRPr="00FC6D7C" w:rsidRDefault="00967B98" w:rsidP="002B2759">
      <w:pPr>
        <w:autoSpaceDE w:val="0"/>
        <w:autoSpaceDN w:val="0"/>
        <w:adjustRightInd w:val="0"/>
        <w:spacing w:after="0" w:line="240" w:lineRule="auto"/>
        <w:jc w:val="center"/>
        <w:rPr>
          <w:rFonts w:asciiTheme="minorHAnsi" w:hAnsiTheme="minorHAnsi" w:cstheme="minorHAnsi"/>
        </w:rPr>
      </w:pPr>
      <w:r>
        <w:rPr>
          <w:rFonts w:asciiTheme="minorHAnsi" w:hAnsiTheme="minorHAnsi" w:cstheme="minorHAnsi"/>
        </w:rPr>
        <w:t>Vilson Luiz Vanin Trage</w:t>
      </w:r>
    </w:p>
    <w:p w14:paraId="7DC224ED" w14:textId="77777777" w:rsidR="002B2759" w:rsidRPr="00FC6D7C" w:rsidRDefault="002B2759" w:rsidP="002B2759">
      <w:pPr>
        <w:autoSpaceDE w:val="0"/>
        <w:autoSpaceDN w:val="0"/>
        <w:adjustRightInd w:val="0"/>
        <w:spacing w:after="0" w:line="240" w:lineRule="auto"/>
        <w:jc w:val="center"/>
        <w:rPr>
          <w:rFonts w:asciiTheme="minorHAnsi" w:hAnsiTheme="minorHAnsi" w:cstheme="minorHAnsi"/>
        </w:rPr>
      </w:pPr>
      <w:r w:rsidRPr="00FC6D7C">
        <w:rPr>
          <w:rFonts w:asciiTheme="minorHAnsi" w:hAnsiTheme="minorHAnsi" w:cstheme="minorHAnsi"/>
        </w:rPr>
        <w:t>Presidente do CMDCA</w:t>
      </w:r>
    </w:p>
    <w:p w14:paraId="1C0F9F1F" w14:textId="77777777" w:rsidR="002B2759" w:rsidRPr="001064EF" w:rsidRDefault="002B2759" w:rsidP="002B2759">
      <w:pPr>
        <w:shd w:val="clear" w:color="auto" w:fill="FFFFFF"/>
        <w:spacing w:after="0" w:line="240" w:lineRule="auto"/>
        <w:jc w:val="center"/>
        <w:rPr>
          <w:rFonts w:asciiTheme="minorHAnsi" w:eastAsia="Times New Roman" w:hAnsiTheme="minorHAnsi" w:cs="Arial"/>
          <w:b/>
          <w:color w:val="000000"/>
          <w:lang w:eastAsia="pt-BR"/>
        </w:rPr>
      </w:pPr>
    </w:p>
    <w:p w14:paraId="1E582807" w14:textId="77777777" w:rsidR="002B2759" w:rsidRDefault="002B2759" w:rsidP="002B2759">
      <w:pPr>
        <w:shd w:val="clear" w:color="auto" w:fill="FFFFFF"/>
        <w:spacing w:after="0" w:line="240" w:lineRule="auto"/>
        <w:jc w:val="center"/>
        <w:rPr>
          <w:rFonts w:asciiTheme="minorHAnsi" w:eastAsia="Times New Roman" w:hAnsiTheme="minorHAnsi" w:cs="Arial"/>
          <w:b/>
          <w:color w:val="000000"/>
          <w:lang w:eastAsia="pt-BR"/>
        </w:rPr>
      </w:pPr>
    </w:p>
    <w:p w14:paraId="37045E20" w14:textId="77777777" w:rsidR="009821A6" w:rsidRDefault="009821A6"/>
    <w:sectPr w:rsidR="009821A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B7A81" w14:textId="77777777" w:rsidR="003E0595" w:rsidRDefault="003E0595" w:rsidP="002B2759">
      <w:pPr>
        <w:spacing w:after="0" w:line="240" w:lineRule="auto"/>
      </w:pPr>
      <w:r>
        <w:separator/>
      </w:r>
    </w:p>
  </w:endnote>
  <w:endnote w:type="continuationSeparator" w:id="0">
    <w:p w14:paraId="77A628BF" w14:textId="77777777" w:rsidR="003E0595" w:rsidRDefault="003E0595" w:rsidP="002B2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1AC20" w14:textId="77777777" w:rsidR="003E0595" w:rsidRDefault="003E0595" w:rsidP="002B2759">
      <w:pPr>
        <w:spacing w:after="0" w:line="240" w:lineRule="auto"/>
      </w:pPr>
      <w:r>
        <w:separator/>
      </w:r>
    </w:p>
  </w:footnote>
  <w:footnote w:type="continuationSeparator" w:id="0">
    <w:p w14:paraId="3768CE61" w14:textId="77777777" w:rsidR="003E0595" w:rsidRDefault="003E0595" w:rsidP="002B27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59"/>
    <w:rsid w:val="00005E6D"/>
    <w:rsid w:val="00277C2C"/>
    <w:rsid w:val="002B2759"/>
    <w:rsid w:val="002C3532"/>
    <w:rsid w:val="003C06FE"/>
    <w:rsid w:val="003E0595"/>
    <w:rsid w:val="00967B98"/>
    <w:rsid w:val="009821A6"/>
    <w:rsid w:val="00FF0D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9372"/>
  <w15:chartTrackingRefBased/>
  <w15:docId w15:val="{EC00F73A-21E6-439A-BBA8-04284BBB6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759"/>
    <w:pPr>
      <w:spacing w:line="360" w:lineRule="auto"/>
      <w:ind w:firstLine="567"/>
      <w:jc w:val="both"/>
    </w:pPr>
    <w:rPr>
      <w:rFonts w:ascii="Calibri" w:eastAsia="Calibri" w:hAnsi="Calibri"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 Char Char Char,Char Char Char,Char Char Char Char Char Char,Char Char Char Char Char Char Char Char,Char Char Char Char Char1 Char Char,Char Char Char Char Char1 Char,Char Char Char Char Char1 Char Char Char"/>
    <w:basedOn w:val="Normal"/>
    <w:link w:val="TextodenotaderodapChar"/>
    <w:uiPriority w:val="99"/>
    <w:unhideWhenUsed/>
    <w:rsid w:val="002B2759"/>
    <w:rPr>
      <w:sz w:val="20"/>
      <w:szCs w:val="20"/>
    </w:rPr>
  </w:style>
  <w:style w:type="character" w:customStyle="1" w:styleId="TextodenotaderodapChar">
    <w:name w:val="Texto de nota de rodapé Char"/>
    <w:aliases w:val="Char Char Char Char Char,Char Char Char Char1,Char Char Char Char Char Char Char,Char Char Char Char Char Char Char Char Char,Char Char Char Char Char1 Char Char Char1,Char Char Char Char Char1 Char Char1"/>
    <w:basedOn w:val="Fontepargpadro"/>
    <w:link w:val="Textodenotaderodap"/>
    <w:uiPriority w:val="99"/>
    <w:rsid w:val="002B2759"/>
    <w:rPr>
      <w:rFonts w:ascii="Calibri" w:eastAsia="Calibri" w:hAnsi="Calibri" w:cs="Times New Roman"/>
      <w:sz w:val="20"/>
      <w:szCs w:val="20"/>
    </w:rPr>
  </w:style>
  <w:style w:type="character" w:styleId="Refdenotaderodap">
    <w:name w:val="footnote reference"/>
    <w:unhideWhenUsed/>
    <w:rsid w:val="002B2759"/>
    <w:rPr>
      <w:vertAlign w:val="superscript"/>
    </w:rPr>
  </w:style>
  <w:style w:type="paragraph" w:styleId="Corpodetexto">
    <w:name w:val="Body Text"/>
    <w:basedOn w:val="Normal"/>
    <w:link w:val="CorpodetextoChar"/>
    <w:unhideWhenUsed/>
    <w:rsid w:val="002B2759"/>
    <w:pPr>
      <w:spacing w:after="120" w:line="276" w:lineRule="auto"/>
    </w:pPr>
    <w:rPr>
      <w:rFonts w:asciiTheme="minorHAnsi" w:eastAsiaTheme="minorHAnsi" w:hAnsiTheme="minorHAnsi" w:cstheme="minorBidi"/>
    </w:rPr>
  </w:style>
  <w:style w:type="character" w:customStyle="1" w:styleId="CorpodetextoChar">
    <w:name w:val="Corpo de texto Char"/>
    <w:basedOn w:val="Fontepargpadro"/>
    <w:link w:val="Corpodetexto"/>
    <w:rsid w:val="002B27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927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Schardong</dc:creator>
  <cp:keywords/>
  <dc:description/>
  <cp:lastModifiedBy>Bianca Schardong</cp:lastModifiedBy>
  <cp:revision>3</cp:revision>
  <dcterms:created xsi:type="dcterms:W3CDTF">2023-10-23T11:55:00Z</dcterms:created>
  <dcterms:modified xsi:type="dcterms:W3CDTF">2023-10-23T11:55:00Z</dcterms:modified>
</cp:coreProperties>
</file>