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B4" w:rsidRDefault="001360B4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B71CB2">
        <w:rPr>
          <w:b/>
          <w:sz w:val="24"/>
          <w:szCs w:val="24"/>
        </w:rPr>
        <w:t>197</w:t>
      </w:r>
      <w:r w:rsidRPr="00663612">
        <w:rPr>
          <w:b/>
          <w:sz w:val="24"/>
          <w:szCs w:val="24"/>
        </w:rPr>
        <w:t>/202</w:t>
      </w:r>
      <w:r w:rsidR="001360B4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="006030F3">
        <w:rPr>
          <w:b/>
          <w:sz w:val="24"/>
          <w:szCs w:val="24"/>
        </w:rPr>
        <w:t xml:space="preserve">       </w:t>
      </w:r>
      <w:r w:rsidRPr="00663612">
        <w:rPr>
          <w:b/>
          <w:sz w:val="24"/>
          <w:szCs w:val="24"/>
        </w:rPr>
        <w:t xml:space="preserve">EM </w:t>
      </w:r>
      <w:r w:rsidR="001360B4">
        <w:rPr>
          <w:b/>
          <w:sz w:val="24"/>
          <w:szCs w:val="24"/>
        </w:rPr>
        <w:t>1</w:t>
      </w:r>
      <w:r w:rsidR="00B71CB2">
        <w:rPr>
          <w:b/>
          <w:sz w:val="24"/>
          <w:szCs w:val="24"/>
        </w:rPr>
        <w:t>5</w:t>
      </w:r>
      <w:r w:rsidR="00D07291">
        <w:rPr>
          <w:b/>
          <w:sz w:val="24"/>
          <w:szCs w:val="24"/>
        </w:rPr>
        <w:t xml:space="preserve"> DE MA</w:t>
      </w:r>
      <w:r w:rsidR="00B71CB2">
        <w:rPr>
          <w:b/>
          <w:sz w:val="24"/>
          <w:szCs w:val="24"/>
        </w:rPr>
        <w:t>IO</w:t>
      </w:r>
      <w:r w:rsidRPr="00663612">
        <w:rPr>
          <w:b/>
          <w:sz w:val="24"/>
          <w:szCs w:val="24"/>
        </w:rPr>
        <w:t xml:space="preserve"> DE 202</w:t>
      </w:r>
      <w:r w:rsidR="001360B4">
        <w:rPr>
          <w:b/>
          <w:sz w:val="24"/>
          <w:szCs w:val="24"/>
        </w:rPr>
        <w:t>5.</w:t>
      </w:r>
    </w:p>
    <w:p w:rsidR="00663612" w:rsidRPr="00663612" w:rsidRDefault="00663612" w:rsidP="001360B4">
      <w:pPr>
        <w:overflowPunct/>
        <w:autoSpaceDE/>
        <w:autoSpaceDN/>
        <w:adjustRightInd/>
        <w:spacing w:before="160" w:after="160" w:line="276" w:lineRule="auto"/>
        <w:ind w:left="3969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“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DESIGNA MEMBROS PARA COMPOR A COMISSÃO DE </w:t>
      </w:r>
      <w:r w:rsidR="00EE1207">
        <w:rPr>
          <w:rFonts w:eastAsiaTheme="minorHAnsi"/>
          <w:sz w:val="24"/>
          <w:szCs w:val="24"/>
          <w:lang w:eastAsia="en-US"/>
        </w:rPr>
        <w:t>AVALIAÇÃO DA PROVA DE CONCEITO DO PREGÃO ELETRÔNICO 007/2025</w:t>
      </w:r>
      <w:r w:rsidR="00D23F0F" w:rsidRPr="00D23F0F">
        <w:rPr>
          <w:rFonts w:eastAsiaTheme="minorHAnsi"/>
          <w:sz w:val="24"/>
          <w:szCs w:val="24"/>
          <w:lang w:eastAsia="en-US"/>
        </w:rPr>
        <w:t>, DO MUNICÍPIO DE ALEGRIA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:rsidR="00663612" w:rsidRPr="00663612" w:rsidRDefault="001360B4" w:rsidP="001360B4">
      <w:pPr>
        <w:overflowPunct/>
        <w:autoSpaceDE/>
        <w:autoSpaceDN/>
        <w:adjustRightInd/>
        <w:ind w:firstLine="3969"/>
        <w:jc w:val="both"/>
        <w:rPr>
          <w:sz w:val="24"/>
          <w:szCs w:val="24"/>
        </w:rPr>
      </w:pPr>
      <w:r>
        <w:rPr>
          <w:b/>
          <w:sz w:val="24"/>
          <w:szCs w:val="24"/>
        </w:rPr>
        <w:t>O PREFEITO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</w:t>
      </w:r>
      <w:r w:rsidR="006030F3">
        <w:rPr>
          <w:bCs/>
          <w:sz w:val="24"/>
          <w:szCs w:val="24"/>
        </w:rPr>
        <w:t xml:space="preserve"> uso de suas atribuições legais</w:t>
      </w:r>
      <w:r w:rsidR="00663612" w:rsidRPr="00663612">
        <w:rPr>
          <w:sz w:val="24"/>
          <w:szCs w:val="24"/>
        </w:rPr>
        <w:t>.</w:t>
      </w:r>
    </w:p>
    <w:p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:rsidR="00D23F0F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5C56E7">
        <w:rPr>
          <w:rFonts w:eastAsiaTheme="minorHAnsi"/>
          <w:b/>
          <w:sz w:val="24"/>
          <w:szCs w:val="24"/>
          <w:lang w:eastAsia="en-US"/>
        </w:rPr>
        <w:t>Art. 1º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D23F0F">
        <w:rPr>
          <w:rFonts w:eastAsiaTheme="minorHAnsi"/>
          <w:sz w:val="24"/>
          <w:szCs w:val="24"/>
          <w:lang w:eastAsia="en-US"/>
        </w:rPr>
        <w:t>Designa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 membros para compor a Comissão </w:t>
      </w:r>
      <w:r w:rsidR="00D23F0F">
        <w:rPr>
          <w:rFonts w:eastAsiaTheme="minorHAnsi"/>
          <w:sz w:val="24"/>
          <w:szCs w:val="24"/>
          <w:lang w:eastAsia="en-US"/>
        </w:rPr>
        <w:t>d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e </w:t>
      </w:r>
      <w:r w:rsidR="006030F3">
        <w:rPr>
          <w:rFonts w:eastAsiaTheme="minorHAnsi"/>
          <w:sz w:val="24"/>
          <w:szCs w:val="24"/>
          <w:lang w:eastAsia="en-US"/>
        </w:rPr>
        <w:t>avaliação da prova de conceito do pregão eletrônico 007/2025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, do </w:t>
      </w:r>
      <w:r w:rsidR="00AD3647">
        <w:rPr>
          <w:rFonts w:eastAsiaTheme="minorHAnsi"/>
          <w:sz w:val="24"/>
          <w:szCs w:val="24"/>
          <w:lang w:eastAsia="en-US"/>
        </w:rPr>
        <w:t>M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unicípio de </w:t>
      </w:r>
      <w:r w:rsidR="00D23F0F">
        <w:rPr>
          <w:rFonts w:eastAsiaTheme="minorHAnsi"/>
          <w:sz w:val="24"/>
          <w:szCs w:val="24"/>
          <w:lang w:eastAsia="en-US"/>
        </w:rPr>
        <w:t>A</w:t>
      </w:r>
      <w:r w:rsidR="00D23F0F" w:rsidRPr="00D23F0F">
        <w:rPr>
          <w:rFonts w:eastAsiaTheme="minorHAnsi"/>
          <w:sz w:val="24"/>
          <w:szCs w:val="24"/>
          <w:lang w:eastAsia="en-US"/>
        </w:rPr>
        <w:t>legria</w:t>
      </w:r>
      <w:r w:rsidR="006030F3">
        <w:rPr>
          <w:rFonts w:eastAsiaTheme="minorHAnsi"/>
          <w:sz w:val="24"/>
          <w:szCs w:val="24"/>
          <w:lang w:eastAsia="en-US"/>
        </w:rPr>
        <w:t>/RS</w:t>
      </w:r>
      <w:r w:rsidR="00D23F0F">
        <w:rPr>
          <w:rFonts w:eastAsiaTheme="minorHAnsi"/>
          <w:sz w:val="24"/>
          <w:szCs w:val="24"/>
          <w:lang w:eastAsia="en-US"/>
        </w:rPr>
        <w:t>.</w:t>
      </w:r>
    </w:p>
    <w:p w:rsidR="00D23F0F" w:rsidRDefault="00663612" w:rsidP="00D23F0F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5C56E7">
        <w:rPr>
          <w:rFonts w:eastAsiaTheme="minorHAnsi"/>
          <w:b/>
          <w:sz w:val="24"/>
          <w:szCs w:val="24"/>
          <w:lang w:eastAsia="en-US"/>
        </w:rPr>
        <w:t>Art. 2º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D23F0F" w:rsidRPr="00D23F0F">
        <w:rPr>
          <w:rFonts w:eastAsiaTheme="minorHAnsi"/>
          <w:sz w:val="24"/>
          <w:szCs w:val="24"/>
          <w:lang w:eastAsia="en-US"/>
        </w:rPr>
        <w:t>A Comissão será constituída pelos Servidores Municipais a seguir arrolados:</w:t>
      </w:r>
    </w:p>
    <w:p w:rsidR="00D23F0F" w:rsidRPr="00D23F0F" w:rsidRDefault="006030F3" w:rsidP="00D23F0F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DÉBORA DA VEIGA </w:t>
      </w:r>
      <w:proofErr w:type="spellStart"/>
      <w:r>
        <w:rPr>
          <w:rFonts w:eastAsiaTheme="minorHAnsi"/>
          <w:sz w:val="24"/>
          <w:szCs w:val="24"/>
          <w:lang w:eastAsia="en-US"/>
        </w:rPr>
        <w:t>FREDERICHESKI</w:t>
      </w:r>
      <w:proofErr w:type="spellEnd"/>
      <w:r w:rsidR="00D23F0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</w:t>
      </w:r>
      <w:r w:rsidR="00D23F0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SECRETÁRIA DE ADMINISTRAÇÃO</w:t>
      </w:r>
    </w:p>
    <w:p w:rsidR="00D23F0F" w:rsidRPr="001360B4" w:rsidRDefault="00D23F0F" w:rsidP="00D23F0F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1360B4">
        <w:rPr>
          <w:rFonts w:eastAsiaTheme="minorHAnsi"/>
          <w:sz w:val="24"/>
          <w:szCs w:val="24"/>
          <w:lang w:eastAsia="en-US"/>
        </w:rPr>
        <w:t>PATRICIA</w:t>
      </w:r>
      <w:proofErr w:type="spellEnd"/>
      <w:r w:rsidRPr="001360B4">
        <w:rPr>
          <w:rFonts w:eastAsiaTheme="minorHAnsi"/>
          <w:sz w:val="24"/>
          <w:szCs w:val="24"/>
          <w:lang w:eastAsia="en-US"/>
        </w:rPr>
        <w:t xml:space="preserve"> REGINA DA MOTTA </w:t>
      </w:r>
      <w:proofErr w:type="spellStart"/>
      <w:r w:rsidRPr="001360B4">
        <w:rPr>
          <w:rFonts w:eastAsiaTheme="minorHAnsi"/>
          <w:sz w:val="24"/>
          <w:szCs w:val="24"/>
          <w:lang w:eastAsia="en-US"/>
        </w:rPr>
        <w:t>RECKTENWALD</w:t>
      </w:r>
      <w:proofErr w:type="spellEnd"/>
      <w:r w:rsidRPr="001360B4">
        <w:rPr>
          <w:rFonts w:eastAsiaTheme="minorHAnsi"/>
          <w:sz w:val="24"/>
          <w:szCs w:val="24"/>
          <w:lang w:eastAsia="en-US"/>
        </w:rPr>
        <w:t xml:space="preserve"> – CONTADORA</w:t>
      </w:r>
    </w:p>
    <w:p w:rsidR="00D23F0F" w:rsidRPr="001360B4" w:rsidRDefault="001360B4" w:rsidP="00D23F0F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360B4">
        <w:rPr>
          <w:rFonts w:eastAsiaTheme="minorHAnsi"/>
          <w:sz w:val="24"/>
          <w:szCs w:val="24"/>
          <w:lang w:eastAsia="en-US"/>
        </w:rPr>
        <w:t xml:space="preserve">DANIELA </w:t>
      </w:r>
      <w:proofErr w:type="spellStart"/>
      <w:r w:rsidRPr="001360B4">
        <w:rPr>
          <w:rFonts w:eastAsiaTheme="minorHAnsi"/>
          <w:sz w:val="24"/>
          <w:szCs w:val="24"/>
          <w:lang w:eastAsia="en-US"/>
        </w:rPr>
        <w:t>BIGOLIN</w:t>
      </w:r>
      <w:proofErr w:type="spellEnd"/>
      <w:r w:rsidRPr="001360B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360B4">
        <w:rPr>
          <w:rFonts w:eastAsiaTheme="minorHAnsi"/>
          <w:sz w:val="24"/>
          <w:szCs w:val="24"/>
          <w:lang w:eastAsia="en-US"/>
        </w:rPr>
        <w:t>PARUSSULO</w:t>
      </w:r>
      <w:proofErr w:type="spellEnd"/>
      <w:r w:rsidR="00D23F0F" w:rsidRPr="001360B4">
        <w:rPr>
          <w:rFonts w:eastAsiaTheme="minorHAnsi"/>
          <w:sz w:val="24"/>
          <w:szCs w:val="24"/>
          <w:lang w:eastAsia="en-US"/>
        </w:rPr>
        <w:t xml:space="preserve"> - </w:t>
      </w:r>
      <w:r w:rsidRPr="001360B4">
        <w:rPr>
          <w:rFonts w:eastAsiaTheme="minorHAnsi"/>
          <w:sz w:val="24"/>
          <w:szCs w:val="24"/>
          <w:lang w:eastAsia="en-US"/>
        </w:rPr>
        <w:t xml:space="preserve">SECRETÁRIA MUNICIPAL </w:t>
      </w:r>
      <w:proofErr w:type="gramStart"/>
      <w:r w:rsidRPr="001360B4">
        <w:rPr>
          <w:rFonts w:eastAsiaTheme="minorHAnsi"/>
          <w:sz w:val="24"/>
          <w:szCs w:val="24"/>
          <w:lang w:eastAsia="en-US"/>
        </w:rPr>
        <w:t>DE  PLANEJAMENTO</w:t>
      </w:r>
      <w:proofErr w:type="gramEnd"/>
      <w:r w:rsidRPr="001360B4">
        <w:rPr>
          <w:rFonts w:eastAsiaTheme="minorHAnsi"/>
          <w:sz w:val="24"/>
          <w:szCs w:val="24"/>
          <w:lang w:eastAsia="en-US"/>
        </w:rPr>
        <w:t>.</w:t>
      </w:r>
    </w:p>
    <w:p w:rsidR="00D23F0F" w:rsidRDefault="006030F3" w:rsidP="00D23F0F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sz w:val="24"/>
          <w:szCs w:val="24"/>
        </w:rPr>
        <w:t>DARLIN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PASTORIO</w:t>
      </w:r>
      <w:proofErr w:type="spellEnd"/>
      <w:r w:rsidR="001360B4" w:rsidRPr="00D23F0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–SECRETÁRIA DE SAÚDE</w:t>
      </w:r>
    </w:p>
    <w:p w:rsidR="006030F3" w:rsidRDefault="006030F3" w:rsidP="00D23F0F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CASSIA </w:t>
      </w:r>
      <w:proofErr w:type="spellStart"/>
      <w:r>
        <w:rPr>
          <w:sz w:val="24"/>
          <w:szCs w:val="24"/>
        </w:rPr>
        <w:t>BORDIM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SANTI</w:t>
      </w:r>
      <w:proofErr w:type="spellEnd"/>
      <w:r w:rsidRPr="006030F3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SECRETÁRIA DE EDUCAÇÃO</w:t>
      </w:r>
    </w:p>
    <w:p w:rsidR="006030F3" w:rsidRPr="006030F3" w:rsidRDefault="006030F3" w:rsidP="00BB6756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6030F3">
        <w:rPr>
          <w:sz w:val="24"/>
          <w:szCs w:val="24"/>
        </w:rPr>
        <w:t>JUCELÉIA</w:t>
      </w:r>
      <w:proofErr w:type="spellEnd"/>
      <w:r w:rsidRPr="006030F3">
        <w:rPr>
          <w:sz w:val="24"/>
          <w:szCs w:val="24"/>
        </w:rPr>
        <w:t xml:space="preserve"> SOARES SANTOS</w:t>
      </w:r>
      <w:r w:rsidRPr="006030F3">
        <w:rPr>
          <w:rFonts w:eastAsiaTheme="minorHAnsi"/>
          <w:sz w:val="24"/>
          <w:szCs w:val="24"/>
          <w:lang w:eastAsia="en-US"/>
        </w:rPr>
        <w:t>-SECRETÁRIA DE ASSISTÊNCIA SOCIAL</w:t>
      </w:r>
    </w:p>
    <w:p w:rsidR="006030F3" w:rsidRDefault="006030F3" w:rsidP="006030F3">
      <w:pPr>
        <w:pStyle w:val="PargrafodaLista"/>
        <w:overflowPunct/>
        <w:autoSpaceDE/>
        <w:autoSpaceDN/>
        <w:adjustRightInd/>
        <w:spacing w:before="160" w:after="160" w:line="276" w:lineRule="auto"/>
        <w:ind w:left="1425"/>
        <w:jc w:val="both"/>
        <w:rPr>
          <w:rFonts w:eastAsiaTheme="minorHAnsi"/>
          <w:sz w:val="24"/>
          <w:szCs w:val="24"/>
          <w:lang w:eastAsia="en-US"/>
        </w:rPr>
      </w:pPr>
    </w:p>
    <w:p w:rsidR="005C56E7" w:rsidRDefault="005C56E7" w:rsidP="005C56E7">
      <w:pPr>
        <w:pStyle w:val="PargrafodaLista"/>
        <w:overflowPunct/>
        <w:autoSpaceDE/>
        <w:autoSpaceDN/>
        <w:adjustRightInd/>
        <w:spacing w:before="160" w:after="160" w:line="276" w:lineRule="auto"/>
        <w:ind w:left="1425"/>
        <w:jc w:val="both"/>
        <w:rPr>
          <w:rFonts w:eastAsiaTheme="minorHAnsi"/>
          <w:sz w:val="24"/>
          <w:szCs w:val="24"/>
          <w:lang w:eastAsia="en-US"/>
        </w:rPr>
      </w:pPr>
    </w:p>
    <w:p w:rsidR="00281471" w:rsidRDefault="005C56E7" w:rsidP="005C56E7">
      <w:pPr>
        <w:pStyle w:val="PargrafodaLista"/>
        <w:overflowPunct/>
        <w:autoSpaceDE/>
        <w:autoSpaceDN/>
        <w:adjustRightInd/>
        <w:spacing w:before="160" w:after="16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5C56E7">
        <w:rPr>
          <w:rFonts w:eastAsiaTheme="minorHAnsi"/>
          <w:b/>
          <w:sz w:val="24"/>
          <w:szCs w:val="24"/>
          <w:lang w:eastAsia="en-US"/>
        </w:rPr>
        <w:t>Art. 3</w:t>
      </w:r>
      <w:proofErr w:type="gramStart"/>
      <w:r w:rsidRPr="005C56E7">
        <w:rPr>
          <w:rFonts w:eastAsiaTheme="minorHAnsi"/>
          <w:b/>
          <w:sz w:val="24"/>
          <w:szCs w:val="24"/>
          <w:lang w:eastAsia="en-US"/>
        </w:rPr>
        <w:t>°</w:t>
      </w:r>
      <w:r w:rsidRPr="005C56E7">
        <w:rPr>
          <w:rFonts w:eastAsiaTheme="minorHAnsi"/>
          <w:sz w:val="24"/>
          <w:szCs w:val="24"/>
          <w:lang w:eastAsia="en-US"/>
        </w:rPr>
        <w:t xml:space="preserve"> </w:t>
      </w:r>
      <w:r w:rsidR="00281471">
        <w:rPr>
          <w:rFonts w:eastAsiaTheme="minorHAnsi"/>
          <w:sz w:val="24"/>
          <w:szCs w:val="24"/>
          <w:lang w:eastAsia="en-US"/>
        </w:rPr>
        <w:t xml:space="preserve"> A</w:t>
      </w:r>
      <w:proofErr w:type="gramEnd"/>
      <w:r w:rsidR="00281471">
        <w:rPr>
          <w:rFonts w:eastAsiaTheme="minorHAnsi"/>
          <w:sz w:val="24"/>
          <w:szCs w:val="24"/>
          <w:lang w:eastAsia="en-US"/>
        </w:rPr>
        <w:t xml:space="preserve"> presente Portaria entra em vigor na data de sua publicação.</w:t>
      </w:r>
    </w:p>
    <w:p w:rsidR="005C56E7" w:rsidRPr="00D23F0F" w:rsidRDefault="005C56E7" w:rsidP="005C56E7">
      <w:pPr>
        <w:pStyle w:val="PargrafodaLista"/>
        <w:overflowPunct/>
        <w:autoSpaceDE/>
        <w:autoSpaceDN/>
        <w:adjustRightInd/>
        <w:spacing w:before="160" w:after="16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1360B4" w:rsidP="001360B4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663612" w:rsidRPr="00663612">
        <w:rPr>
          <w:b/>
          <w:sz w:val="24"/>
          <w:szCs w:val="24"/>
        </w:rPr>
        <w:t xml:space="preserve"> MUNICIPAL DE ALEGRIA, AOS </w:t>
      </w:r>
      <w:r w:rsidR="006030F3">
        <w:rPr>
          <w:b/>
          <w:sz w:val="24"/>
          <w:szCs w:val="24"/>
        </w:rPr>
        <w:t>15</w:t>
      </w:r>
      <w:r w:rsidR="00663612" w:rsidRPr="00663612">
        <w:rPr>
          <w:b/>
          <w:sz w:val="24"/>
          <w:szCs w:val="24"/>
        </w:rPr>
        <w:t xml:space="preserve"> DIAS DO MÊS DE </w:t>
      </w:r>
      <w:r w:rsidR="006030F3">
        <w:rPr>
          <w:b/>
          <w:sz w:val="24"/>
          <w:szCs w:val="24"/>
        </w:rPr>
        <w:t>MAI</w:t>
      </w:r>
      <w:r w:rsidR="004471BE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DO ANO DE 2025</w:t>
      </w:r>
      <w:r w:rsidR="00663612" w:rsidRPr="00663612">
        <w:rPr>
          <w:b/>
          <w:sz w:val="24"/>
          <w:szCs w:val="24"/>
        </w:rPr>
        <w:t xml:space="preserve">. </w:t>
      </w: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663612" w:rsidRPr="00663612" w:rsidRDefault="001360B4" w:rsidP="001360B4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Fábio Luciano </w:t>
      </w:r>
      <w:proofErr w:type="spellStart"/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:rsidR="00663612" w:rsidRPr="00663612" w:rsidRDefault="001360B4" w:rsidP="001360B4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6030F3" w:rsidRDefault="006030F3" w:rsidP="006030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6030F3" w:rsidRDefault="006030F3" w:rsidP="006030F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8F4" w:rsidRDefault="00EB38F4" w:rsidP="00426661">
      <w:r>
        <w:separator/>
      </w:r>
    </w:p>
  </w:endnote>
  <w:endnote w:type="continuationSeparator" w:id="0">
    <w:p w:rsidR="00EB38F4" w:rsidRDefault="00EB38F4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8F4" w:rsidRDefault="00EB38F4" w:rsidP="00426661">
      <w:r>
        <w:separator/>
      </w:r>
    </w:p>
  </w:footnote>
  <w:footnote w:type="continuationSeparator" w:id="0">
    <w:p w:rsidR="00EB38F4" w:rsidRDefault="00EB38F4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</w:t>
    </w:r>
    <w:r w:rsidR="00B71CB2">
      <w:rPr>
        <w:sz w:val="24"/>
        <w:szCs w:val="24"/>
      </w:rPr>
      <w:t xml:space="preserve">     </w:t>
    </w:r>
    <w:r w:rsidR="00447813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426661" w:rsidRPr="00206A91" w:rsidRDefault="00426661" w:rsidP="001360B4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 w:rsidR="00B71CB2">
      <w:rPr>
        <w:b/>
        <w:sz w:val="24"/>
        <w:szCs w:val="24"/>
      </w:rPr>
      <w:t xml:space="preserve">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871"/>
    <w:multiLevelType w:val="hybridMultilevel"/>
    <w:tmpl w:val="296EE4B0"/>
    <w:lvl w:ilvl="0" w:tplc="AFF4AD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706E53"/>
    <w:multiLevelType w:val="hybridMultilevel"/>
    <w:tmpl w:val="1F24F180"/>
    <w:lvl w:ilvl="0" w:tplc="8CA07B7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4"/>
  </w:num>
  <w:num w:numId="12">
    <w:abstractNumId w:val="8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562FF"/>
    <w:rsid w:val="00064FCD"/>
    <w:rsid w:val="00095EF2"/>
    <w:rsid w:val="001360B4"/>
    <w:rsid w:val="001370CE"/>
    <w:rsid w:val="00162486"/>
    <w:rsid w:val="001B092E"/>
    <w:rsid w:val="001B7A2D"/>
    <w:rsid w:val="001C7C4F"/>
    <w:rsid w:val="001D0A07"/>
    <w:rsid w:val="001D4BD1"/>
    <w:rsid w:val="001F1FB9"/>
    <w:rsid w:val="00205C78"/>
    <w:rsid w:val="00206A91"/>
    <w:rsid w:val="0021220B"/>
    <w:rsid w:val="002516CB"/>
    <w:rsid w:val="0027773E"/>
    <w:rsid w:val="00281471"/>
    <w:rsid w:val="002963EC"/>
    <w:rsid w:val="002A6377"/>
    <w:rsid w:val="002E45B7"/>
    <w:rsid w:val="00306193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471BE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80EBB"/>
    <w:rsid w:val="00583A4E"/>
    <w:rsid w:val="00585A73"/>
    <w:rsid w:val="005C40B3"/>
    <w:rsid w:val="005C44DC"/>
    <w:rsid w:val="005C56E7"/>
    <w:rsid w:val="00600BE3"/>
    <w:rsid w:val="006030F3"/>
    <w:rsid w:val="00623F46"/>
    <w:rsid w:val="0062611B"/>
    <w:rsid w:val="00632FC0"/>
    <w:rsid w:val="00663612"/>
    <w:rsid w:val="0067697E"/>
    <w:rsid w:val="006C68A2"/>
    <w:rsid w:val="00717B53"/>
    <w:rsid w:val="00730C31"/>
    <w:rsid w:val="00757693"/>
    <w:rsid w:val="00770DBE"/>
    <w:rsid w:val="007B67D9"/>
    <w:rsid w:val="007D27A2"/>
    <w:rsid w:val="007F1699"/>
    <w:rsid w:val="00807DEB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51CE1"/>
    <w:rsid w:val="00A62EF1"/>
    <w:rsid w:val="00A67CC5"/>
    <w:rsid w:val="00AD3647"/>
    <w:rsid w:val="00AD52D0"/>
    <w:rsid w:val="00AF63FE"/>
    <w:rsid w:val="00B048ED"/>
    <w:rsid w:val="00B345D2"/>
    <w:rsid w:val="00B3748C"/>
    <w:rsid w:val="00B569CC"/>
    <w:rsid w:val="00B71CB2"/>
    <w:rsid w:val="00B90A93"/>
    <w:rsid w:val="00BB188F"/>
    <w:rsid w:val="00BD741A"/>
    <w:rsid w:val="00BE60F4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07291"/>
    <w:rsid w:val="00D23F0F"/>
    <w:rsid w:val="00D23F57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C7830"/>
    <w:rsid w:val="00DF428A"/>
    <w:rsid w:val="00E071DA"/>
    <w:rsid w:val="00E2029C"/>
    <w:rsid w:val="00E43141"/>
    <w:rsid w:val="00E701C4"/>
    <w:rsid w:val="00E77009"/>
    <w:rsid w:val="00E92D49"/>
    <w:rsid w:val="00EA4E3C"/>
    <w:rsid w:val="00EB38F4"/>
    <w:rsid w:val="00EB39B7"/>
    <w:rsid w:val="00EC52FB"/>
    <w:rsid w:val="00EE009B"/>
    <w:rsid w:val="00EE07B0"/>
    <w:rsid w:val="00EE1207"/>
    <w:rsid w:val="00F3737F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ACD17-8990-44A0-97E0-2B6463E9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2025-05-15T16:39:00Z</cp:lastPrinted>
  <dcterms:created xsi:type="dcterms:W3CDTF">2025-05-15T16:42:00Z</dcterms:created>
  <dcterms:modified xsi:type="dcterms:W3CDTF">2025-05-15T16:42:00Z</dcterms:modified>
</cp:coreProperties>
</file>