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3C57" w14:textId="77777777" w:rsidR="009B2E0D" w:rsidRDefault="009B2E0D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66ACB7D6" w14:textId="35993C24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9B2E0D">
        <w:rPr>
          <w:b/>
          <w:sz w:val="24"/>
          <w:szCs w:val="24"/>
        </w:rPr>
        <w:t>1</w:t>
      </w:r>
      <w:r w:rsidR="00C83114">
        <w:rPr>
          <w:b/>
          <w:sz w:val="24"/>
          <w:szCs w:val="24"/>
        </w:rPr>
        <w:t>9</w:t>
      </w:r>
      <w:r w:rsidR="00DF5760">
        <w:rPr>
          <w:b/>
          <w:sz w:val="24"/>
          <w:szCs w:val="24"/>
        </w:rPr>
        <w:t>8</w:t>
      </w:r>
      <w:r w:rsidRPr="00663612">
        <w:rPr>
          <w:b/>
          <w:sz w:val="24"/>
          <w:szCs w:val="24"/>
        </w:rPr>
        <w:t>/202</w:t>
      </w:r>
      <w:r w:rsidR="009B2E0D">
        <w:rPr>
          <w:b/>
          <w:sz w:val="24"/>
          <w:szCs w:val="24"/>
        </w:rPr>
        <w:t>5</w:t>
      </w:r>
      <w:r w:rsidR="00B13A5B">
        <w:rPr>
          <w:b/>
          <w:sz w:val="24"/>
          <w:szCs w:val="24"/>
        </w:rPr>
        <w:tab/>
      </w:r>
      <w:r w:rsidR="00B13A5B">
        <w:rPr>
          <w:b/>
          <w:sz w:val="24"/>
          <w:szCs w:val="24"/>
        </w:rPr>
        <w:tab/>
      </w:r>
      <w:r w:rsidR="00B000F1">
        <w:rPr>
          <w:b/>
          <w:sz w:val="24"/>
          <w:szCs w:val="24"/>
        </w:rPr>
        <w:t xml:space="preserve">        </w:t>
      </w:r>
      <w:r w:rsidR="009B2E0D">
        <w:rPr>
          <w:b/>
          <w:sz w:val="24"/>
          <w:szCs w:val="24"/>
        </w:rPr>
        <w:t xml:space="preserve">              </w:t>
      </w:r>
      <w:r w:rsidR="00170F75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>EM</w:t>
      </w:r>
      <w:r w:rsidR="009B2E0D">
        <w:rPr>
          <w:b/>
          <w:sz w:val="24"/>
          <w:szCs w:val="24"/>
        </w:rPr>
        <w:t xml:space="preserve"> </w:t>
      </w:r>
      <w:r w:rsidR="00DF5760">
        <w:rPr>
          <w:b/>
          <w:sz w:val="24"/>
          <w:szCs w:val="24"/>
        </w:rPr>
        <w:t>30</w:t>
      </w:r>
      <w:r w:rsidR="00D07291">
        <w:rPr>
          <w:b/>
          <w:sz w:val="24"/>
          <w:szCs w:val="24"/>
        </w:rPr>
        <w:t xml:space="preserve"> DE </w:t>
      </w:r>
      <w:r w:rsidR="00C83114">
        <w:rPr>
          <w:b/>
          <w:sz w:val="24"/>
          <w:szCs w:val="24"/>
        </w:rPr>
        <w:t>MAIO</w:t>
      </w:r>
      <w:r w:rsidRPr="00663612">
        <w:rPr>
          <w:b/>
          <w:sz w:val="24"/>
          <w:szCs w:val="24"/>
        </w:rPr>
        <w:t xml:space="preserve"> DE 202</w:t>
      </w:r>
      <w:r w:rsidR="009B2E0D">
        <w:rPr>
          <w:b/>
          <w:sz w:val="24"/>
          <w:szCs w:val="24"/>
        </w:rPr>
        <w:t>5</w:t>
      </w:r>
    </w:p>
    <w:p w14:paraId="0B156B9B" w14:textId="03B3A06C" w:rsidR="00B13A5B" w:rsidRPr="003F788E" w:rsidRDefault="009B2E0D" w:rsidP="00B13A5B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“REVOGA A PORTARIA 1</w:t>
      </w:r>
      <w:r w:rsidR="00C83114">
        <w:rPr>
          <w:rFonts w:eastAsia="Calibri"/>
          <w:sz w:val="24"/>
          <w:szCs w:val="24"/>
          <w:lang w:eastAsia="en-US"/>
        </w:rPr>
        <w:t>29</w:t>
      </w:r>
      <w:r w:rsidR="0037286B">
        <w:rPr>
          <w:rFonts w:eastAsia="Calibri"/>
          <w:sz w:val="24"/>
          <w:szCs w:val="24"/>
          <w:lang w:eastAsia="en-US"/>
        </w:rPr>
        <w:t>/202</w:t>
      </w:r>
      <w:r>
        <w:rPr>
          <w:rFonts w:eastAsia="Calibri"/>
          <w:sz w:val="24"/>
          <w:szCs w:val="24"/>
          <w:lang w:eastAsia="en-US"/>
        </w:rPr>
        <w:t>5</w:t>
      </w:r>
      <w:r w:rsidR="0037286B">
        <w:rPr>
          <w:rFonts w:eastAsia="Calibri"/>
          <w:sz w:val="24"/>
          <w:szCs w:val="24"/>
          <w:lang w:eastAsia="en-US"/>
        </w:rPr>
        <w:t xml:space="preserve">, DE </w:t>
      </w:r>
      <w:r w:rsidR="00013877">
        <w:rPr>
          <w:rFonts w:eastAsia="Calibri"/>
          <w:sz w:val="24"/>
          <w:szCs w:val="24"/>
          <w:lang w:eastAsia="en-US"/>
        </w:rPr>
        <w:t>1</w:t>
      </w:r>
      <w:r w:rsidR="00C83114">
        <w:rPr>
          <w:rFonts w:eastAsia="Calibri"/>
          <w:sz w:val="24"/>
          <w:szCs w:val="24"/>
          <w:lang w:eastAsia="en-US"/>
        </w:rPr>
        <w:t>2</w:t>
      </w:r>
      <w:r w:rsidR="0037286B">
        <w:rPr>
          <w:rFonts w:eastAsia="Calibri"/>
          <w:sz w:val="24"/>
          <w:szCs w:val="24"/>
          <w:lang w:eastAsia="en-US"/>
        </w:rPr>
        <w:t>/0</w:t>
      </w:r>
      <w:r w:rsidR="00C83114">
        <w:rPr>
          <w:rFonts w:eastAsia="Calibri"/>
          <w:sz w:val="24"/>
          <w:szCs w:val="24"/>
          <w:lang w:eastAsia="en-US"/>
        </w:rPr>
        <w:t>3</w:t>
      </w:r>
      <w:r w:rsidR="0037286B">
        <w:rPr>
          <w:rFonts w:eastAsia="Calibri"/>
          <w:sz w:val="24"/>
          <w:szCs w:val="24"/>
          <w:lang w:eastAsia="en-US"/>
        </w:rPr>
        <w:t>/202</w:t>
      </w:r>
      <w:r>
        <w:rPr>
          <w:rFonts w:eastAsia="Calibri"/>
          <w:sz w:val="24"/>
          <w:szCs w:val="24"/>
          <w:lang w:eastAsia="en-US"/>
        </w:rPr>
        <w:t>5</w:t>
      </w:r>
      <w:r w:rsidR="00B13A5B" w:rsidRPr="003F788E">
        <w:rPr>
          <w:rFonts w:eastAsia="Calibri"/>
          <w:sz w:val="24"/>
          <w:szCs w:val="24"/>
          <w:lang w:eastAsia="en-US"/>
        </w:rPr>
        <w:t>”.</w:t>
      </w:r>
    </w:p>
    <w:p w14:paraId="4FCDCB23" w14:textId="77777777" w:rsidR="00B13A5B" w:rsidRPr="003F788E" w:rsidRDefault="00170F75" w:rsidP="00B13A5B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13A5B" w:rsidRPr="003F788E">
        <w:rPr>
          <w:rFonts w:eastAsia="Calibri"/>
          <w:b/>
          <w:sz w:val="24"/>
          <w:szCs w:val="24"/>
          <w:lang w:eastAsia="en-US"/>
        </w:rPr>
        <w:t>PREFEIT</w:t>
      </w:r>
      <w:r w:rsidR="009B2E0D">
        <w:rPr>
          <w:rFonts w:eastAsia="Calibri"/>
          <w:b/>
          <w:sz w:val="24"/>
          <w:szCs w:val="24"/>
          <w:lang w:eastAsia="en-US"/>
        </w:rPr>
        <w:t>O</w:t>
      </w:r>
      <w:r w:rsidR="00B13A5B" w:rsidRPr="003F788E">
        <w:rPr>
          <w:rFonts w:eastAsia="Calibri"/>
          <w:b/>
          <w:sz w:val="24"/>
          <w:szCs w:val="24"/>
          <w:lang w:eastAsia="en-US"/>
        </w:rPr>
        <w:t xml:space="preserve"> MUNICIPAL DE ALEGRIA, </w:t>
      </w:r>
      <w:r w:rsidR="00B13A5B" w:rsidRPr="003F788E">
        <w:rPr>
          <w:rFonts w:eastAsia="Calibri"/>
          <w:sz w:val="24"/>
          <w:szCs w:val="24"/>
          <w:lang w:eastAsia="en-US"/>
        </w:rPr>
        <w:t>Estado do Rio Grande do Sul, no uso de suas atribuições legais,</w:t>
      </w:r>
      <w:r w:rsidR="00B13A5B" w:rsidRPr="003F788E">
        <w:rPr>
          <w:rFonts w:eastAsia="Calibri"/>
          <w:bCs/>
          <w:sz w:val="24"/>
          <w:szCs w:val="24"/>
          <w:lang w:eastAsia="en-US"/>
        </w:rPr>
        <w:t xml:space="preserve"> que lhe s</w:t>
      </w:r>
      <w:r w:rsidR="00B13A5B">
        <w:rPr>
          <w:rFonts w:eastAsia="Calibri"/>
          <w:bCs/>
          <w:sz w:val="24"/>
          <w:szCs w:val="24"/>
          <w:lang w:eastAsia="en-US"/>
        </w:rPr>
        <w:t>ã</w:t>
      </w:r>
      <w:r w:rsidR="009B2E0D">
        <w:rPr>
          <w:rFonts w:eastAsia="Calibri"/>
          <w:bCs/>
          <w:sz w:val="24"/>
          <w:szCs w:val="24"/>
          <w:lang w:eastAsia="en-US"/>
        </w:rPr>
        <w:t>o conferidas pela Lei Orgânica.</w:t>
      </w:r>
    </w:p>
    <w:p w14:paraId="24F6CF8A" w14:textId="77777777" w:rsidR="00B13A5B" w:rsidRPr="003F788E" w:rsidRDefault="00B13A5B" w:rsidP="00B13A5B">
      <w:pPr>
        <w:overflowPunct/>
        <w:autoSpaceDE/>
        <w:autoSpaceDN/>
        <w:adjustRightInd/>
        <w:spacing w:after="12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F788E">
        <w:rPr>
          <w:rFonts w:eastAsia="Calibri"/>
          <w:b/>
          <w:sz w:val="24"/>
          <w:szCs w:val="24"/>
          <w:lang w:eastAsia="en-US"/>
        </w:rPr>
        <w:t>R E S O L V E:</w:t>
      </w:r>
    </w:p>
    <w:p w14:paraId="2B84A219" w14:textId="77777777" w:rsidR="00B13A5B" w:rsidRPr="003F788E" w:rsidRDefault="00B13A5B" w:rsidP="00B13A5B">
      <w:pPr>
        <w:overflowPunct/>
        <w:autoSpaceDE/>
        <w:autoSpaceDN/>
        <w:adjustRightInd/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A4B5F11" w14:textId="6FF5AEBD" w:rsidR="00B000F1" w:rsidRPr="007413F8" w:rsidRDefault="00B13A5B" w:rsidP="007413F8">
      <w:pPr>
        <w:overflowPunct/>
        <w:autoSpaceDE/>
        <w:autoSpaceDN/>
        <w:adjustRightInd/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F788E">
        <w:rPr>
          <w:rFonts w:eastAsia="Calibri"/>
          <w:sz w:val="24"/>
          <w:szCs w:val="24"/>
          <w:lang w:eastAsia="en-US"/>
        </w:rPr>
        <w:t>A</w:t>
      </w:r>
      <w:r>
        <w:rPr>
          <w:rFonts w:eastAsia="Calibri"/>
          <w:sz w:val="24"/>
          <w:szCs w:val="24"/>
          <w:lang w:eastAsia="en-US"/>
        </w:rPr>
        <w:t xml:space="preserve">rt. 1º Revogar a Portaria nº </w:t>
      </w:r>
      <w:r w:rsidR="009B2E0D">
        <w:rPr>
          <w:rFonts w:eastAsia="Calibri"/>
          <w:sz w:val="24"/>
          <w:szCs w:val="24"/>
          <w:lang w:eastAsia="en-US"/>
        </w:rPr>
        <w:t>1</w:t>
      </w:r>
      <w:r w:rsidR="00DF5760">
        <w:rPr>
          <w:rFonts w:eastAsia="Calibri"/>
          <w:sz w:val="24"/>
          <w:szCs w:val="24"/>
          <w:lang w:eastAsia="en-US"/>
        </w:rPr>
        <w:t>29</w:t>
      </w:r>
      <w:r w:rsidR="00013877">
        <w:rPr>
          <w:rFonts w:eastAsia="Calibri"/>
          <w:sz w:val="24"/>
          <w:szCs w:val="24"/>
          <w:lang w:eastAsia="en-US"/>
        </w:rPr>
        <w:t>/202</w:t>
      </w:r>
      <w:r w:rsidR="009B2E0D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, de </w:t>
      </w:r>
      <w:r w:rsidR="00C83114">
        <w:rPr>
          <w:rFonts w:eastAsia="Calibri"/>
          <w:sz w:val="24"/>
          <w:szCs w:val="24"/>
          <w:lang w:eastAsia="en-US"/>
        </w:rPr>
        <w:t>12</w:t>
      </w:r>
      <w:r w:rsidRPr="003F788E">
        <w:rPr>
          <w:rFonts w:eastAsia="Calibri"/>
          <w:sz w:val="24"/>
          <w:szCs w:val="24"/>
          <w:lang w:eastAsia="en-US"/>
        </w:rPr>
        <w:t xml:space="preserve"> de </w:t>
      </w:r>
      <w:r w:rsidR="00C83114">
        <w:rPr>
          <w:rFonts w:eastAsia="Calibri"/>
          <w:sz w:val="24"/>
          <w:szCs w:val="24"/>
          <w:lang w:eastAsia="en-US"/>
        </w:rPr>
        <w:t>março</w:t>
      </w:r>
      <w:r w:rsidR="00013877">
        <w:rPr>
          <w:rFonts w:eastAsia="Calibri"/>
          <w:sz w:val="24"/>
          <w:szCs w:val="24"/>
          <w:lang w:eastAsia="en-US"/>
        </w:rPr>
        <w:t xml:space="preserve"> de 202</w:t>
      </w:r>
      <w:r w:rsidR="009B2E0D">
        <w:rPr>
          <w:rFonts w:eastAsia="Calibri"/>
          <w:sz w:val="24"/>
          <w:szCs w:val="24"/>
          <w:lang w:eastAsia="en-US"/>
        </w:rPr>
        <w:t>5</w:t>
      </w:r>
      <w:r w:rsidRPr="003F788E">
        <w:rPr>
          <w:rFonts w:eastAsia="Calibri"/>
          <w:sz w:val="24"/>
          <w:szCs w:val="24"/>
          <w:lang w:eastAsia="en-US"/>
        </w:rPr>
        <w:t xml:space="preserve">, </w:t>
      </w:r>
      <w:r w:rsidR="007413F8">
        <w:rPr>
          <w:rFonts w:eastAsia="Calibri"/>
          <w:sz w:val="24"/>
          <w:szCs w:val="24"/>
          <w:lang w:eastAsia="en-US"/>
        </w:rPr>
        <w:t xml:space="preserve">na qual </w:t>
      </w:r>
      <w:r w:rsidR="00C83114">
        <w:rPr>
          <w:rFonts w:eastAsia="Calibri"/>
          <w:sz w:val="24"/>
          <w:szCs w:val="24"/>
          <w:lang w:eastAsia="en-US"/>
        </w:rPr>
        <w:t xml:space="preserve">suspende a promoção por escolaridade ao servidor Jonas </w:t>
      </w:r>
      <w:proofErr w:type="spellStart"/>
      <w:r w:rsidR="00C83114">
        <w:rPr>
          <w:rFonts w:eastAsia="Calibri"/>
          <w:sz w:val="24"/>
          <w:szCs w:val="24"/>
          <w:lang w:eastAsia="en-US"/>
        </w:rPr>
        <w:t>Jesiel</w:t>
      </w:r>
      <w:proofErr w:type="spellEnd"/>
      <w:r w:rsidR="00C83114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C83114">
        <w:rPr>
          <w:rFonts w:eastAsia="Calibri"/>
          <w:sz w:val="24"/>
          <w:szCs w:val="24"/>
          <w:lang w:eastAsia="en-US"/>
        </w:rPr>
        <w:t>Ostroski</w:t>
      </w:r>
      <w:proofErr w:type="spellEnd"/>
    </w:p>
    <w:p w14:paraId="588ADBAD" w14:textId="249295B3" w:rsidR="00434A87" w:rsidRDefault="00B13A5B" w:rsidP="00B13A5B">
      <w:pPr>
        <w:pStyle w:val="SemEspaamento"/>
        <w:jc w:val="both"/>
        <w:rPr>
          <w:rFonts w:eastAsiaTheme="minorHAnsi"/>
          <w:sz w:val="24"/>
          <w:szCs w:val="24"/>
          <w:lang w:eastAsia="en-US"/>
        </w:rPr>
      </w:pPr>
      <w:r w:rsidRPr="00B13A5B">
        <w:rPr>
          <w:rFonts w:eastAsiaTheme="minorHAnsi"/>
          <w:sz w:val="24"/>
          <w:szCs w:val="24"/>
          <w:lang w:eastAsia="en-US"/>
        </w:rPr>
        <w:t>Art. 2</w:t>
      </w:r>
      <w:r w:rsidR="00452426" w:rsidRPr="00B13A5B">
        <w:rPr>
          <w:rFonts w:eastAsiaTheme="minorHAnsi"/>
          <w:sz w:val="24"/>
          <w:szCs w:val="24"/>
          <w:lang w:eastAsia="en-US"/>
        </w:rPr>
        <w:t>º A presente Portaria entra em</w:t>
      </w:r>
      <w:r w:rsidR="00452426" w:rsidRPr="00452426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>
        <w:rPr>
          <w:rFonts w:eastAsiaTheme="minorHAnsi"/>
          <w:sz w:val="24"/>
          <w:szCs w:val="24"/>
          <w:lang w:eastAsia="en-US"/>
        </w:rPr>
        <w:t xml:space="preserve">, retroagindo seus efeitos a </w:t>
      </w:r>
      <w:r w:rsidR="00C83114">
        <w:rPr>
          <w:rFonts w:eastAsiaTheme="minorHAnsi"/>
          <w:sz w:val="24"/>
          <w:szCs w:val="24"/>
          <w:lang w:eastAsia="en-US"/>
        </w:rPr>
        <w:t>12/03/2025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21A6725" w14:textId="77777777" w:rsidR="00B13A5B" w:rsidRPr="00D23F0F" w:rsidRDefault="00B13A5B" w:rsidP="00B13A5B">
      <w:pPr>
        <w:pStyle w:val="SemEspaamento"/>
        <w:jc w:val="both"/>
        <w:rPr>
          <w:rFonts w:eastAsiaTheme="minorHAnsi"/>
          <w:sz w:val="24"/>
          <w:szCs w:val="24"/>
          <w:lang w:eastAsia="en-US"/>
        </w:rPr>
      </w:pPr>
    </w:p>
    <w:p w14:paraId="29F3D47A" w14:textId="7CD493E2" w:rsidR="00663612" w:rsidRPr="00663612" w:rsidRDefault="00663612" w:rsidP="009B2E0D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9B2E0D">
        <w:rPr>
          <w:b/>
          <w:sz w:val="24"/>
          <w:szCs w:val="24"/>
        </w:rPr>
        <w:t>O PREFEITO</w:t>
      </w:r>
      <w:r w:rsidRPr="00663612">
        <w:rPr>
          <w:b/>
          <w:sz w:val="24"/>
          <w:szCs w:val="24"/>
        </w:rPr>
        <w:t xml:space="preserve"> MUNICIPAL DE ALEGRIA, AOS </w:t>
      </w:r>
      <w:r w:rsidR="00DF5760">
        <w:rPr>
          <w:b/>
          <w:sz w:val="24"/>
          <w:szCs w:val="24"/>
        </w:rPr>
        <w:t>30</w:t>
      </w:r>
      <w:r w:rsidRPr="00663612">
        <w:rPr>
          <w:b/>
          <w:sz w:val="24"/>
          <w:szCs w:val="24"/>
        </w:rPr>
        <w:t xml:space="preserve"> DIAS DO MÊS DE </w:t>
      </w:r>
      <w:r w:rsidR="00C83114">
        <w:rPr>
          <w:b/>
          <w:sz w:val="24"/>
          <w:szCs w:val="24"/>
        </w:rPr>
        <w:t>MAIO</w:t>
      </w:r>
      <w:r w:rsidR="00C510A9">
        <w:rPr>
          <w:b/>
          <w:sz w:val="24"/>
          <w:szCs w:val="24"/>
        </w:rPr>
        <w:t xml:space="preserve"> DO ANO DE 202</w:t>
      </w:r>
      <w:r w:rsidR="009B2E0D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0A2B2497" w14:textId="77777777" w:rsidR="00434A87" w:rsidRDefault="00434A87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34276749" w14:textId="77777777" w:rsidR="00ED5561" w:rsidRDefault="00ED5561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6B2185C" w14:textId="77777777" w:rsidR="00663612" w:rsidRPr="00663612" w:rsidRDefault="009B2E0D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Fábio Luciano </w:t>
      </w:r>
      <w:proofErr w:type="spellStart"/>
      <w:r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14:paraId="595D6E24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Prefeit</w:t>
      </w:r>
      <w:r w:rsidR="009B2E0D">
        <w:rPr>
          <w:rFonts w:eastAsiaTheme="minorHAnsi"/>
          <w:b/>
          <w:sz w:val="24"/>
          <w:szCs w:val="24"/>
          <w:lang w:eastAsia="en-US"/>
        </w:rPr>
        <w:t>o</w:t>
      </w:r>
      <w:r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70574A6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FCEE7ED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1FA44F15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7D7AA640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548EC58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99FD8FD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445446C4" w14:textId="77777777" w:rsidR="00A67CC5" w:rsidRPr="00D45BA7" w:rsidRDefault="009B2E0D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702B9369" w14:textId="77777777" w:rsidR="00CC4889" w:rsidRPr="00D45BA7" w:rsidRDefault="00A155CE" w:rsidP="00526C92">
      <w:pPr>
        <w:rPr>
          <w:b/>
          <w:sz w:val="24"/>
          <w:szCs w:val="24"/>
        </w:rPr>
      </w:pPr>
      <w:r w:rsidRPr="00D45BA7">
        <w:rPr>
          <w:b/>
          <w:sz w:val="24"/>
          <w:szCs w:val="24"/>
        </w:rPr>
        <w:t>Secretári</w:t>
      </w:r>
      <w:r w:rsidR="009B2E0D">
        <w:rPr>
          <w:b/>
          <w:sz w:val="24"/>
          <w:szCs w:val="24"/>
        </w:rPr>
        <w:t>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52C3048D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7FB9" w14:textId="77777777" w:rsidR="004F0F90" w:rsidRDefault="004F0F90" w:rsidP="00426661">
      <w:r>
        <w:separator/>
      </w:r>
    </w:p>
  </w:endnote>
  <w:endnote w:type="continuationSeparator" w:id="0">
    <w:p w14:paraId="4A7C49E6" w14:textId="77777777" w:rsidR="004F0F90" w:rsidRDefault="004F0F90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A75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C3434D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7429" w14:textId="77777777" w:rsidR="004F0F90" w:rsidRDefault="004F0F90" w:rsidP="00426661">
      <w:r>
        <w:separator/>
      </w:r>
    </w:p>
  </w:footnote>
  <w:footnote w:type="continuationSeparator" w:id="0">
    <w:p w14:paraId="6A70B100" w14:textId="77777777" w:rsidR="004F0F90" w:rsidRDefault="004F0F90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9565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781E62C" wp14:editId="5D67F64E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06801AB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B8C80F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83D6CCF" w14:textId="77777777" w:rsidR="00426661" w:rsidRPr="00206A91" w:rsidRDefault="00A155CE" w:rsidP="009B2E0D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478427A0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B6807"/>
    <w:multiLevelType w:val="hybridMultilevel"/>
    <w:tmpl w:val="428C6B54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871"/>
    <w:multiLevelType w:val="hybridMultilevel"/>
    <w:tmpl w:val="296EE4B0"/>
    <w:lvl w:ilvl="0" w:tplc="AFF4AD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706E53"/>
    <w:multiLevelType w:val="hybridMultilevel"/>
    <w:tmpl w:val="1F24F180"/>
    <w:lvl w:ilvl="0" w:tplc="8CA07B7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22C56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C6FC9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0"/>
  </w:num>
  <w:num w:numId="8">
    <w:abstractNumId w:val="13"/>
  </w:num>
  <w:num w:numId="9">
    <w:abstractNumId w:val="15"/>
  </w:num>
  <w:num w:numId="10">
    <w:abstractNumId w:val="16"/>
  </w:num>
  <w:num w:numId="11">
    <w:abstractNumId w:val="5"/>
  </w:num>
  <w:num w:numId="12">
    <w:abstractNumId w:val="9"/>
  </w:num>
  <w:num w:numId="13">
    <w:abstractNumId w:val="6"/>
  </w:num>
  <w:num w:numId="14">
    <w:abstractNumId w:val="7"/>
  </w:num>
  <w:num w:numId="15">
    <w:abstractNumId w:val="17"/>
  </w:num>
  <w:num w:numId="16">
    <w:abstractNumId w:val="8"/>
  </w:num>
  <w:num w:numId="17">
    <w:abstractNumId w:val="10"/>
  </w:num>
  <w:num w:numId="18">
    <w:abstractNumId w:val="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13877"/>
    <w:rsid w:val="00041189"/>
    <w:rsid w:val="000552D0"/>
    <w:rsid w:val="000562FF"/>
    <w:rsid w:val="00064FCD"/>
    <w:rsid w:val="00095EF2"/>
    <w:rsid w:val="001336A6"/>
    <w:rsid w:val="001370CE"/>
    <w:rsid w:val="00162486"/>
    <w:rsid w:val="00170F75"/>
    <w:rsid w:val="001A2241"/>
    <w:rsid w:val="001B092E"/>
    <w:rsid w:val="001B7A2D"/>
    <w:rsid w:val="001C7C4F"/>
    <w:rsid w:val="001D0A07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6193"/>
    <w:rsid w:val="0032618F"/>
    <w:rsid w:val="00331BCB"/>
    <w:rsid w:val="00346172"/>
    <w:rsid w:val="0037286B"/>
    <w:rsid w:val="003C5FE4"/>
    <w:rsid w:val="003F32B0"/>
    <w:rsid w:val="003F3C01"/>
    <w:rsid w:val="003F752E"/>
    <w:rsid w:val="00425B23"/>
    <w:rsid w:val="00426661"/>
    <w:rsid w:val="004333E6"/>
    <w:rsid w:val="00434A87"/>
    <w:rsid w:val="004471BE"/>
    <w:rsid w:val="00447813"/>
    <w:rsid w:val="0045072C"/>
    <w:rsid w:val="00452426"/>
    <w:rsid w:val="00457E69"/>
    <w:rsid w:val="004774A7"/>
    <w:rsid w:val="00492190"/>
    <w:rsid w:val="004926AD"/>
    <w:rsid w:val="004B1A4E"/>
    <w:rsid w:val="004F0F90"/>
    <w:rsid w:val="004F5124"/>
    <w:rsid w:val="005106A7"/>
    <w:rsid w:val="0051080C"/>
    <w:rsid w:val="00526C92"/>
    <w:rsid w:val="00535A14"/>
    <w:rsid w:val="00580EBB"/>
    <w:rsid w:val="00583A4E"/>
    <w:rsid w:val="00585A73"/>
    <w:rsid w:val="005C44DC"/>
    <w:rsid w:val="005D391B"/>
    <w:rsid w:val="00600BE3"/>
    <w:rsid w:val="00623F46"/>
    <w:rsid w:val="0062611B"/>
    <w:rsid w:val="00632FC0"/>
    <w:rsid w:val="00663612"/>
    <w:rsid w:val="0067697E"/>
    <w:rsid w:val="00696BEA"/>
    <w:rsid w:val="006C68A2"/>
    <w:rsid w:val="00717B53"/>
    <w:rsid w:val="00730C31"/>
    <w:rsid w:val="007413F8"/>
    <w:rsid w:val="00757693"/>
    <w:rsid w:val="00770DBE"/>
    <w:rsid w:val="007B67D9"/>
    <w:rsid w:val="007D27A2"/>
    <w:rsid w:val="007F1699"/>
    <w:rsid w:val="00807DEB"/>
    <w:rsid w:val="00824C04"/>
    <w:rsid w:val="00824D7A"/>
    <w:rsid w:val="00831EAE"/>
    <w:rsid w:val="00861DEA"/>
    <w:rsid w:val="00876978"/>
    <w:rsid w:val="008B69A7"/>
    <w:rsid w:val="008C4D39"/>
    <w:rsid w:val="008D24CF"/>
    <w:rsid w:val="00901CF3"/>
    <w:rsid w:val="00916698"/>
    <w:rsid w:val="00957C93"/>
    <w:rsid w:val="00983932"/>
    <w:rsid w:val="00996C1A"/>
    <w:rsid w:val="0099742B"/>
    <w:rsid w:val="009B2E0D"/>
    <w:rsid w:val="009D161E"/>
    <w:rsid w:val="009E6822"/>
    <w:rsid w:val="009F070D"/>
    <w:rsid w:val="00A058B8"/>
    <w:rsid w:val="00A0746B"/>
    <w:rsid w:val="00A155CE"/>
    <w:rsid w:val="00A271B4"/>
    <w:rsid w:val="00A51CE1"/>
    <w:rsid w:val="00A62EF1"/>
    <w:rsid w:val="00A67CC5"/>
    <w:rsid w:val="00AD3647"/>
    <w:rsid w:val="00AD52D0"/>
    <w:rsid w:val="00AF63FE"/>
    <w:rsid w:val="00B000F1"/>
    <w:rsid w:val="00B048ED"/>
    <w:rsid w:val="00B13A5B"/>
    <w:rsid w:val="00B345D2"/>
    <w:rsid w:val="00B3748C"/>
    <w:rsid w:val="00B411C0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510A9"/>
    <w:rsid w:val="00C813E5"/>
    <w:rsid w:val="00C83114"/>
    <w:rsid w:val="00C96109"/>
    <w:rsid w:val="00C9686D"/>
    <w:rsid w:val="00CA29FA"/>
    <w:rsid w:val="00CC4889"/>
    <w:rsid w:val="00CD127A"/>
    <w:rsid w:val="00CD3C76"/>
    <w:rsid w:val="00D07291"/>
    <w:rsid w:val="00D23F0F"/>
    <w:rsid w:val="00D23F57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5760"/>
    <w:rsid w:val="00DF6DCD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D5561"/>
    <w:rsid w:val="00EE009B"/>
    <w:rsid w:val="00EE07B0"/>
    <w:rsid w:val="00F106C2"/>
    <w:rsid w:val="00F17B91"/>
    <w:rsid w:val="00F3737F"/>
    <w:rsid w:val="00F618F4"/>
    <w:rsid w:val="00F7064A"/>
    <w:rsid w:val="00F74A6E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D9A86E"/>
  <w15:docId w15:val="{DE59F3C8-1876-4A9C-BFBA-3A8BFBF4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4</cp:revision>
  <cp:lastPrinted>2025-05-30T16:52:00Z</cp:lastPrinted>
  <dcterms:created xsi:type="dcterms:W3CDTF">2025-02-26T16:08:00Z</dcterms:created>
  <dcterms:modified xsi:type="dcterms:W3CDTF">2025-05-30T16:57:00Z</dcterms:modified>
</cp:coreProperties>
</file>