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2ECF0CE2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A57F5C">
        <w:rPr>
          <w:b/>
          <w:sz w:val="24"/>
          <w:szCs w:val="24"/>
        </w:rPr>
        <w:t>262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A57F5C">
        <w:rPr>
          <w:b/>
          <w:sz w:val="24"/>
          <w:szCs w:val="24"/>
        </w:rPr>
        <w:t>17</w:t>
      </w:r>
      <w:r w:rsidRPr="00663612">
        <w:rPr>
          <w:b/>
          <w:sz w:val="24"/>
          <w:szCs w:val="24"/>
        </w:rPr>
        <w:t xml:space="preserve"> DE </w:t>
      </w:r>
      <w:r w:rsidR="00A57F5C">
        <w:rPr>
          <w:b/>
          <w:sz w:val="24"/>
          <w:szCs w:val="24"/>
        </w:rPr>
        <w:t>SETEMBRO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64F27628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“EXONERA A PEDIDO A SERVIDORA </w:t>
      </w:r>
      <w:r w:rsidR="007B641C">
        <w:rPr>
          <w:rFonts w:eastAsiaTheme="minorHAnsi"/>
          <w:sz w:val="24"/>
          <w:szCs w:val="24"/>
          <w:lang w:eastAsia="en-US"/>
        </w:rPr>
        <w:t xml:space="preserve">A </w:t>
      </w:r>
      <w:r w:rsidRPr="00663612">
        <w:rPr>
          <w:rFonts w:eastAsiaTheme="minorHAnsi"/>
          <w:sz w:val="24"/>
          <w:szCs w:val="24"/>
          <w:lang w:eastAsia="en-US"/>
        </w:rPr>
        <w:t xml:space="preserve">SENHORA </w:t>
      </w:r>
      <w:r w:rsidR="00A57F5C">
        <w:rPr>
          <w:rFonts w:eastAsiaTheme="minorHAnsi"/>
          <w:sz w:val="24"/>
          <w:szCs w:val="24"/>
          <w:lang w:eastAsia="en-US"/>
        </w:rPr>
        <w:t>KEILA MARIA DE OLIVEIRA</w:t>
      </w:r>
      <w:r w:rsidRPr="00663612">
        <w:rPr>
          <w:rFonts w:eastAsiaTheme="minorHAnsi"/>
          <w:sz w:val="24"/>
          <w:szCs w:val="24"/>
          <w:lang w:eastAsia="en-US"/>
        </w:rPr>
        <w:t>, DETENTORA DO CARGO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A57F5C">
        <w:rPr>
          <w:rFonts w:eastAsiaTheme="minorHAnsi"/>
          <w:sz w:val="24"/>
          <w:szCs w:val="24"/>
          <w:lang w:eastAsia="en-US"/>
        </w:rPr>
        <w:t xml:space="preserve">DE </w:t>
      </w:r>
      <w:r w:rsidR="00DF7BDA">
        <w:rPr>
          <w:rFonts w:eastAsiaTheme="minorHAnsi"/>
          <w:sz w:val="24"/>
          <w:szCs w:val="24"/>
          <w:lang w:eastAsia="en-US"/>
        </w:rPr>
        <w:t>PROFESSOR</w:t>
      </w:r>
      <w:r w:rsidR="00A57F5C">
        <w:rPr>
          <w:rFonts w:eastAsiaTheme="minorHAnsi"/>
          <w:sz w:val="24"/>
          <w:szCs w:val="24"/>
          <w:lang w:eastAsia="en-US"/>
        </w:rPr>
        <w:t>A DE MATEMÁTICA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4AD744DF" w:rsidR="00663612" w:rsidRPr="00663612" w:rsidRDefault="00A57F5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 w:rsidRPr="006525E7">
        <w:rPr>
          <w:b/>
          <w:sz w:val="24"/>
          <w:szCs w:val="24"/>
        </w:rPr>
        <w:t>O VICE-PREFEITO MUNICIPAL NO EXERCICIO DO CARGO DE PREFEITO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663612" w:rsidRPr="00663612">
        <w:rPr>
          <w:sz w:val="24"/>
          <w:szCs w:val="24"/>
        </w:rPr>
        <w:t>, e protocolo n°</w:t>
      </w:r>
      <w:r>
        <w:rPr>
          <w:sz w:val="24"/>
          <w:szCs w:val="24"/>
        </w:rPr>
        <w:t>884/2025</w:t>
      </w:r>
      <w:r w:rsidR="00663612" w:rsidRPr="007B641C">
        <w:rPr>
          <w:sz w:val="24"/>
          <w:szCs w:val="24"/>
        </w:rPr>
        <w:t xml:space="preserve"> de </w:t>
      </w:r>
      <w:r>
        <w:rPr>
          <w:sz w:val="24"/>
          <w:szCs w:val="24"/>
        </w:rPr>
        <w:t>17/09/2025</w:t>
      </w:r>
      <w:r w:rsidR="00663612" w:rsidRPr="007B641C">
        <w:rPr>
          <w:sz w:val="24"/>
          <w:szCs w:val="24"/>
        </w:rPr>
        <w:t>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7C20A179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1º Exonera a pedido a Servidora Senhora</w:t>
      </w:r>
      <w:r w:rsidR="0081402F">
        <w:rPr>
          <w:rFonts w:eastAsiaTheme="minorHAnsi"/>
          <w:sz w:val="24"/>
          <w:szCs w:val="24"/>
          <w:lang w:eastAsia="en-US"/>
        </w:rPr>
        <w:t xml:space="preserve"> </w:t>
      </w:r>
      <w:r w:rsidR="00A57F5C">
        <w:rPr>
          <w:rFonts w:eastAsiaTheme="minorHAnsi"/>
          <w:sz w:val="24"/>
          <w:szCs w:val="24"/>
          <w:lang w:eastAsia="en-US"/>
        </w:rPr>
        <w:t>Keila Maria de Oliveira</w:t>
      </w:r>
      <w:r w:rsidRPr="00663612">
        <w:rPr>
          <w:rFonts w:eastAsiaTheme="minorHAnsi"/>
          <w:sz w:val="24"/>
          <w:szCs w:val="24"/>
          <w:lang w:eastAsia="en-US"/>
        </w:rPr>
        <w:t xml:space="preserve"> detentora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de</w:t>
      </w:r>
      <w:r w:rsidR="00DF7BDA">
        <w:rPr>
          <w:rFonts w:eastAsiaTheme="minorHAnsi"/>
          <w:sz w:val="24"/>
          <w:szCs w:val="24"/>
          <w:lang w:eastAsia="en-US"/>
        </w:rPr>
        <w:t xml:space="preserve"> Professor</w:t>
      </w:r>
      <w:r w:rsidR="00A57F5C">
        <w:rPr>
          <w:rFonts w:eastAsiaTheme="minorHAnsi"/>
          <w:sz w:val="24"/>
          <w:szCs w:val="24"/>
          <w:lang w:eastAsia="en-US"/>
        </w:rPr>
        <w:t>a de Matemática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63612">
        <w:rPr>
          <w:rFonts w:eastAsiaTheme="minorHAnsi"/>
          <w:sz w:val="24"/>
          <w:szCs w:val="24"/>
          <w:lang w:eastAsia="en-US"/>
        </w:rPr>
        <w:t xml:space="preserve">lotado junto a </w:t>
      </w:r>
      <w:r w:rsidR="00D60808">
        <w:rPr>
          <w:sz w:val="24"/>
          <w:szCs w:val="24"/>
        </w:rPr>
        <w:t xml:space="preserve">Secretaria Municipal da </w:t>
      </w:r>
      <w:r w:rsidR="0081402F">
        <w:rPr>
          <w:sz w:val="24"/>
          <w:szCs w:val="24"/>
        </w:rPr>
        <w:t>Educação, Cultura e Desporto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Próprio de Previdência</w:t>
      </w:r>
      <w:r w:rsidR="0081402F">
        <w:rPr>
          <w:rFonts w:eastAsiaTheme="minorHAnsi"/>
          <w:bCs/>
          <w:sz w:val="24"/>
          <w:szCs w:val="24"/>
          <w:lang w:eastAsia="en-US"/>
        </w:rPr>
        <w:t xml:space="preserve"> 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– </w:t>
      </w:r>
      <w:r w:rsidR="0081402F">
        <w:rPr>
          <w:rFonts w:eastAsiaTheme="minorHAnsi"/>
          <w:bCs/>
          <w:sz w:val="24"/>
          <w:szCs w:val="24"/>
          <w:lang w:eastAsia="en-US"/>
        </w:rPr>
        <w:t>INSS</w:t>
      </w:r>
      <w:r w:rsidRPr="00663612">
        <w:rPr>
          <w:rFonts w:eastAsiaTheme="minorHAnsi"/>
          <w:bCs/>
          <w:sz w:val="24"/>
          <w:szCs w:val="24"/>
          <w:lang w:eastAsia="en-US"/>
        </w:rPr>
        <w:t>.</w:t>
      </w:r>
    </w:p>
    <w:p w14:paraId="1E6D3ACE" w14:textId="384CCA54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7B0A91">
        <w:rPr>
          <w:rFonts w:eastAsiaTheme="minorHAnsi"/>
          <w:sz w:val="24"/>
          <w:szCs w:val="24"/>
          <w:lang w:eastAsia="en-US"/>
        </w:rPr>
        <w:t xml:space="preserve"> retroagindo seus efeitos a data de</w:t>
      </w:r>
      <w:r w:rsidR="0081402F">
        <w:rPr>
          <w:rFonts w:eastAsiaTheme="minorHAnsi"/>
          <w:sz w:val="24"/>
          <w:szCs w:val="24"/>
          <w:lang w:eastAsia="en-US"/>
        </w:rPr>
        <w:t xml:space="preserve"> </w:t>
      </w:r>
      <w:r w:rsidR="00A57F5C">
        <w:rPr>
          <w:rFonts w:eastAsiaTheme="minorHAnsi"/>
          <w:sz w:val="24"/>
          <w:szCs w:val="24"/>
          <w:lang w:eastAsia="en-US"/>
        </w:rPr>
        <w:t>16/09/2025</w:t>
      </w:r>
      <w:r w:rsidR="007B0A91">
        <w:rPr>
          <w:rFonts w:eastAsiaTheme="minorHAnsi"/>
          <w:sz w:val="24"/>
          <w:szCs w:val="24"/>
          <w:lang w:eastAsia="en-US"/>
        </w:rPr>
        <w:t>.</w:t>
      </w:r>
    </w:p>
    <w:p w14:paraId="5F75BEFC" w14:textId="032216A8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A57F5C">
        <w:rPr>
          <w:b/>
          <w:sz w:val="24"/>
          <w:szCs w:val="24"/>
        </w:rPr>
        <w:t>17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A57F5C">
        <w:rPr>
          <w:b/>
          <w:sz w:val="24"/>
          <w:szCs w:val="24"/>
        </w:rPr>
        <w:t>SETEMBRO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4F47EF13" w:rsidR="00663612" w:rsidRPr="00663612" w:rsidRDefault="00A57F5C" w:rsidP="00A57F5C">
      <w:pPr>
        <w:keepNext/>
        <w:overflowPunct/>
        <w:autoSpaceDE/>
        <w:autoSpaceDN/>
        <w:adjustRightInd/>
        <w:spacing w:line="276" w:lineRule="auto"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ELSON ALFREDO SECCONI </w:t>
      </w:r>
    </w:p>
    <w:p w14:paraId="7D80ECAA" w14:textId="77777777" w:rsidR="00A57F5C" w:rsidRPr="00A57F5C" w:rsidRDefault="00A57F5C" w:rsidP="00A57F5C">
      <w:pPr>
        <w:keepNext/>
        <w:overflowPunct/>
        <w:autoSpaceDE/>
        <w:autoSpaceDN/>
        <w:adjustRightInd/>
        <w:spacing w:line="276" w:lineRule="auto"/>
        <w:ind w:left="3540" w:firstLine="708"/>
        <w:outlineLvl w:val="3"/>
        <w:rPr>
          <w:rFonts w:eastAsiaTheme="minorHAnsi"/>
          <w:b/>
          <w:sz w:val="22"/>
          <w:szCs w:val="22"/>
          <w:lang w:eastAsia="en-US"/>
        </w:rPr>
      </w:pPr>
      <w:r w:rsidRPr="00A57F5C">
        <w:rPr>
          <w:rFonts w:eastAsiaTheme="minorHAnsi"/>
          <w:b/>
          <w:sz w:val="22"/>
          <w:szCs w:val="22"/>
          <w:lang w:eastAsia="en-US"/>
        </w:rPr>
        <w:t xml:space="preserve">Vice-Prefeito no exercício do cargo de   </w:t>
      </w:r>
    </w:p>
    <w:p w14:paraId="56043223" w14:textId="77777777" w:rsidR="00A57F5C" w:rsidRPr="00A57F5C" w:rsidRDefault="00A57F5C" w:rsidP="00A57F5C">
      <w:pPr>
        <w:keepNext/>
        <w:overflowPunct/>
        <w:autoSpaceDE/>
        <w:autoSpaceDN/>
        <w:adjustRightInd/>
        <w:spacing w:line="276" w:lineRule="auto"/>
        <w:ind w:left="3540" w:firstLine="708"/>
        <w:outlineLvl w:val="3"/>
        <w:rPr>
          <w:rFonts w:eastAsiaTheme="minorHAnsi"/>
          <w:b/>
          <w:sz w:val="22"/>
          <w:szCs w:val="22"/>
          <w:lang w:eastAsia="en-US"/>
        </w:rPr>
      </w:pPr>
      <w:r w:rsidRPr="00A57F5C">
        <w:rPr>
          <w:rFonts w:eastAsiaTheme="minorHAnsi"/>
          <w:b/>
          <w:sz w:val="22"/>
          <w:szCs w:val="22"/>
          <w:lang w:eastAsia="en-US"/>
        </w:rPr>
        <w:t xml:space="preserve"> Prefeito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3476F360" w:rsidR="00A67CC5" w:rsidRPr="00D45BA7" w:rsidRDefault="00A57F5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2752">
    <w:abstractNumId w:val="2"/>
  </w:num>
  <w:num w:numId="2" w16cid:durableId="1301156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4405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62445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759268">
    <w:abstractNumId w:val="14"/>
  </w:num>
  <w:num w:numId="6" w16cid:durableId="477307188">
    <w:abstractNumId w:val="1"/>
  </w:num>
  <w:num w:numId="7" w16cid:durableId="2070108350">
    <w:abstractNumId w:val="0"/>
  </w:num>
  <w:num w:numId="8" w16cid:durableId="706032515">
    <w:abstractNumId w:val="9"/>
  </w:num>
  <w:num w:numId="9" w16cid:durableId="995644023">
    <w:abstractNumId w:val="11"/>
  </w:num>
  <w:num w:numId="10" w16cid:durableId="332222217">
    <w:abstractNumId w:val="12"/>
  </w:num>
  <w:num w:numId="11" w16cid:durableId="619840564">
    <w:abstractNumId w:val="3"/>
  </w:num>
  <w:num w:numId="12" w16cid:durableId="1283921502">
    <w:abstractNumId w:val="7"/>
  </w:num>
  <w:num w:numId="13" w16cid:durableId="53554607">
    <w:abstractNumId w:val="4"/>
  </w:num>
  <w:num w:numId="14" w16cid:durableId="450321540">
    <w:abstractNumId w:val="5"/>
  </w:num>
  <w:num w:numId="15" w16cid:durableId="365762149">
    <w:abstractNumId w:val="13"/>
  </w:num>
  <w:num w:numId="16" w16cid:durableId="517895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562FF"/>
    <w:rsid w:val="00064FCD"/>
    <w:rsid w:val="00095EF2"/>
    <w:rsid w:val="000A0B56"/>
    <w:rsid w:val="000A30CF"/>
    <w:rsid w:val="000B35DB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3008B"/>
    <w:rsid w:val="002416BB"/>
    <w:rsid w:val="002516CB"/>
    <w:rsid w:val="00256E9A"/>
    <w:rsid w:val="0027773E"/>
    <w:rsid w:val="002963EC"/>
    <w:rsid w:val="002A6377"/>
    <w:rsid w:val="002E45B7"/>
    <w:rsid w:val="0032618F"/>
    <w:rsid w:val="00331BCB"/>
    <w:rsid w:val="00346172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600BE3"/>
    <w:rsid w:val="00605BBE"/>
    <w:rsid w:val="00623F46"/>
    <w:rsid w:val="0062611B"/>
    <w:rsid w:val="00632FC0"/>
    <w:rsid w:val="00635072"/>
    <w:rsid w:val="00663612"/>
    <w:rsid w:val="00673662"/>
    <w:rsid w:val="0067697E"/>
    <w:rsid w:val="006C68A2"/>
    <w:rsid w:val="00717B53"/>
    <w:rsid w:val="00730C31"/>
    <w:rsid w:val="00757693"/>
    <w:rsid w:val="00770DBE"/>
    <w:rsid w:val="007B0A9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57F5C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9</cp:revision>
  <cp:lastPrinted>2025-09-17T12:51:00Z</cp:lastPrinted>
  <dcterms:created xsi:type="dcterms:W3CDTF">2025-02-06T17:44:00Z</dcterms:created>
  <dcterms:modified xsi:type="dcterms:W3CDTF">2025-09-17T13:03:00Z</dcterms:modified>
</cp:coreProperties>
</file>