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9B3CBA" w14:textId="77777777" w:rsidR="00D431AA" w:rsidRDefault="00D431AA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bookmarkStart w:id="0" w:name="_GoBack"/>
    </w:p>
    <w:p w14:paraId="4B758230" w14:textId="2A6193FE" w:rsidR="007C1784" w:rsidRPr="00A47A21" w:rsidRDefault="00D431AA" w:rsidP="007C1784">
      <w:pPr>
        <w:overflowPunct/>
        <w:autoSpaceDE/>
        <w:autoSpaceDN/>
        <w:adjustRightInd/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PORTARIA Nº </w:t>
      </w:r>
      <w:r w:rsidR="00445921">
        <w:rPr>
          <w:b/>
          <w:sz w:val="24"/>
          <w:szCs w:val="24"/>
        </w:rPr>
        <w:t>29</w:t>
      </w:r>
      <w:r w:rsidR="00644794">
        <w:rPr>
          <w:b/>
          <w:sz w:val="24"/>
          <w:szCs w:val="24"/>
        </w:rPr>
        <w:t>5</w:t>
      </w:r>
      <w:r w:rsidR="0039165A">
        <w:rPr>
          <w:b/>
          <w:sz w:val="24"/>
          <w:szCs w:val="24"/>
        </w:rPr>
        <w:t>/2025</w:t>
      </w:r>
      <w:r w:rsidR="007C1784" w:rsidRPr="00A47A21">
        <w:rPr>
          <w:b/>
          <w:sz w:val="24"/>
          <w:szCs w:val="24"/>
        </w:rPr>
        <w:tab/>
      </w:r>
      <w:r w:rsidR="007C1784" w:rsidRPr="00A47A21">
        <w:rPr>
          <w:b/>
          <w:sz w:val="24"/>
          <w:szCs w:val="24"/>
        </w:rPr>
        <w:tab/>
      </w:r>
      <w:r w:rsidR="007C1784" w:rsidRPr="00A47A21">
        <w:rPr>
          <w:b/>
          <w:sz w:val="24"/>
          <w:szCs w:val="24"/>
        </w:rPr>
        <w:tab/>
      </w:r>
      <w:r w:rsidR="0039165A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</w:t>
      </w:r>
      <w:r w:rsidR="007C1784">
        <w:rPr>
          <w:b/>
          <w:sz w:val="24"/>
          <w:szCs w:val="24"/>
        </w:rPr>
        <w:t xml:space="preserve"> </w:t>
      </w:r>
      <w:r w:rsidR="007C1784" w:rsidRPr="00A47A21">
        <w:rPr>
          <w:b/>
          <w:sz w:val="24"/>
          <w:szCs w:val="24"/>
        </w:rPr>
        <w:t xml:space="preserve">EM </w:t>
      </w:r>
      <w:r w:rsidR="000C2010">
        <w:rPr>
          <w:b/>
          <w:sz w:val="24"/>
          <w:szCs w:val="24"/>
        </w:rPr>
        <w:t>04</w:t>
      </w:r>
      <w:r w:rsidR="007C1784" w:rsidRPr="00A47A21">
        <w:rPr>
          <w:b/>
          <w:sz w:val="24"/>
          <w:szCs w:val="24"/>
        </w:rPr>
        <w:t xml:space="preserve"> DE</w:t>
      </w:r>
      <w:r w:rsidR="00445921">
        <w:rPr>
          <w:b/>
          <w:sz w:val="24"/>
          <w:szCs w:val="24"/>
        </w:rPr>
        <w:t xml:space="preserve"> NOVEMBRO</w:t>
      </w:r>
      <w:r w:rsidR="007C1784" w:rsidRPr="00A47A21">
        <w:rPr>
          <w:b/>
          <w:sz w:val="24"/>
          <w:szCs w:val="24"/>
        </w:rPr>
        <w:t xml:space="preserve"> DE 202</w:t>
      </w:r>
      <w:r w:rsidR="00D74133">
        <w:rPr>
          <w:b/>
          <w:sz w:val="24"/>
          <w:szCs w:val="24"/>
        </w:rPr>
        <w:t>5</w:t>
      </w:r>
    </w:p>
    <w:p w14:paraId="76104460" w14:textId="77777777" w:rsidR="007C1784" w:rsidRPr="00A47A21" w:rsidRDefault="007C1784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691C0804" w14:textId="77777777" w:rsidR="00560CCA" w:rsidRPr="00A30537" w:rsidRDefault="007C1784" w:rsidP="00560CCA">
      <w:pPr>
        <w:ind w:left="4253"/>
        <w:jc w:val="both"/>
        <w:rPr>
          <w:sz w:val="24"/>
          <w:szCs w:val="24"/>
        </w:rPr>
      </w:pPr>
      <w:r w:rsidRPr="00A47A21">
        <w:rPr>
          <w:sz w:val="24"/>
          <w:szCs w:val="24"/>
        </w:rPr>
        <w:t>“</w:t>
      </w:r>
      <w:r w:rsidR="00D2626B">
        <w:rPr>
          <w:sz w:val="24"/>
          <w:szCs w:val="24"/>
        </w:rPr>
        <w:t>NOMEIA OS MEMBROS PARA COMPOR O CONSELHO MUNICIPAL DE ASSISTÊNCIA SOCIAL E HABITAÇÃO – CMASH DO MUNICÍPIO DE ALEGRIA-RS</w:t>
      </w:r>
      <w:r w:rsidR="00560CCA">
        <w:rPr>
          <w:sz w:val="24"/>
          <w:szCs w:val="24"/>
        </w:rPr>
        <w:t>”.</w:t>
      </w:r>
    </w:p>
    <w:p w14:paraId="736C6614" w14:textId="77777777" w:rsidR="00560CCA" w:rsidRPr="00A47A21" w:rsidRDefault="00560CCA" w:rsidP="00560CCA">
      <w:pPr>
        <w:tabs>
          <w:tab w:val="left" w:pos="4111"/>
        </w:tabs>
        <w:ind w:left="4253"/>
        <w:jc w:val="both"/>
        <w:rPr>
          <w:sz w:val="24"/>
          <w:szCs w:val="24"/>
        </w:rPr>
      </w:pPr>
    </w:p>
    <w:p w14:paraId="20950B4C" w14:textId="77777777" w:rsidR="007C1784" w:rsidRPr="00A47A21" w:rsidRDefault="007C1784" w:rsidP="007C1784">
      <w:pPr>
        <w:overflowPunct/>
        <w:autoSpaceDE/>
        <w:autoSpaceDN/>
        <w:adjustRightInd/>
        <w:ind w:left="4253"/>
        <w:jc w:val="both"/>
        <w:rPr>
          <w:sz w:val="24"/>
          <w:szCs w:val="24"/>
        </w:rPr>
      </w:pPr>
    </w:p>
    <w:p w14:paraId="10DF2A2B" w14:textId="3ADB66EF" w:rsidR="00EC3EF0" w:rsidRPr="00EC3EF0" w:rsidRDefault="00F80E48" w:rsidP="00EC3EF0">
      <w:pPr>
        <w:overflowPunct/>
        <w:autoSpaceDE/>
        <w:autoSpaceDN/>
        <w:adjustRightInd/>
        <w:spacing w:line="276" w:lineRule="auto"/>
        <w:ind w:firstLine="4253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O </w:t>
      </w:r>
      <w:r w:rsidR="00D74133">
        <w:rPr>
          <w:rFonts w:eastAsia="Calibri"/>
          <w:b/>
          <w:sz w:val="24"/>
          <w:szCs w:val="24"/>
          <w:lang w:eastAsia="en-US"/>
        </w:rPr>
        <w:t>PREFEITO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r w:rsidR="007C1784" w:rsidRPr="00A47A21">
        <w:rPr>
          <w:rFonts w:eastAsia="Calibri"/>
          <w:b/>
          <w:sz w:val="24"/>
          <w:szCs w:val="24"/>
          <w:lang w:eastAsia="en-US"/>
        </w:rPr>
        <w:t>MUNICIPAL DE ALEGRIA</w:t>
      </w:r>
      <w:r w:rsidR="007C1784" w:rsidRPr="00A47A21">
        <w:rPr>
          <w:rFonts w:eastAsia="Calibri"/>
          <w:sz w:val="24"/>
          <w:szCs w:val="24"/>
          <w:lang w:eastAsia="en-US"/>
        </w:rPr>
        <w:t xml:space="preserve">, </w:t>
      </w:r>
      <w:r w:rsidR="004C6C2F" w:rsidRPr="004C6C2F">
        <w:rPr>
          <w:rFonts w:eastAsia="Calibri"/>
          <w:sz w:val="24"/>
          <w:szCs w:val="24"/>
          <w:lang w:eastAsia="en-US"/>
        </w:rPr>
        <w:t>Estado do Rio Grande do Sul,</w:t>
      </w:r>
      <w:r w:rsidR="004C6C2F" w:rsidRPr="004C6C2F">
        <w:rPr>
          <w:rFonts w:eastAsia="Calibri"/>
          <w:b/>
          <w:sz w:val="24"/>
          <w:szCs w:val="24"/>
          <w:lang w:eastAsia="en-US"/>
        </w:rPr>
        <w:t xml:space="preserve"> </w:t>
      </w:r>
      <w:r w:rsidR="004C6C2F" w:rsidRPr="004C6C2F">
        <w:rPr>
          <w:rFonts w:eastAsia="Calibri"/>
          <w:bCs/>
          <w:sz w:val="24"/>
          <w:szCs w:val="24"/>
          <w:lang w:eastAsia="en-US"/>
        </w:rPr>
        <w:t>no uso de suas atribuições legais, que lhe são conferidas pela Lei Orgânica e de conformidade</w:t>
      </w:r>
      <w:r w:rsidR="004C6C2F" w:rsidRPr="004C6C2F">
        <w:rPr>
          <w:rFonts w:eastAsia="Calibri"/>
          <w:sz w:val="24"/>
          <w:szCs w:val="24"/>
          <w:lang w:eastAsia="en-US"/>
        </w:rPr>
        <w:t xml:space="preserve"> com a Lei Municipal</w:t>
      </w:r>
      <w:r w:rsidR="00EC3EF0" w:rsidRPr="00EC3EF0">
        <w:rPr>
          <w:rFonts w:eastAsia="Calibri"/>
          <w:bCs/>
          <w:sz w:val="24"/>
          <w:szCs w:val="24"/>
          <w:lang w:eastAsia="en-US"/>
        </w:rPr>
        <w:t xml:space="preserve"> n° 947 de 15/09/2005</w:t>
      </w:r>
      <w:r w:rsidR="00A408D2">
        <w:rPr>
          <w:rFonts w:eastAsia="Calibri"/>
          <w:bCs/>
          <w:sz w:val="24"/>
          <w:szCs w:val="24"/>
          <w:lang w:eastAsia="en-US"/>
        </w:rPr>
        <w:t>.</w:t>
      </w:r>
    </w:p>
    <w:p w14:paraId="5C617901" w14:textId="77777777" w:rsidR="007C1784" w:rsidRPr="00A47A21" w:rsidRDefault="007C1784" w:rsidP="00EC3EF0">
      <w:pPr>
        <w:overflowPunct/>
        <w:autoSpaceDE/>
        <w:autoSpaceDN/>
        <w:adjustRightInd/>
        <w:spacing w:line="276" w:lineRule="auto"/>
        <w:ind w:firstLine="4253"/>
        <w:jc w:val="both"/>
        <w:rPr>
          <w:sz w:val="24"/>
          <w:szCs w:val="24"/>
        </w:rPr>
      </w:pPr>
      <w:r w:rsidRPr="00A47A21">
        <w:rPr>
          <w:b/>
          <w:sz w:val="24"/>
          <w:szCs w:val="24"/>
        </w:rPr>
        <w:t>R E S O L V E:</w:t>
      </w:r>
    </w:p>
    <w:p w14:paraId="226BFCD9" w14:textId="77777777" w:rsidR="007C1784" w:rsidRDefault="007C1784" w:rsidP="00D2626B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 w:rsidRPr="00F26386">
        <w:rPr>
          <w:rFonts w:eastAsia="Calibri"/>
          <w:b/>
          <w:color w:val="000000"/>
          <w:sz w:val="24"/>
          <w:szCs w:val="24"/>
        </w:rPr>
        <w:t>Art. 1°</w:t>
      </w:r>
      <w:r w:rsidRPr="00A47A21">
        <w:rPr>
          <w:rFonts w:eastAsia="Calibri"/>
          <w:color w:val="000000"/>
          <w:sz w:val="24"/>
          <w:szCs w:val="24"/>
        </w:rPr>
        <w:t xml:space="preserve"> </w:t>
      </w:r>
      <w:r w:rsidR="00D2626B">
        <w:rPr>
          <w:rFonts w:eastAsia="Calibri"/>
          <w:color w:val="000000"/>
          <w:sz w:val="24"/>
          <w:szCs w:val="24"/>
        </w:rPr>
        <w:t>Nomear o Conselho Municipal de Assistência Social e Habitação – CMASH do Município de Alegria – RS.</w:t>
      </w:r>
    </w:p>
    <w:p w14:paraId="23CFD060" w14:textId="77777777" w:rsidR="00D2626B" w:rsidRPr="00D2626B" w:rsidRDefault="00D2626B" w:rsidP="00D2626B">
      <w:pPr>
        <w:overflowPunct/>
        <w:autoSpaceDE/>
        <w:autoSpaceDN/>
        <w:adjustRightInd/>
        <w:spacing w:after="80"/>
        <w:jc w:val="both"/>
        <w:rPr>
          <w:rFonts w:eastAsia="Calibri"/>
          <w:b/>
          <w:color w:val="000000"/>
          <w:sz w:val="24"/>
          <w:szCs w:val="24"/>
        </w:rPr>
      </w:pPr>
      <w:r w:rsidRPr="00D2626B">
        <w:rPr>
          <w:rFonts w:eastAsia="Calibri"/>
          <w:b/>
          <w:color w:val="000000"/>
          <w:sz w:val="24"/>
          <w:szCs w:val="24"/>
        </w:rPr>
        <w:t>REPRESENTANTES DA SECRETARIA MUNICIPAL DE ASSISTÊNCIA SO</w:t>
      </w:r>
      <w:r>
        <w:rPr>
          <w:rFonts w:eastAsia="Calibri"/>
          <w:b/>
          <w:color w:val="000000"/>
          <w:sz w:val="24"/>
          <w:szCs w:val="24"/>
        </w:rPr>
        <w:t>C</w:t>
      </w:r>
      <w:r w:rsidRPr="00D2626B">
        <w:rPr>
          <w:rFonts w:eastAsia="Calibri"/>
          <w:b/>
          <w:color w:val="000000"/>
          <w:sz w:val="24"/>
          <w:szCs w:val="24"/>
        </w:rPr>
        <w:t>IAL</w:t>
      </w:r>
    </w:p>
    <w:p w14:paraId="7679A78C" w14:textId="77777777" w:rsidR="00D2626B" w:rsidRDefault="00D2626B" w:rsidP="00D2626B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I – Titular: Silvia Andréia </w:t>
      </w:r>
      <w:proofErr w:type="spellStart"/>
      <w:r>
        <w:rPr>
          <w:rFonts w:eastAsia="Calibri"/>
          <w:color w:val="000000"/>
          <w:sz w:val="24"/>
          <w:szCs w:val="24"/>
        </w:rPr>
        <w:t>Carnelutti</w:t>
      </w:r>
      <w:proofErr w:type="spellEnd"/>
    </w:p>
    <w:p w14:paraId="341D9A4D" w14:textId="62D208E9" w:rsidR="00D2626B" w:rsidRDefault="00D2626B" w:rsidP="00D2626B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II – Suplente: </w:t>
      </w:r>
      <w:r w:rsidR="00445921">
        <w:rPr>
          <w:rFonts w:eastAsia="Calibri"/>
          <w:color w:val="000000"/>
          <w:sz w:val="24"/>
          <w:szCs w:val="24"/>
        </w:rPr>
        <w:t xml:space="preserve">Luana Rolim dos Santos </w:t>
      </w:r>
      <w:r w:rsidR="00A408D2">
        <w:rPr>
          <w:rFonts w:eastAsia="Calibri"/>
          <w:color w:val="000000"/>
          <w:sz w:val="24"/>
          <w:szCs w:val="24"/>
        </w:rPr>
        <w:t xml:space="preserve"> </w:t>
      </w:r>
    </w:p>
    <w:p w14:paraId="6EB539F0" w14:textId="77777777" w:rsidR="00D2626B" w:rsidRPr="00D2626B" w:rsidRDefault="00D2626B" w:rsidP="00D2626B">
      <w:pPr>
        <w:overflowPunct/>
        <w:autoSpaceDE/>
        <w:autoSpaceDN/>
        <w:adjustRightInd/>
        <w:spacing w:after="80"/>
        <w:jc w:val="both"/>
        <w:rPr>
          <w:rFonts w:eastAsia="Calibri"/>
          <w:b/>
          <w:color w:val="000000"/>
          <w:sz w:val="24"/>
          <w:szCs w:val="24"/>
        </w:rPr>
      </w:pPr>
      <w:r w:rsidRPr="00D2626B">
        <w:rPr>
          <w:rFonts w:eastAsia="Calibri"/>
          <w:b/>
          <w:color w:val="000000"/>
          <w:sz w:val="24"/>
          <w:szCs w:val="24"/>
        </w:rPr>
        <w:t xml:space="preserve">REPRESENTANTES DA SECRETARIA MUNICIPAL DE </w:t>
      </w:r>
      <w:r>
        <w:rPr>
          <w:rFonts w:eastAsia="Calibri"/>
          <w:b/>
          <w:color w:val="000000"/>
          <w:sz w:val="24"/>
          <w:szCs w:val="24"/>
        </w:rPr>
        <w:t>EDUCAÇÃO</w:t>
      </w:r>
    </w:p>
    <w:p w14:paraId="397C8E58" w14:textId="4D95C95A" w:rsidR="00D2626B" w:rsidRDefault="00D2626B" w:rsidP="00D2626B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I – Titular: </w:t>
      </w:r>
      <w:r w:rsidR="00445921">
        <w:rPr>
          <w:rFonts w:eastAsia="Calibri"/>
          <w:color w:val="000000"/>
          <w:sz w:val="24"/>
          <w:szCs w:val="24"/>
        </w:rPr>
        <w:t xml:space="preserve">Analice Martim </w:t>
      </w:r>
      <w:proofErr w:type="spellStart"/>
      <w:r w:rsidR="00445921">
        <w:rPr>
          <w:rFonts w:eastAsia="Calibri"/>
          <w:color w:val="000000"/>
          <w:sz w:val="24"/>
          <w:szCs w:val="24"/>
        </w:rPr>
        <w:t>Heinsch</w:t>
      </w:r>
      <w:proofErr w:type="spellEnd"/>
      <w:r w:rsidR="00A408D2">
        <w:rPr>
          <w:rFonts w:eastAsia="Calibri"/>
          <w:color w:val="000000"/>
          <w:sz w:val="24"/>
          <w:szCs w:val="24"/>
        </w:rPr>
        <w:t xml:space="preserve"> </w:t>
      </w:r>
    </w:p>
    <w:p w14:paraId="7A6D9E02" w14:textId="0BBDF5DA" w:rsidR="00D2626B" w:rsidRDefault="00D2626B" w:rsidP="00D2626B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II – Suplente: </w:t>
      </w:r>
      <w:proofErr w:type="spellStart"/>
      <w:r w:rsidR="00445921">
        <w:rPr>
          <w:rFonts w:eastAsia="Calibri"/>
          <w:color w:val="000000"/>
          <w:sz w:val="24"/>
          <w:szCs w:val="24"/>
        </w:rPr>
        <w:t>Elissandra</w:t>
      </w:r>
      <w:proofErr w:type="spellEnd"/>
      <w:r w:rsidR="0044592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="00445921">
        <w:rPr>
          <w:rFonts w:eastAsia="Calibri"/>
          <w:color w:val="000000"/>
          <w:sz w:val="24"/>
          <w:szCs w:val="24"/>
        </w:rPr>
        <w:t>Bauhmart</w:t>
      </w:r>
      <w:proofErr w:type="spellEnd"/>
    </w:p>
    <w:p w14:paraId="5A539CF9" w14:textId="77777777" w:rsidR="00D2626B" w:rsidRDefault="00D2626B" w:rsidP="00D2626B">
      <w:pPr>
        <w:overflowPunct/>
        <w:autoSpaceDE/>
        <w:autoSpaceDN/>
        <w:adjustRightInd/>
        <w:spacing w:after="80"/>
        <w:jc w:val="both"/>
        <w:rPr>
          <w:rFonts w:eastAsia="Calibri"/>
          <w:b/>
          <w:color w:val="000000"/>
          <w:sz w:val="24"/>
          <w:szCs w:val="24"/>
        </w:rPr>
      </w:pPr>
      <w:r w:rsidRPr="00D2626B">
        <w:rPr>
          <w:rFonts w:eastAsia="Calibri"/>
          <w:b/>
          <w:color w:val="000000"/>
          <w:sz w:val="24"/>
          <w:szCs w:val="24"/>
        </w:rPr>
        <w:t xml:space="preserve">REPRESENTANTES DA SECRETARIA MUNICIPAL DE </w:t>
      </w:r>
      <w:r>
        <w:rPr>
          <w:rFonts w:eastAsia="Calibri"/>
          <w:b/>
          <w:color w:val="000000"/>
          <w:sz w:val="24"/>
          <w:szCs w:val="24"/>
        </w:rPr>
        <w:t>AGRICULTURA E MEIO AMBIENTE</w:t>
      </w:r>
    </w:p>
    <w:p w14:paraId="54B9EC2D" w14:textId="3D82928D" w:rsidR="00D2626B" w:rsidRDefault="00D2626B" w:rsidP="00D2626B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I – Titular: </w:t>
      </w:r>
      <w:r w:rsidR="00445921">
        <w:rPr>
          <w:rFonts w:eastAsia="Calibri"/>
          <w:color w:val="000000"/>
          <w:sz w:val="24"/>
          <w:szCs w:val="24"/>
        </w:rPr>
        <w:t xml:space="preserve">Geovani dos Santos </w:t>
      </w:r>
      <w:proofErr w:type="spellStart"/>
      <w:r w:rsidR="00445921">
        <w:rPr>
          <w:rFonts w:eastAsia="Calibri"/>
          <w:color w:val="000000"/>
          <w:sz w:val="24"/>
          <w:szCs w:val="24"/>
        </w:rPr>
        <w:t>Selatchek</w:t>
      </w:r>
      <w:proofErr w:type="spellEnd"/>
    </w:p>
    <w:p w14:paraId="7BA64D84" w14:textId="1D610A19" w:rsidR="00D2626B" w:rsidRDefault="00D2626B" w:rsidP="00D2626B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II – Suplente: </w:t>
      </w:r>
      <w:proofErr w:type="spellStart"/>
      <w:r w:rsidR="00445921">
        <w:rPr>
          <w:rFonts w:eastAsia="Calibri"/>
          <w:color w:val="000000"/>
          <w:sz w:val="24"/>
          <w:szCs w:val="24"/>
        </w:rPr>
        <w:t>Juares</w:t>
      </w:r>
      <w:proofErr w:type="spellEnd"/>
      <w:r w:rsidR="0044592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="00445921">
        <w:rPr>
          <w:rFonts w:eastAsia="Calibri"/>
          <w:color w:val="000000"/>
          <w:sz w:val="24"/>
          <w:szCs w:val="24"/>
        </w:rPr>
        <w:t>Desordi</w:t>
      </w:r>
      <w:proofErr w:type="spellEnd"/>
      <w:r w:rsidR="00445921">
        <w:rPr>
          <w:rFonts w:eastAsia="Calibri"/>
          <w:color w:val="000000"/>
          <w:sz w:val="24"/>
          <w:szCs w:val="24"/>
        </w:rPr>
        <w:t xml:space="preserve"> de Lima </w:t>
      </w:r>
    </w:p>
    <w:p w14:paraId="35F8B29F" w14:textId="072D48F8" w:rsidR="00D2626B" w:rsidRPr="00D2626B" w:rsidRDefault="00D2626B" w:rsidP="00D2626B">
      <w:pPr>
        <w:overflowPunct/>
        <w:autoSpaceDE/>
        <w:autoSpaceDN/>
        <w:adjustRightInd/>
        <w:spacing w:after="80"/>
        <w:jc w:val="both"/>
        <w:rPr>
          <w:rFonts w:eastAsia="Calibri"/>
          <w:b/>
          <w:color w:val="000000"/>
          <w:sz w:val="24"/>
          <w:szCs w:val="24"/>
        </w:rPr>
      </w:pPr>
      <w:r w:rsidRPr="00D2626B">
        <w:rPr>
          <w:rFonts w:eastAsia="Calibri"/>
          <w:b/>
          <w:color w:val="000000"/>
          <w:sz w:val="24"/>
          <w:szCs w:val="24"/>
        </w:rPr>
        <w:t xml:space="preserve">REPRESENTANTES DA SECRETARIA MUNICIPAL </w:t>
      </w:r>
      <w:r>
        <w:rPr>
          <w:rFonts w:eastAsia="Calibri"/>
          <w:b/>
          <w:color w:val="000000"/>
          <w:sz w:val="24"/>
          <w:szCs w:val="24"/>
        </w:rPr>
        <w:t>DA FAZENDA</w:t>
      </w:r>
    </w:p>
    <w:p w14:paraId="20E9465F" w14:textId="1B8994AA" w:rsidR="00D2626B" w:rsidRDefault="00D2626B" w:rsidP="00D2626B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I – Titular: </w:t>
      </w:r>
      <w:r w:rsidR="00A408D2">
        <w:rPr>
          <w:rFonts w:eastAsia="Calibri"/>
          <w:color w:val="000000"/>
          <w:sz w:val="24"/>
          <w:szCs w:val="24"/>
        </w:rPr>
        <w:t xml:space="preserve">Jonas </w:t>
      </w:r>
      <w:proofErr w:type="spellStart"/>
      <w:r w:rsidR="00A408D2">
        <w:rPr>
          <w:rFonts w:eastAsia="Calibri"/>
          <w:color w:val="000000"/>
          <w:sz w:val="24"/>
          <w:szCs w:val="24"/>
        </w:rPr>
        <w:t>Jesiel</w:t>
      </w:r>
      <w:proofErr w:type="spellEnd"/>
      <w:r w:rsidR="00A408D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="00A408D2">
        <w:rPr>
          <w:rFonts w:eastAsia="Calibri"/>
          <w:color w:val="000000"/>
          <w:sz w:val="24"/>
          <w:szCs w:val="24"/>
        </w:rPr>
        <w:t>Ostroski</w:t>
      </w:r>
      <w:proofErr w:type="spellEnd"/>
    </w:p>
    <w:p w14:paraId="303D5E5D" w14:textId="6631C89E" w:rsidR="00D2626B" w:rsidRDefault="00D2626B" w:rsidP="00D2626B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II – Suplente: </w:t>
      </w:r>
      <w:proofErr w:type="spellStart"/>
      <w:r w:rsidR="00445921">
        <w:rPr>
          <w:rFonts w:eastAsia="Calibri"/>
          <w:color w:val="000000"/>
          <w:sz w:val="24"/>
          <w:szCs w:val="24"/>
        </w:rPr>
        <w:t>Elizandro</w:t>
      </w:r>
      <w:proofErr w:type="spellEnd"/>
      <w:r w:rsidR="0044592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="00445921">
        <w:rPr>
          <w:rFonts w:eastAsia="Calibri"/>
          <w:color w:val="000000"/>
          <w:sz w:val="24"/>
          <w:szCs w:val="24"/>
        </w:rPr>
        <w:t>Eichkoff</w:t>
      </w:r>
      <w:proofErr w:type="spellEnd"/>
      <w:r w:rsidR="00A408D2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="00445921">
        <w:rPr>
          <w:rFonts w:eastAsia="Calibri"/>
          <w:color w:val="000000"/>
          <w:sz w:val="24"/>
          <w:szCs w:val="24"/>
        </w:rPr>
        <w:t>Meller</w:t>
      </w:r>
      <w:proofErr w:type="spellEnd"/>
    </w:p>
    <w:p w14:paraId="3D59E3F0" w14:textId="77777777" w:rsidR="00D2626B" w:rsidRPr="00D2626B" w:rsidRDefault="00D2626B" w:rsidP="00D2626B">
      <w:pPr>
        <w:overflowPunct/>
        <w:autoSpaceDE/>
        <w:autoSpaceDN/>
        <w:adjustRightInd/>
        <w:spacing w:after="80"/>
        <w:jc w:val="both"/>
        <w:rPr>
          <w:rFonts w:eastAsia="Calibri"/>
          <w:b/>
          <w:color w:val="000000"/>
          <w:sz w:val="24"/>
          <w:szCs w:val="24"/>
        </w:rPr>
      </w:pPr>
      <w:r w:rsidRPr="00D2626B">
        <w:rPr>
          <w:rFonts w:eastAsia="Calibri"/>
          <w:b/>
          <w:color w:val="000000"/>
          <w:sz w:val="24"/>
          <w:szCs w:val="24"/>
        </w:rPr>
        <w:t xml:space="preserve">REPRESENTANTES DA SECRETARIA MUNICIPAL </w:t>
      </w:r>
      <w:r>
        <w:rPr>
          <w:rFonts w:eastAsia="Calibri"/>
          <w:b/>
          <w:color w:val="000000"/>
          <w:sz w:val="24"/>
          <w:szCs w:val="24"/>
        </w:rPr>
        <w:t>DA SÁUDE</w:t>
      </w:r>
    </w:p>
    <w:p w14:paraId="3C8A32F9" w14:textId="3DB71527" w:rsidR="00D2626B" w:rsidRDefault="00D2626B" w:rsidP="00D2626B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I – Titular: </w:t>
      </w:r>
      <w:proofErr w:type="spellStart"/>
      <w:r w:rsidR="00445921">
        <w:rPr>
          <w:rFonts w:eastAsia="Calibri"/>
          <w:color w:val="000000"/>
          <w:sz w:val="24"/>
          <w:szCs w:val="24"/>
        </w:rPr>
        <w:t>Darlise</w:t>
      </w:r>
      <w:proofErr w:type="spellEnd"/>
      <w:r w:rsidR="00445921">
        <w:rPr>
          <w:rFonts w:eastAsia="Calibri"/>
          <w:color w:val="000000"/>
          <w:sz w:val="24"/>
          <w:szCs w:val="24"/>
        </w:rPr>
        <w:t xml:space="preserve"> Raquel </w:t>
      </w:r>
      <w:proofErr w:type="spellStart"/>
      <w:r w:rsidR="00445921">
        <w:rPr>
          <w:rFonts w:eastAsia="Calibri"/>
          <w:color w:val="000000"/>
          <w:sz w:val="24"/>
          <w:szCs w:val="24"/>
        </w:rPr>
        <w:t>Savariz</w:t>
      </w:r>
      <w:proofErr w:type="spellEnd"/>
      <w:r w:rsidR="00445921">
        <w:rPr>
          <w:rFonts w:eastAsia="Calibri"/>
          <w:color w:val="000000"/>
          <w:sz w:val="24"/>
          <w:szCs w:val="24"/>
        </w:rPr>
        <w:t xml:space="preserve"> de Souza</w:t>
      </w:r>
    </w:p>
    <w:p w14:paraId="1CD24A8F" w14:textId="365B2552" w:rsidR="00D2626B" w:rsidRDefault="00D2626B" w:rsidP="00D2626B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II – Suplente: </w:t>
      </w:r>
      <w:r w:rsidR="00445921">
        <w:rPr>
          <w:rFonts w:eastAsia="Calibri"/>
          <w:color w:val="000000"/>
          <w:sz w:val="24"/>
          <w:szCs w:val="24"/>
        </w:rPr>
        <w:t xml:space="preserve">Jaqueline Padilha </w:t>
      </w:r>
      <w:r w:rsidR="00A408D2">
        <w:rPr>
          <w:rFonts w:eastAsia="Calibri"/>
          <w:color w:val="000000"/>
          <w:sz w:val="24"/>
          <w:szCs w:val="24"/>
        </w:rPr>
        <w:t xml:space="preserve"> </w:t>
      </w:r>
    </w:p>
    <w:p w14:paraId="4A830A18" w14:textId="77777777" w:rsidR="00D2626B" w:rsidRDefault="00D2626B" w:rsidP="00D2626B">
      <w:pPr>
        <w:overflowPunct/>
        <w:autoSpaceDE/>
        <w:autoSpaceDN/>
        <w:adjustRightInd/>
        <w:spacing w:after="80"/>
        <w:jc w:val="both"/>
        <w:rPr>
          <w:rFonts w:eastAsia="Calibri"/>
          <w:b/>
          <w:color w:val="000000"/>
          <w:sz w:val="24"/>
          <w:szCs w:val="24"/>
        </w:rPr>
      </w:pPr>
      <w:r w:rsidRPr="00D2626B">
        <w:rPr>
          <w:rFonts w:eastAsia="Calibri"/>
          <w:b/>
          <w:color w:val="000000"/>
          <w:sz w:val="24"/>
          <w:szCs w:val="24"/>
        </w:rPr>
        <w:t xml:space="preserve">REPRESENTANTES </w:t>
      </w:r>
      <w:r>
        <w:rPr>
          <w:rFonts w:eastAsia="Calibri"/>
          <w:b/>
          <w:color w:val="000000"/>
          <w:sz w:val="24"/>
          <w:szCs w:val="24"/>
        </w:rPr>
        <w:t>DO SINTICATO DOS TRABALHADORES RURAIS</w:t>
      </w:r>
    </w:p>
    <w:p w14:paraId="202712C3" w14:textId="77777777" w:rsidR="00D2626B" w:rsidRDefault="00D2626B" w:rsidP="00D2626B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I – Titular: Valeri A. </w:t>
      </w:r>
      <w:proofErr w:type="spellStart"/>
      <w:r>
        <w:rPr>
          <w:rFonts w:eastAsia="Calibri"/>
          <w:color w:val="000000"/>
          <w:sz w:val="24"/>
          <w:szCs w:val="24"/>
        </w:rPr>
        <w:t>Secconi</w:t>
      </w:r>
      <w:proofErr w:type="spellEnd"/>
    </w:p>
    <w:p w14:paraId="160786BA" w14:textId="0DF9A6F7" w:rsidR="00D2626B" w:rsidRDefault="00D2626B" w:rsidP="00D2626B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II – Suplente: </w:t>
      </w:r>
      <w:r w:rsidR="00A408D2">
        <w:rPr>
          <w:rFonts w:eastAsia="Calibri"/>
          <w:color w:val="000000"/>
          <w:sz w:val="24"/>
          <w:szCs w:val="24"/>
        </w:rPr>
        <w:t>João Gabriel Springer</w:t>
      </w:r>
    </w:p>
    <w:p w14:paraId="39C856C7" w14:textId="0E08B5D2" w:rsidR="00F26386" w:rsidRDefault="00F26386" w:rsidP="00F26386">
      <w:pPr>
        <w:overflowPunct/>
        <w:autoSpaceDE/>
        <w:autoSpaceDN/>
        <w:adjustRightInd/>
        <w:spacing w:after="80"/>
        <w:jc w:val="both"/>
        <w:rPr>
          <w:rFonts w:eastAsia="Calibri"/>
          <w:b/>
          <w:color w:val="000000"/>
          <w:sz w:val="24"/>
          <w:szCs w:val="24"/>
        </w:rPr>
      </w:pPr>
      <w:r w:rsidRPr="00D2626B">
        <w:rPr>
          <w:rFonts w:eastAsia="Calibri"/>
          <w:b/>
          <w:color w:val="000000"/>
          <w:sz w:val="24"/>
          <w:szCs w:val="24"/>
        </w:rPr>
        <w:t xml:space="preserve">REPRESENTANTES </w:t>
      </w:r>
      <w:r>
        <w:rPr>
          <w:rFonts w:eastAsia="Calibri"/>
          <w:b/>
          <w:color w:val="000000"/>
          <w:sz w:val="24"/>
          <w:szCs w:val="24"/>
        </w:rPr>
        <w:t>DO GRUPO DE IDOSOS</w:t>
      </w:r>
      <w:r w:rsidR="00AF5ECF">
        <w:rPr>
          <w:rFonts w:eastAsia="Calibri"/>
          <w:b/>
          <w:color w:val="000000"/>
          <w:sz w:val="24"/>
          <w:szCs w:val="24"/>
        </w:rPr>
        <w:t xml:space="preserve"> </w:t>
      </w:r>
    </w:p>
    <w:p w14:paraId="55B5D587" w14:textId="18673FC7" w:rsidR="00F26386" w:rsidRDefault="00F26386" w:rsidP="00F26386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I – Titular: </w:t>
      </w:r>
      <w:r w:rsidR="00644794">
        <w:rPr>
          <w:rFonts w:eastAsia="Calibri"/>
          <w:color w:val="000000"/>
          <w:sz w:val="24"/>
          <w:szCs w:val="24"/>
        </w:rPr>
        <w:t xml:space="preserve">Albino L. </w:t>
      </w:r>
      <w:proofErr w:type="spellStart"/>
      <w:r w:rsidR="00644794">
        <w:rPr>
          <w:rFonts w:eastAsia="Calibri"/>
          <w:color w:val="000000"/>
          <w:sz w:val="24"/>
          <w:szCs w:val="24"/>
        </w:rPr>
        <w:t>Zaniskoski</w:t>
      </w:r>
      <w:proofErr w:type="spellEnd"/>
    </w:p>
    <w:p w14:paraId="3BCD6F97" w14:textId="5B072906" w:rsidR="00F26386" w:rsidRDefault="00F26386" w:rsidP="00F26386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II – Suplente: </w:t>
      </w:r>
      <w:r w:rsidR="00644794">
        <w:rPr>
          <w:rFonts w:eastAsia="Calibri"/>
          <w:color w:val="000000"/>
          <w:sz w:val="24"/>
          <w:szCs w:val="24"/>
        </w:rPr>
        <w:t xml:space="preserve">Marlene </w:t>
      </w:r>
      <w:proofErr w:type="spellStart"/>
      <w:r w:rsidR="00644794">
        <w:rPr>
          <w:rFonts w:eastAsia="Calibri"/>
          <w:color w:val="000000"/>
          <w:sz w:val="24"/>
          <w:szCs w:val="24"/>
        </w:rPr>
        <w:t>Glaske</w:t>
      </w:r>
      <w:proofErr w:type="spellEnd"/>
    </w:p>
    <w:p w14:paraId="533EBBA3" w14:textId="77777777" w:rsidR="00F26386" w:rsidRDefault="00F26386" w:rsidP="00F26386">
      <w:pPr>
        <w:overflowPunct/>
        <w:autoSpaceDE/>
        <w:autoSpaceDN/>
        <w:adjustRightInd/>
        <w:spacing w:after="80"/>
        <w:jc w:val="both"/>
        <w:rPr>
          <w:rFonts w:eastAsia="Calibri"/>
          <w:b/>
          <w:color w:val="000000"/>
          <w:sz w:val="24"/>
          <w:szCs w:val="24"/>
        </w:rPr>
      </w:pPr>
      <w:r w:rsidRPr="00D2626B">
        <w:rPr>
          <w:rFonts w:eastAsia="Calibri"/>
          <w:b/>
          <w:color w:val="000000"/>
          <w:sz w:val="24"/>
          <w:szCs w:val="24"/>
        </w:rPr>
        <w:t xml:space="preserve">REPRESENTANTES </w:t>
      </w:r>
      <w:r>
        <w:rPr>
          <w:rFonts w:eastAsia="Calibri"/>
          <w:b/>
          <w:color w:val="000000"/>
          <w:sz w:val="24"/>
          <w:szCs w:val="24"/>
        </w:rPr>
        <w:t xml:space="preserve">DA </w:t>
      </w:r>
      <w:proofErr w:type="spellStart"/>
      <w:r>
        <w:rPr>
          <w:rFonts w:eastAsia="Calibri"/>
          <w:b/>
          <w:color w:val="000000"/>
          <w:sz w:val="24"/>
          <w:szCs w:val="24"/>
        </w:rPr>
        <w:t>EMATER</w:t>
      </w:r>
      <w:proofErr w:type="spellEnd"/>
    </w:p>
    <w:p w14:paraId="4DF8CF36" w14:textId="717305FE" w:rsidR="00F26386" w:rsidRDefault="00F26386" w:rsidP="00F26386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I – Titular: Arlindo José Moura de Almeida</w:t>
      </w:r>
    </w:p>
    <w:p w14:paraId="4C0661E0" w14:textId="77777777" w:rsidR="00644794" w:rsidRPr="00994062" w:rsidRDefault="00644794" w:rsidP="00F26386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</w:p>
    <w:p w14:paraId="2BE5AB23" w14:textId="77777777" w:rsidR="00644794" w:rsidRDefault="00644794" w:rsidP="00F26386">
      <w:pPr>
        <w:overflowPunct/>
        <w:autoSpaceDE/>
        <w:autoSpaceDN/>
        <w:adjustRightInd/>
        <w:spacing w:after="80"/>
        <w:jc w:val="both"/>
        <w:rPr>
          <w:rFonts w:eastAsia="Calibri"/>
          <w:b/>
          <w:color w:val="000000"/>
          <w:sz w:val="24"/>
          <w:szCs w:val="24"/>
        </w:rPr>
      </w:pPr>
    </w:p>
    <w:p w14:paraId="5D321B17" w14:textId="77777777" w:rsidR="00F26386" w:rsidRDefault="00F26386" w:rsidP="00F26386">
      <w:pPr>
        <w:overflowPunct/>
        <w:autoSpaceDE/>
        <w:autoSpaceDN/>
        <w:adjustRightInd/>
        <w:spacing w:after="80"/>
        <w:jc w:val="both"/>
        <w:rPr>
          <w:rFonts w:eastAsia="Calibri"/>
          <w:b/>
          <w:color w:val="000000"/>
          <w:sz w:val="24"/>
          <w:szCs w:val="24"/>
        </w:rPr>
      </w:pPr>
      <w:r w:rsidRPr="00D2626B">
        <w:rPr>
          <w:rFonts w:eastAsia="Calibri"/>
          <w:b/>
          <w:color w:val="000000"/>
          <w:sz w:val="24"/>
          <w:szCs w:val="24"/>
        </w:rPr>
        <w:t xml:space="preserve">REPRESENTANTES </w:t>
      </w:r>
      <w:r>
        <w:rPr>
          <w:rFonts w:eastAsia="Calibri"/>
          <w:b/>
          <w:color w:val="000000"/>
          <w:sz w:val="24"/>
          <w:szCs w:val="24"/>
        </w:rPr>
        <w:t xml:space="preserve">DO </w:t>
      </w:r>
      <w:proofErr w:type="spellStart"/>
      <w:r>
        <w:rPr>
          <w:rFonts w:eastAsia="Calibri"/>
          <w:b/>
          <w:color w:val="000000"/>
          <w:sz w:val="24"/>
          <w:szCs w:val="24"/>
        </w:rPr>
        <w:t>SIMAL</w:t>
      </w:r>
      <w:proofErr w:type="spellEnd"/>
    </w:p>
    <w:p w14:paraId="66461E57" w14:textId="674E1166" w:rsidR="00F26386" w:rsidRPr="00F26386" w:rsidRDefault="00F26386" w:rsidP="00F26386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 w:rsidRPr="00F26386">
        <w:rPr>
          <w:rFonts w:eastAsia="Calibri"/>
          <w:color w:val="000000"/>
          <w:sz w:val="24"/>
          <w:szCs w:val="24"/>
        </w:rPr>
        <w:t>I – Titular:</w:t>
      </w:r>
      <w:r w:rsidR="006E3B4B">
        <w:rPr>
          <w:rFonts w:eastAsia="Calibri"/>
          <w:color w:val="000000"/>
          <w:sz w:val="24"/>
          <w:szCs w:val="24"/>
        </w:rPr>
        <w:t xml:space="preserve"> </w:t>
      </w:r>
      <w:r w:rsidR="00445921">
        <w:rPr>
          <w:rFonts w:eastAsia="Calibri"/>
          <w:color w:val="000000"/>
          <w:sz w:val="24"/>
          <w:szCs w:val="24"/>
        </w:rPr>
        <w:t>Marilene Terezinha Corrêa</w:t>
      </w:r>
      <w:r w:rsidR="006E3B4B">
        <w:rPr>
          <w:rFonts w:eastAsia="Calibri"/>
          <w:color w:val="000000"/>
          <w:sz w:val="24"/>
          <w:szCs w:val="24"/>
        </w:rPr>
        <w:t xml:space="preserve"> </w:t>
      </w:r>
    </w:p>
    <w:p w14:paraId="2430B938" w14:textId="7D05F2F4" w:rsidR="006E3B4B" w:rsidRDefault="00F26386" w:rsidP="00F26386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 w:rsidRPr="00F26386">
        <w:rPr>
          <w:rFonts w:eastAsia="Calibri"/>
          <w:color w:val="000000"/>
          <w:sz w:val="24"/>
          <w:szCs w:val="24"/>
        </w:rPr>
        <w:t xml:space="preserve">II – Suplente: </w:t>
      </w:r>
      <w:r w:rsidR="00445921">
        <w:rPr>
          <w:rFonts w:eastAsia="Calibri"/>
          <w:color w:val="000000"/>
          <w:sz w:val="24"/>
          <w:szCs w:val="24"/>
        </w:rPr>
        <w:t xml:space="preserve">Marcelo </w:t>
      </w:r>
      <w:proofErr w:type="spellStart"/>
      <w:r w:rsidR="00445921">
        <w:rPr>
          <w:rFonts w:eastAsia="Calibri"/>
          <w:color w:val="000000"/>
          <w:sz w:val="24"/>
          <w:szCs w:val="24"/>
        </w:rPr>
        <w:t>Nerci</w:t>
      </w:r>
      <w:proofErr w:type="spellEnd"/>
      <w:r w:rsidR="00445921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="00445921">
        <w:rPr>
          <w:rFonts w:eastAsia="Calibri"/>
          <w:color w:val="000000"/>
          <w:sz w:val="24"/>
          <w:szCs w:val="24"/>
        </w:rPr>
        <w:t>Lacks</w:t>
      </w:r>
      <w:proofErr w:type="spellEnd"/>
      <w:r w:rsidR="00445921">
        <w:rPr>
          <w:rFonts w:eastAsia="Calibri"/>
          <w:color w:val="000000"/>
          <w:sz w:val="24"/>
          <w:szCs w:val="24"/>
        </w:rPr>
        <w:t xml:space="preserve"> </w:t>
      </w:r>
    </w:p>
    <w:p w14:paraId="40CF308A" w14:textId="77777777" w:rsidR="00F26386" w:rsidRDefault="00F26386" w:rsidP="00F26386">
      <w:pPr>
        <w:overflowPunct/>
        <w:autoSpaceDE/>
        <w:autoSpaceDN/>
        <w:adjustRightInd/>
        <w:spacing w:after="80"/>
        <w:jc w:val="both"/>
        <w:rPr>
          <w:rFonts w:eastAsia="Calibri"/>
          <w:b/>
          <w:color w:val="000000"/>
          <w:sz w:val="24"/>
          <w:szCs w:val="24"/>
        </w:rPr>
      </w:pPr>
      <w:r w:rsidRPr="00D2626B">
        <w:rPr>
          <w:rFonts w:eastAsia="Calibri"/>
          <w:b/>
          <w:color w:val="000000"/>
          <w:sz w:val="24"/>
          <w:szCs w:val="24"/>
        </w:rPr>
        <w:t xml:space="preserve">REPRESENTANTES </w:t>
      </w:r>
      <w:r>
        <w:rPr>
          <w:rFonts w:eastAsia="Calibri"/>
          <w:b/>
          <w:color w:val="000000"/>
          <w:sz w:val="24"/>
          <w:szCs w:val="24"/>
        </w:rPr>
        <w:t>DA APAE</w:t>
      </w:r>
    </w:p>
    <w:p w14:paraId="6785FC17" w14:textId="664D49C0" w:rsidR="00F26386" w:rsidRPr="00F26386" w:rsidRDefault="00F26386" w:rsidP="00F26386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 w:rsidRPr="00F26386">
        <w:rPr>
          <w:rFonts w:eastAsia="Calibri"/>
          <w:color w:val="000000"/>
          <w:sz w:val="24"/>
          <w:szCs w:val="24"/>
        </w:rPr>
        <w:t xml:space="preserve">I – Titular: </w:t>
      </w:r>
      <w:r w:rsidR="0010173B">
        <w:rPr>
          <w:rFonts w:eastAsia="Calibri"/>
          <w:color w:val="000000"/>
          <w:sz w:val="24"/>
          <w:szCs w:val="24"/>
        </w:rPr>
        <w:t xml:space="preserve">Janaina Andréia </w:t>
      </w:r>
      <w:proofErr w:type="spellStart"/>
      <w:r w:rsidR="0010173B">
        <w:rPr>
          <w:rFonts w:eastAsia="Calibri"/>
          <w:color w:val="000000"/>
          <w:sz w:val="24"/>
          <w:szCs w:val="24"/>
        </w:rPr>
        <w:t>Hullen</w:t>
      </w:r>
      <w:proofErr w:type="spellEnd"/>
      <w:r w:rsidR="0010173B">
        <w:rPr>
          <w:rFonts w:eastAsia="Calibri"/>
          <w:color w:val="000000"/>
          <w:sz w:val="24"/>
          <w:szCs w:val="24"/>
        </w:rPr>
        <w:t xml:space="preserve"> Zimmermann</w:t>
      </w:r>
    </w:p>
    <w:p w14:paraId="1A24F605" w14:textId="71E8E9D4" w:rsidR="00F26386" w:rsidRDefault="00F26386" w:rsidP="00F26386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  <w:lang w:val="en-US"/>
        </w:rPr>
      </w:pPr>
      <w:r w:rsidRPr="00F26386">
        <w:rPr>
          <w:rFonts w:eastAsia="Calibri"/>
          <w:color w:val="000000"/>
          <w:sz w:val="24"/>
          <w:szCs w:val="24"/>
          <w:lang w:val="en-US"/>
        </w:rPr>
        <w:t xml:space="preserve">II – </w:t>
      </w:r>
      <w:proofErr w:type="spellStart"/>
      <w:r w:rsidRPr="00F26386">
        <w:rPr>
          <w:rFonts w:eastAsia="Calibri"/>
          <w:color w:val="000000"/>
          <w:sz w:val="24"/>
          <w:szCs w:val="24"/>
          <w:lang w:val="en-US"/>
        </w:rPr>
        <w:t>Suplente</w:t>
      </w:r>
      <w:proofErr w:type="spellEnd"/>
      <w:r w:rsidRPr="00F26386">
        <w:rPr>
          <w:rFonts w:eastAsia="Calibri"/>
          <w:color w:val="000000"/>
          <w:sz w:val="24"/>
          <w:szCs w:val="24"/>
          <w:lang w:val="en-US"/>
        </w:rPr>
        <w:t xml:space="preserve">: </w:t>
      </w:r>
      <w:proofErr w:type="spellStart"/>
      <w:r w:rsidR="0010173B" w:rsidRPr="00F26386">
        <w:rPr>
          <w:rFonts w:eastAsia="Calibri"/>
          <w:color w:val="000000"/>
          <w:sz w:val="24"/>
          <w:szCs w:val="24"/>
          <w:lang w:val="en-US"/>
        </w:rPr>
        <w:t>Lenise</w:t>
      </w:r>
      <w:proofErr w:type="spellEnd"/>
      <w:r w:rsidR="0010173B" w:rsidRPr="00F26386">
        <w:rPr>
          <w:rFonts w:eastAsia="Calibri"/>
          <w:color w:val="000000"/>
          <w:sz w:val="24"/>
          <w:szCs w:val="24"/>
          <w:lang w:val="en-US"/>
        </w:rPr>
        <w:t xml:space="preserve"> </w:t>
      </w:r>
      <w:proofErr w:type="spellStart"/>
      <w:r w:rsidR="0010173B" w:rsidRPr="00F26386">
        <w:rPr>
          <w:rFonts w:eastAsia="Calibri"/>
          <w:color w:val="000000"/>
          <w:sz w:val="24"/>
          <w:szCs w:val="24"/>
          <w:lang w:val="en-US"/>
        </w:rPr>
        <w:t>Copetti</w:t>
      </w:r>
      <w:proofErr w:type="spellEnd"/>
      <w:r w:rsidR="0010173B" w:rsidRPr="00F26386">
        <w:rPr>
          <w:rFonts w:eastAsia="Calibri"/>
          <w:color w:val="000000"/>
          <w:sz w:val="24"/>
          <w:szCs w:val="24"/>
          <w:lang w:val="en-US"/>
        </w:rPr>
        <w:t xml:space="preserve"> Sperling</w:t>
      </w:r>
    </w:p>
    <w:p w14:paraId="16FED45E" w14:textId="77777777" w:rsidR="00F26386" w:rsidRPr="00F26386" w:rsidRDefault="00F26386" w:rsidP="00F26386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  <w:lang w:val="en-US"/>
        </w:rPr>
      </w:pPr>
    </w:p>
    <w:p w14:paraId="4925D69E" w14:textId="4B34923F" w:rsidR="00F26386" w:rsidRDefault="00F26386" w:rsidP="00F26386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 w:rsidRPr="00F26386">
        <w:rPr>
          <w:rFonts w:eastAsia="Calibri"/>
          <w:b/>
          <w:color w:val="000000"/>
          <w:sz w:val="24"/>
          <w:szCs w:val="24"/>
        </w:rPr>
        <w:t>Art. 2°</w:t>
      </w:r>
      <w:r w:rsidRPr="00F26386">
        <w:rPr>
          <w:rFonts w:eastAsia="Calibri"/>
          <w:color w:val="000000"/>
          <w:sz w:val="24"/>
          <w:szCs w:val="24"/>
        </w:rPr>
        <w:t xml:space="preserve"> Revoga a Portaria n°</w:t>
      </w:r>
      <w:r>
        <w:rPr>
          <w:rFonts w:eastAsia="Calibri"/>
          <w:color w:val="000000"/>
          <w:sz w:val="24"/>
          <w:szCs w:val="24"/>
        </w:rPr>
        <w:t xml:space="preserve"> </w:t>
      </w:r>
      <w:r w:rsidR="00644794">
        <w:rPr>
          <w:rFonts w:eastAsia="Calibri"/>
          <w:color w:val="000000"/>
          <w:sz w:val="24"/>
          <w:szCs w:val="24"/>
        </w:rPr>
        <w:t>291</w:t>
      </w:r>
      <w:r w:rsidR="006E3B4B">
        <w:rPr>
          <w:rFonts w:eastAsia="Calibri"/>
          <w:color w:val="000000"/>
          <w:sz w:val="24"/>
          <w:szCs w:val="24"/>
        </w:rPr>
        <w:t>/2025 de</w:t>
      </w:r>
      <w:r>
        <w:rPr>
          <w:rFonts w:eastAsia="Calibri"/>
          <w:color w:val="000000"/>
          <w:sz w:val="24"/>
          <w:szCs w:val="24"/>
        </w:rPr>
        <w:t xml:space="preserve"> </w:t>
      </w:r>
      <w:r w:rsidR="00644794">
        <w:rPr>
          <w:rFonts w:eastAsia="Calibri"/>
          <w:color w:val="000000"/>
          <w:sz w:val="24"/>
          <w:szCs w:val="24"/>
        </w:rPr>
        <w:t>04</w:t>
      </w:r>
      <w:r>
        <w:rPr>
          <w:rFonts w:eastAsia="Calibri"/>
          <w:color w:val="000000"/>
          <w:sz w:val="24"/>
          <w:szCs w:val="24"/>
        </w:rPr>
        <w:t xml:space="preserve"> de </w:t>
      </w:r>
      <w:r w:rsidR="00644794">
        <w:rPr>
          <w:rFonts w:eastAsia="Calibri"/>
          <w:color w:val="000000"/>
          <w:sz w:val="24"/>
          <w:szCs w:val="24"/>
        </w:rPr>
        <w:t>novembro</w:t>
      </w:r>
      <w:r>
        <w:rPr>
          <w:rFonts w:eastAsia="Calibri"/>
          <w:color w:val="000000"/>
          <w:sz w:val="24"/>
          <w:szCs w:val="24"/>
        </w:rPr>
        <w:t xml:space="preserve"> de 202</w:t>
      </w:r>
      <w:r w:rsidR="006E3B4B">
        <w:rPr>
          <w:rFonts w:eastAsia="Calibri"/>
          <w:color w:val="000000"/>
          <w:sz w:val="24"/>
          <w:szCs w:val="24"/>
        </w:rPr>
        <w:t>5</w:t>
      </w:r>
      <w:r>
        <w:rPr>
          <w:rFonts w:eastAsia="Calibri"/>
          <w:color w:val="000000"/>
          <w:sz w:val="24"/>
          <w:szCs w:val="24"/>
        </w:rPr>
        <w:t>.</w:t>
      </w:r>
    </w:p>
    <w:p w14:paraId="4BA73547" w14:textId="77777777" w:rsidR="00F26386" w:rsidRDefault="00F26386" w:rsidP="00F26386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</w:p>
    <w:p w14:paraId="68B3C260" w14:textId="77777777" w:rsidR="00F26386" w:rsidRPr="00F26386" w:rsidRDefault="00F26386" w:rsidP="00F26386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 w:rsidRPr="00F26386">
        <w:rPr>
          <w:rFonts w:eastAsia="Calibri"/>
          <w:b/>
          <w:color w:val="000000"/>
          <w:sz w:val="24"/>
          <w:szCs w:val="24"/>
        </w:rPr>
        <w:t>Art. 3°</w:t>
      </w:r>
      <w:r>
        <w:rPr>
          <w:rFonts w:eastAsia="Calibri"/>
          <w:color w:val="000000"/>
          <w:sz w:val="24"/>
          <w:szCs w:val="24"/>
        </w:rPr>
        <w:t xml:space="preserve"> A presente portaria entra em vigor na data de sua publicação.</w:t>
      </w:r>
    </w:p>
    <w:p w14:paraId="5334D80E" w14:textId="77777777" w:rsidR="00F26386" w:rsidRPr="00F26386" w:rsidRDefault="00F26386" w:rsidP="00F26386">
      <w:pPr>
        <w:overflowPunct/>
        <w:autoSpaceDE/>
        <w:autoSpaceDN/>
        <w:adjustRightInd/>
        <w:spacing w:after="80"/>
        <w:jc w:val="both"/>
        <w:rPr>
          <w:rFonts w:eastAsia="Calibri"/>
          <w:b/>
          <w:color w:val="000000"/>
          <w:sz w:val="24"/>
          <w:szCs w:val="24"/>
        </w:rPr>
      </w:pPr>
    </w:p>
    <w:p w14:paraId="2D51829B" w14:textId="3B195CCB" w:rsidR="007C1784" w:rsidRPr="005A6A41" w:rsidRDefault="009D74AA" w:rsidP="00F80E48">
      <w:pPr>
        <w:overflowPunct/>
        <w:autoSpaceDE/>
        <w:autoSpaceDN/>
        <w:adjustRightInd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GABINETE DO PREFEITO</w:t>
      </w:r>
      <w:r w:rsidR="007C1784">
        <w:rPr>
          <w:b/>
          <w:sz w:val="24"/>
          <w:szCs w:val="24"/>
        </w:rPr>
        <w:t xml:space="preserve"> MUNICIPAL DE ALEGRIA, AOS </w:t>
      </w:r>
      <w:r w:rsidR="00445921">
        <w:rPr>
          <w:b/>
          <w:sz w:val="24"/>
          <w:szCs w:val="24"/>
        </w:rPr>
        <w:t>0</w:t>
      </w:r>
      <w:r w:rsidR="00644794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="007C1784" w:rsidRPr="005A6A41">
        <w:rPr>
          <w:b/>
          <w:sz w:val="24"/>
          <w:szCs w:val="24"/>
        </w:rPr>
        <w:t xml:space="preserve">DIAS DO MÊS DE </w:t>
      </w:r>
      <w:r w:rsidR="00445921">
        <w:rPr>
          <w:b/>
          <w:sz w:val="24"/>
          <w:szCs w:val="24"/>
        </w:rPr>
        <w:t>NOVEMBRO</w:t>
      </w:r>
      <w:r>
        <w:rPr>
          <w:b/>
          <w:sz w:val="24"/>
          <w:szCs w:val="24"/>
        </w:rPr>
        <w:t xml:space="preserve"> DO ANO DE 2025</w:t>
      </w:r>
      <w:r w:rsidR="007C1784" w:rsidRPr="005A6A41">
        <w:rPr>
          <w:b/>
          <w:sz w:val="24"/>
          <w:szCs w:val="24"/>
        </w:rPr>
        <w:t xml:space="preserve">. </w:t>
      </w:r>
    </w:p>
    <w:p w14:paraId="2B0C2EE7" w14:textId="77777777" w:rsidR="00663612" w:rsidRPr="007C1784" w:rsidRDefault="007C1784" w:rsidP="007C1784">
      <w:pPr>
        <w:keepNext/>
        <w:overflowPunct/>
        <w:autoSpaceDE/>
        <w:autoSpaceDN/>
        <w:adjustRightInd/>
        <w:ind w:left="4152" w:firstLine="101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 w:rsidRPr="005A6A41">
        <w:rPr>
          <w:rFonts w:eastAsiaTheme="minorHAnsi"/>
          <w:b/>
          <w:i/>
          <w:sz w:val="24"/>
          <w:szCs w:val="24"/>
          <w:lang w:eastAsia="en-US"/>
        </w:rPr>
        <w:t xml:space="preserve">      </w:t>
      </w:r>
    </w:p>
    <w:p w14:paraId="0D702F69" w14:textId="77777777"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14:paraId="23D77A4E" w14:textId="5D3F0FA2" w:rsidR="00E52D75" w:rsidRDefault="00E52D75" w:rsidP="00AF5ECF">
      <w:pPr>
        <w:keepNext/>
        <w:overflowPunct/>
        <w:autoSpaceDE/>
        <w:autoSpaceDN/>
        <w:adjustRightInd/>
        <w:spacing w:line="276" w:lineRule="auto"/>
        <w:ind w:left="4152" w:firstLine="708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>
        <w:rPr>
          <w:rFonts w:eastAsiaTheme="minorHAnsi"/>
          <w:b/>
          <w:i/>
          <w:sz w:val="24"/>
          <w:szCs w:val="24"/>
          <w:lang w:eastAsia="en-US"/>
        </w:rPr>
        <w:t xml:space="preserve"> </w:t>
      </w:r>
      <w:r w:rsidR="00AF5ECF" w:rsidRPr="009D74AA">
        <w:rPr>
          <w:rFonts w:eastAsiaTheme="minorHAnsi"/>
          <w:b/>
          <w:i/>
          <w:sz w:val="24"/>
          <w:szCs w:val="24"/>
          <w:lang w:eastAsia="en-US"/>
        </w:rPr>
        <w:t>F</w:t>
      </w:r>
      <w:r w:rsidR="00AF5ECF">
        <w:rPr>
          <w:rFonts w:eastAsiaTheme="minorHAnsi"/>
          <w:b/>
          <w:i/>
          <w:sz w:val="24"/>
          <w:szCs w:val="24"/>
          <w:lang w:eastAsia="en-US"/>
        </w:rPr>
        <w:t>Á</w:t>
      </w:r>
      <w:r w:rsidR="00AF5ECF" w:rsidRPr="009D74AA">
        <w:rPr>
          <w:rFonts w:eastAsiaTheme="minorHAnsi"/>
          <w:b/>
          <w:i/>
          <w:sz w:val="24"/>
          <w:szCs w:val="24"/>
          <w:lang w:eastAsia="en-US"/>
        </w:rPr>
        <w:t>BIO LUCIANO SCHAKOFSKI</w:t>
      </w:r>
    </w:p>
    <w:p w14:paraId="1C7BCDCB" w14:textId="77777777" w:rsidR="00663612" w:rsidRPr="00663612" w:rsidRDefault="00E52D75" w:rsidP="00663612">
      <w:pPr>
        <w:keepNext/>
        <w:overflowPunct/>
        <w:autoSpaceDE/>
        <w:autoSpaceDN/>
        <w:adjustRightInd/>
        <w:spacing w:line="276" w:lineRule="auto"/>
        <w:ind w:left="4152" w:firstLine="708"/>
        <w:outlineLvl w:val="3"/>
        <w:rPr>
          <w:rFonts w:eastAsiaTheme="minorHAnsi"/>
          <w:b/>
          <w:sz w:val="24"/>
          <w:szCs w:val="24"/>
          <w:lang w:eastAsia="en-US"/>
        </w:rPr>
      </w:pPr>
      <w:r w:rsidRPr="009D74AA">
        <w:rPr>
          <w:rFonts w:eastAsiaTheme="minorHAnsi"/>
          <w:b/>
          <w:i/>
          <w:sz w:val="24"/>
          <w:szCs w:val="24"/>
          <w:lang w:eastAsia="en-US"/>
        </w:rPr>
        <w:t xml:space="preserve"> </w:t>
      </w:r>
      <w:r>
        <w:rPr>
          <w:rFonts w:eastAsiaTheme="minorHAnsi"/>
          <w:b/>
          <w:sz w:val="24"/>
          <w:szCs w:val="24"/>
          <w:lang w:eastAsia="en-US"/>
        </w:rPr>
        <w:t>Prefeito</w:t>
      </w:r>
      <w:r w:rsidR="00663612" w:rsidRPr="00663612">
        <w:rPr>
          <w:rFonts w:eastAsiaTheme="minorHAnsi"/>
          <w:b/>
          <w:sz w:val="24"/>
          <w:szCs w:val="24"/>
          <w:lang w:eastAsia="en-US"/>
        </w:rPr>
        <w:t xml:space="preserve"> Municipal de Alegria</w:t>
      </w:r>
    </w:p>
    <w:p w14:paraId="549294D9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16653A34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4476898C" w14:textId="77777777"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Cumpra-se.</w:t>
      </w:r>
    </w:p>
    <w:p w14:paraId="1287A398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789BA8A0" w14:textId="77777777"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06A0FAFD" w14:textId="77777777" w:rsidR="00CC4889" w:rsidRPr="00D45BA7" w:rsidRDefault="00CC4889" w:rsidP="00526C92">
      <w:pPr>
        <w:rPr>
          <w:b/>
          <w:sz w:val="24"/>
          <w:szCs w:val="24"/>
        </w:rPr>
      </w:pPr>
    </w:p>
    <w:p w14:paraId="68C96EEF" w14:textId="77777777" w:rsidR="009D74AA" w:rsidRDefault="00F80E48" w:rsidP="00526C92">
      <w:pPr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DÉ</w:t>
      </w:r>
      <w:r w:rsidR="009D74AA" w:rsidRPr="009D74AA">
        <w:rPr>
          <w:b/>
          <w:bCs/>
          <w:sz w:val="24"/>
          <w:szCs w:val="24"/>
        </w:rPr>
        <w:t>BORA DA VEIGA FREDERICHESKI</w:t>
      </w:r>
      <w:r w:rsidR="009D74AA" w:rsidRPr="009D74AA">
        <w:rPr>
          <w:b/>
          <w:sz w:val="24"/>
          <w:szCs w:val="24"/>
        </w:rPr>
        <w:t xml:space="preserve"> </w:t>
      </w:r>
    </w:p>
    <w:p w14:paraId="12B1BB6A" w14:textId="77777777" w:rsidR="00CC4889" w:rsidRPr="00D45BA7" w:rsidRDefault="009D74AA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bookmarkEnd w:id="0"/>
    <w:p w14:paraId="476F9D43" w14:textId="77777777" w:rsidR="00E071DA" w:rsidRPr="00D45BA7" w:rsidRDefault="00E071DA" w:rsidP="00526C92">
      <w:pPr>
        <w:rPr>
          <w:sz w:val="24"/>
          <w:szCs w:val="24"/>
        </w:rPr>
      </w:pPr>
    </w:p>
    <w:sectPr w:rsidR="00E071DA" w:rsidRPr="00D45BA7" w:rsidSect="00A67CC5">
      <w:headerReference w:type="default" r:id="rId7"/>
      <w:footerReference w:type="default" r:id="rId8"/>
      <w:pgSz w:w="11906" w:h="16838"/>
      <w:pgMar w:top="1417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5D6D8" w14:textId="77777777" w:rsidR="00404B5C" w:rsidRDefault="00404B5C" w:rsidP="00426661">
      <w:r>
        <w:separator/>
      </w:r>
    </w:p>
  </w:endnote>
  <w:endnote w:type="continuationSeparator" w:id="0">
    <w:p w14:paraId="7A2397A5" w14:textId="77777777" w:rsidR="00404B5C" w:rsidRDefault="00404B5C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DA7D4" w14:textId="77777777"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14:paraId="077C3CBF" w14:textId="77777777"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4074E" w14:textId="77777777" w:rsidR="00404B5C" w:rsidRDefault="00404B5C" w:rsidP="00426661">
      <w:r>
        <w:separator/>
      </w:r>
    </w:p>
  </w:footnote>
  <w:footnote w:type="continuationSeparator" w:id="0">
    <w:p w14:paraId="71F1D7FC" w14:textId="77777777" w:rsidR="00404B5C" w:rsidRDefault="00404B5C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C9E64" w14:textId="2847CFCD"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77A3F164" wp14:editId="67707DFD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</w:t>
    </w:r>
    <w:r w:rsidR="00447813">
      <w:rPr>
        <w:b/>
        <w:sz w:val="24"/>
        <w:szCs w:val="24"/>
      </w:rPr>
      <w:t xml:space="preserve">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14:paraId="52E54DC6" w14:textId="4C578314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41E590E7" w14:textId="6CDD4128"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14:paraId="1EF4BDF2" w14:textId="77777777" w:rsidR="00426661" w:rsidRPr="00206A91" w:rsidRDefault="00A155CE" w:rsidP="00D431AA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</w:p>
  <w:p w14:paraId="2E27A017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"/>
  </w:num>
  <w:num w:numId="7">
    <w:abstractNumId w:val="0"/>
  </w:num>
  <w:num w:numId="8">
    <w:abstractNumId w:val="9"/>
  </w:num>
  <w:num w:numId="9">
    <w:abstractNumId w:val="11"/>
  </w:num>
  <w:num w:numId="10">
    <w:abstractNumId w:val="12"/>
  </w:num>
  <w:num w:numId="11">
    <w:abstractNumId w:val="3"/>
  </w:num>
  <w:num w:numId="12">
    <w:abstractNumId w:val="7"/>
  </w:num>
  <w:num w:numId="13">
    <w:abstractNumId w:val="4"/>
  </w:num>
  <w:num w:numId="14">
    <w:abstractNumId w:val="5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61"/>
    <w:rsid w:val="000042C0"/>
    <w:rsid w:val="00027CA6"/>
    <w:rsid w:val="000416C5"/>
    <w:rsid w:val="000562FF"/>
    <w:rsid w:val="00064FCD"/>
    <w:rsid w:val="00095EF2"/>
    <w:rsid w:val="000C2010"/>
    <w:rsid w:val="000C7639"/>
    <w:rsid w:val="000F42EC"/>
    <w:rsid w:val="0010173B"/>
    <w:rsid w:val="001370CE"/>
    <w:rsid w:val="00162486"/>
    <w:rsid w:val="00183A57"/>
    <w:rsid w:val="001A3A70"/>
    <w:rsid w:val="001B092E"/>
    <w:rsid w:val="001B7A2D"/>
    <w:rsid w:val="001C7C4F"/>
    <w:rsid w:val="001D4BD1"/>
    <w:rsid w:val="001E5F64"/>
    <w:rsid w:val="001F1FB9"/>
    <w:rsid w:val="00205C78"/>
    <w:rsid w:val="00206A91"/>
    <w:rsid w:val="0021220B"/>
    <w:rsid w:val="00220B43"/>
    <w:rsid w:val="002516CB"/>
    <w:rsid w:val="0027773E"/>
    <w:rsid w:val="002963EC"/>
    <w:rsid w:val="002A6377"/>
    <w:rsid w:val="002E45B7"/>
    <w:rsid w:val="003029B7"/>
    <w:rsid w:val="0032618F"/>
    <w:rsid w:val="00331BCB"/>
    <w:rsid w:val="00346172"/>
    <w:rsid w:val="0039165A"/>
    <w:rsid w:val="003B55CB"/>
    <w:rsid w:val="003C5FE4"/>
    <w:rsid w:val="003F32B0"/>
    <w:rsid w:val="003F3C01"/>
    <w:rsid w:val="003F752E"/>
    <w:rsid w:val="00404B5C"/>
    <w:rsid w:val="00426661"/>
    <w:rsid w:val="00431CB9"/>
    <w:rsid w:val="004333E6"/>
    <w:rsid w:val="00445921"/>
    <w:rsid w:val="00447813"/>
    <w:rsid w:val="0045072C"/>
    <w:rsid w:val="00457E69"/>
    <w:rsid w:val="004774A7"/>
    <w:rsid w:val="00492190"/>
    <w:rsid w:val="004926AD"/>
    <w:rsid w:val="004C6C2F"/>
    <w:rsid w:val="004F5124"/>
    <w:rsid w:val="005106A7"/>
    <w:rsid w:val="0051080C"/>
    <w:rsid w:val="005235D2"/>
    <w:rsid w:val="00526C92"/>
    <w:rsid w:val="0054595F"/>
    <w:rsid w:val="00560CCA"/>
    <w:rsid w:val="00580EBB"/>
    <w:rsid w:val="00583A4E"/>
    <w:rsid w:val="00585A73"/>
    <w:rsid w:val="005961EB"/>
    <w:rsid w:val="005977FB"/>
    <w:rsid w:val="005A0EEC"/>
    <w:rsid w:val="005D5473"/>
    <w:rsid w:val="00600BE3"/>
    <w:rsid w:val="00623C3E"/>
    <w:rsid w:val="00623F46"/>
    <w:rsid w:val="0062611B"/>
    <w:rsid w:val="00632FC0"/>
    <w:rsid w:val="00644794"/>
    <w:rsid w:val="00663612"/>
    <w:rsid w:val="0067697E"/>
    <w:rsid w:val="00687192"/>
    <w:rsid w:val="006B5BE5"/>
    <w:rsid w:val="006B70C1"/>
    <w:rsid w:val="006C68A2"/>
    <w:rsid w:val="006E21D3"/>
    <w:rsid w:val="006E3B4B"/>
    <w:rsid w:val="00717B53"/>
    <w:rsid w:val="00730C31"/>
    <w:rsid w:val="00757693"/>
    <w:rsid w:val="00770DBE"/>
    <w:rsid w:val="007B1B31"/>
    <w:rsid w:val="007B67D9"/>
    <w:rsid w:val="007C1784"/>
    <w:rsid w:val="007C2AC3"/>
    <w:rsid w:val="007D27A2"/>
    <w:rsid w:val="007F1699"/>
    <w:rsid w:val="00802A71"/>
    <w:rsid w:val="00807DEB"/>
    <w:rsid w:val="00824C04"/>
    <w:rsid w:val="00824D7A"/>
    <w:rsid w:val="00831EAE"/>
    <w:rsid w:val="00861DEA"/>
    <w:rsid w:val="00871B8E"/>
    <w:rsid w:val="00876978"/>
    <w:rsid w:val="008B69A7"/>
    <w:rsid w:val="008C4D39"/>
    <w:rsid w:val="008D24CF"/>
    <w:rsid w:val="008F655E"/>
    <w:rsid w:val="00901CF3"/>
    <w:rsid w:val="00936689"/>
    <w:rsid w:val="00957C93"/>
    <w:rsid w:val="00983932"/>
    <w:rsid w:val="00994062"/>
    <w:rsid w:val="00996C1A"/>
    <w:rsid w:val="0099742B"/>
    <w:rsid w:val="009D0FD3"/>
    <w:rsid w:val="009D161E"/>
    <w:rsid w:val="009D74AA"/>
    <w:rsid w:val="009E6822"/>
    <w:rsid w:val="00A058B8"/>
    <w:rsid w:val="00A0746B"/>
    <w:rsid w:val="00A152CD"/>
    <w:rsid w:val="00A155CE"/>
    <w:rsid w:val="00A271B4"/>
    <w:rsid w:val="00A408D2"/>
    <w:rsid w:val="00A62EF1"/>
    <w:rsid w:val="00A67CC5"/>
    <w:rsid w:val="00AD52D0"/>
    <w:rsid w:val="00AD6362"/>
    <w:rsid w:val="00AF5ECF"/>
    <w:rsid w:val="00AF63FE"/>
    <w:rsid w:val="00B048ED"/>
    <w:rsid w:val="00B345D2"/>
    <w:rsid w:val="00B3748C"/>
    <w:rsid w:val="00B569CC"/>
    <w:rsid w:val="00B90A93"/>
    <w:rsid w:val="00BB188F"/>
    <w:rsid w:val="00BD741A"/>
    <w:rsid w:val="00BE60F4"/>
    <w:rsid w:val="00BE6663"/>
    <w:rsid w:val="00BF414E"/>
    <w:rsid w:val="00BF5185"/>
    <w:rsid w:val="00C00D9A"/>
    <w:rsid w:val="00C16FD9"/>
    <w:rsid w:val="00C2284A"/>
    <w:rsid w:val="00C36FE5"/>
    <w:rsid w:val="00C510A9"/>
    <w:rsid w:val="00C813E5"/>
    <w:rsid w:val="00C96109"/>
    <w:rsid w:val="00C9686D"/>
    <w:rsid w:val="00CA29FA"/>
    <w:rsid w:val="00CC4889"/>
    <w:rsid w:val="00CD127A"/>
    <w:rsid w:val="00CD3C76"/>
    <w:rsid w:val="00CF0318"/>
    <w:rsid w:val="00D255F5"/>
    <w:rsid w:val="00D2626B"/>
    <w:rsid w:val="00D40BB6"/>
    <w:rsid w:val="00D431AA"/>
    <w:rsid w:val="00D45BA7"/>
    <w:rsid w:val="00D54AD1"/>
    <w:rsid w:val="00D74133"/>
    <w:rsid w:val="00D779AF"/>
    <w:rsid w:val="00D80CC8"/>
    <w:rsid w:val="00D86C3D"/>
    <w:rsid w:val="00DA15DA"/>
    <w:rsid w:val="00DA57BC"/>
    <w:rsid w:val="00DA75D8"/>
    <w:rsid w:val="00DC0B0E"/>
    <w:rsid w:val="00DC3BD0"/>
    <w:rsid w:val="00DF428A"/>
    <w:rsid w:val="00DF718B"/>
    <w:rsid w:val="00E071DA"/>
    <w:rsid w:val="00E2029C"/>
    <w:rsid w:val="00E43141"/>
    <w:rsid w:val="00E52D75"/>
    <w:rsid w:val="00E701C4"/>
    <w:rsid w:val="00E717B0"/>
    <w:rsid w:val="00E77009"/>
    <w:rsid w:val="00E919C6"/>
    <w:rsid w:val="00E92D49"/>
    <w:rsid w:val="00EA4E3C"/>
    <w:rsid w:val="00EB39B7"/>
    <w:rsid w:val="00EB75E5"/>
    <w:rsid w:val="00EC3EF0"/>
    <w:rsid w:val="00EC52FB"/>
    <w:rsid w:val="00EE009B"/>
    <w:rsid w:val="00EE07B0"/>
    <w:rsid w:val="00F26386"/>
    <w:rsid w:val="00F3737F"/>
    <w:rsid w:val="00F618F4"/>
    <w:rsid w:val="00F7064A"/>
    <w:rsid w:val="00F76417"/>
    <w:rsid w:val="00F80E48"/>
    <w:rsid w:val="00FC3CAF"/>
    <w:rsid w:val="00FE0A17"/>
    <w:rsid w:val="00FE3073"/>
    <w:rsid w:val="00FF1F68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0D91D5E"/>
  <w15:docId w15:val="{CC0ED92D-F828-45FC-82DA-34FDB285C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SEC_ADMIN</cp:lastModifiedBy>
  <cp:revision>3</cp:revision>
  <cp:lastPrinted>2025-11-04T18:34:00Z</cp:lastPrinted>
  <dcterms:created xsi:type="dcterms:W3CDTF">2025-11-04T18:31:00Z</dcterms:created>
  <dcterms:modified xsi:type="dcterms:W3CDTF">2025-11-04T18:44:00Z</dcterms:modified>
</cp:coreProperties>
</file>