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630E" w:rsidRPr="001C02A8" w:rsidRDefault="008C7D03" w:rsidP="001C02A8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1C02A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PORTARIA Nº </w:t>
      </w:r>
      <w:r w:rsidR="00864E5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002</w:t>
      </w:r>
      <w:r w:rsidR="001A686E" w:rsidRPr="001C02A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</w:t>
      </w:r>
      <w:r w:rsidR="00521711" w:rsidRPr="001C02A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</w:t>
      </w:r>
      <w:r w:rsidR="00864E5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6</w:t>
      </w:r>
      <w:r w:rsidR="003512CD" w:rsidRPr="001C02A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="003512CD" w:rsidRPr="001C02A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="003512CD" w:rsidRPr="001C02A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="00CF7802" w:rsidRPr="001C02A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</w:t>
      </w:r>
      <w:r w:rsidR="001C02A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</w:t>
      </w:r>
      <w:r w:rsidR="00CF7802" w:rsidRPr="001C02A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</w:t>
      </w:r>
      <w:r w:rsidR="00AE0FE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</w:t>
      </w:r>
      <w:bookmarkStart w:id="0" w:name="_GoBack"/>
      <w:bookmarkEnd w:id="0"/>
      <w:r w:rsidR="003512CD" w:rsidRPr="001C02A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EM </w:t>
      </w:r>
      <w:r w:rsidR="00B725C7" w:rsidRPr="001C02A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</w:t>
      </w:r>
      <w:r w:rsidR="00AE0FE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8</w:t>
      </w:r>
      <w:r w:rsidR="006C1A1E" w:rsidRPr="001C02A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 </w:t>
      </w:r>
      <w:r w:rsidR="00AE0FE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JANEIRO</w:t>
      </w:r>
      <w:r w:rsidR="00B725C7" w:rsidRPr="001C02A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1A686E" w:rsidRPr="001C02A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DE 20</w:t>
      </w:r>
      <w:r w:rsidR="00521711" w:rsidRPr="001C02A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</w:t>
      </w:r>
      <w:r w:rsidR="00AE0FE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6</w:t>
      </w:r>
      <w:r w:rsidR="00521711" w:rsidRPr="001C02A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</w:p>
    <w:p w:rsidR="00A30537" w:rsidRPr="001C02A8" w:rsidRDefault="00FA1F94" w:rsidP="001C02A8">
      <w:pPr>
        <w:spacing w:line="240" w:lineRule="auto"/>
        <w:ind w:left="496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C02A8">
        <w:rPr>
          <w:rFonts w:ascii="Times New Roman" w:eastAsia="Times New Roman" w:hAnsi="Times New Roman" w:cs="Times New Roman"/>
          <w:sz w:val="24"/>
          <w:szCs w:val="24"/>
          <w:lang w:eastAsia="pt-BR"/>
        </w:rPr>
        <w:t>“</w:t>
      </w:r>
      <w:r w:rsidR="00B725C7" w:rsidRPr="001C02A8">
        <w:rPr>
          <w:rFonts w:ascii="Times New Roman" w:eastAsia="Times New Roman" w:hAnsi="Times New Roman" w:cs="Times New Roman"/>
          <w:sz w:val="24"/>
          <w:szCs w:val="24"/>
          <w:lang w:eastAsia="pt-BR"/>
        </w:rPr>
        <w:t>CONSTITUI COMISSÃO DE PROCESSO SELETIVO, DESIGNA MEMBROS PARA A SUA COMPOSIÇÃO E DÁ OUTRAS PROVIDÊNCIAS</w:t>
      </w:r>
      <w:r w:rsidR="008C456C" w:rsidRPr="001C02A8">
        <w:rPr>
          <w:rFonts w:ascii="Times New Roman" w:eastAsia="Times New Roman" w:hAnsi="Times New Roman" w:cs="Times New Roman"/>
          <w:sz w:val="24"/>
          <w:szCs w:val="24"/>
          <w:lang w:eastAsia="pt-BR"/>
        </w:rPr>
        <w:t>”.</w:t>
      </w:r>
    </w:p>
    <w:p w:rsidR="00F527D7" w:rsidRPr="001C02A8" w:rsidRDefault="00F527D7" w:rsidP="001C02A8">
      <w:pPr>
        <w:spacing w:after="120"/>
        <w:ind w:firstLine="495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F7802" w:rsidRPr="001C02A8" w:rsidRDefault="008C456C" w:rsidP="001C02A8">
      <w:pPr>
        <w:spacing w:after="120"/>
        <w:ind w:firstLine="495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02A8">
        <w:rPr>
          <w:rFonts w:ascii="Times New Roman" w:hAnsi="Times New Roman" w:cs="Times New Roman"/>
          <w:b/>
          <w:sz w:val="24"/>
          <w:szCs w:val="24"/>
        </w:rPr>
        <w:t>PREFEITO MUNICIPAL DE ALEGRIA</w:t>
      </w:r>
      <w:r w:rsidRPr="001C02A8">
        <w:rPr>
          <w:rFonts w:ascii="Times New Roman" w:hAnsi="Times New Roman" w:cs="Times New Roman"/>
          <w:sz w:val="24"/>
          <w:szCs w:val="24"/>
        </w:rPr>
        <w:t>, Estado do Rio Grande do Sul,</w:t>
      </w:r>
      <w:r w:rsidRPr="001C02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C02A8">
        <w:rPr>
          <w:rFonts w:ascii="Times New Roman" w:hAnsi="Times New Roman" w:cs="Times New Roman"/>
          <w:bCs/>
          <w:sz w:val="24"/>
          <w:szCs w:val="24"/>
        </w:rPr>
        <w:t>no uso de suas atribuições legais</w:t>
      </w:r>
      <w:r w:rsidR="00BE79F7" w:rsidRPr="001C02A8">
        <w:rPr>
          <w:rFonts w:ascii="Times New Roman" w:hAnsi="Times New Roman" w:cs="Times New Roman"/>
          <w:bCs/>
          <w:sz w:val="24"/>
          <w:szCs w:val="24"/>
        </w:rPr>
        <w:t>, que lhe são conferidas pela Lei O</w:t>
      </w:r>
      <w:r w:rsidRPr="001C02A8">
        <w:rPr>
          <w:rFonts w:ascii="Times New Roman" w:hAnsi="Times New Roman" w:cs="Times New Roman"/>
          <w:bCs/>
          <w:sz w:val="24"/>
          <w:szCs w:val="24"/>
        </w:rPr>
        <w:t>rgânica</w:t>
      </w:r>
      <w:r w:rsidR="00EF43C8" w:rsidRPr="001C02A8">
        <w:rPr>
          <w:rFonts w:ascii="Times New Roman" w:hAnsi="Times New Roman" w:cs="Times New Roman"/>
          <w:bCs/>
          <w:sz w:val="24"/>
          <w:szCs w:val="24"/>
        </w:rPr>
        <w:t>.</w:t>
      </w:r>
    </w:p>
    <w:p w:rsidR="00832E1C" w:rsidRPr="001C02A8" w:rsidRDefault="00832E1C" w:rsidP="001C02A8">
      <w:pPr>
        <w:spacing w:before="200"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1C02A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RESOLVE:</w:t>
      </w:r>
    </w:p>
    <w:p w:rsidR="00B725C7" w:rsidRPr="001C02A8" w:rsidRDefault="00B725C7" w:rsidP="001C02A8">
      <w:pPr>
        <w:pStyle w:val="Art1-glauciosmachado"/>
      </w:pPr>
      <w:r w:rsidRPr="001C02A8">
        <w:rPr>
          <w:b/>
        </w:rPr>
        <w:t>Art. 1º –</w:t>
      </w:r>
      <w:r w:rsidRPr="001C02A8">
        <w:t xml:space="preserve"> Constituir Comissão para acompanhar e coordenar todas as etapas relativas ao </w:t>
      </w:r>
      <w:r w:rsidR="001C02A8" w:rsidRPr="001C02A8">
        <w:t>Processo</w:t>
      </w:r>
      <w:r w:rsidR="00E252F9">
        <w:t xml:space="preserve"> Seletivo Simplificado referente a contratação de 04 (quatro) Técnicos de Enfermagem</w:t>
      </w:r>
      <w:r w:rsidR="00AE0FE4">
        <w:t xml:space="preserve"> autorizados pela Lei Municipal n° 2.265/2025</w:t>
      </w:r>
      <w:r w:rsidRPr="001C02A8">
        <w:t>, para desenvolverem as atividades</w:t>
      </w:r>
      <w:r w:rsidR="00E252F9">
        <w:t xml:space="preserve"> </w:t>
      </w:r>
      <w:r w:rsidR="00E252F9" w:rsidRPr="0098483D">
        <w:t xml:space="preserve">junto as </w:t>
      </w:r>
      <w:r w:rsidR="00E252F9" w:rsidRPr="0098483D">
        <w:rPr>
          <w:bCs/>
        </w:rPr>
        <w:t>Unidades Básicas de Saúde (UBS)</w:t>
      </w:r>
      <w:r w:rsidR="00E252F9" w:rsidRPr="0098483D">
        <w:t xml:space="preserve"> e no </w:t>
      </w:r>
      <w:r w:rsidR="00E252F9" w:rsidRPr="0098483D">
        <w:rPr>
          <w:bCs/>
        </w:rPr>
        <w:t xml:space="preserve">Pronto Atendimento de Urgência – </w:t>
      </w:r>
      <w:proofErr w:type="spellStart"/>
      <w:r w:rsidR="00E252F9" w:rsidRPr="0098483D">
        <w:rPr>
          <w:bCs/>
        </w:rPr>
        <w:t>PADU</w:t>
      </w:r>
      <w:proofErr w:type="spellEnd"/>
      <w:r w:rsidRPr="001C02A8">
        <w:t>.</w:t>
      </w:r>
    </w:p>
    <w:p w:rsidR="00B725C7" w:rsidRPr="001C02A8" w:rsidRDefault="00B725C7" w:rsidP="001C02A8">
      <w:pPr>
        <w:pStyle w:val="Art1-glauciosmachado"/>
      </w:pPr>
    </w:p>
    <w:p w:rsidR="00B725C7" w:rsidRPr="001C02A8" w:rsidRDefault="00B725C7" w:rsidP="001C02A8">
      <w:pPr>
        <w:pStyle w:val="Art1-glauciosmachado"/>
      </w:pPr>
      <w:r w:rsidRPr="001C02A8">
        <w:t xml:space="preserve"> </w:t>
      </w:r>
      <w:r w:rsidRPr="001C02A8">
        <w:rPr>
          <w:b/>
        </w:rPr>
        <w:t>Art. 2º –</w:t>
      </w:r>
      <w:r w:rsidRPr="001C02A8">
        <w:t xml:space="preserve"> Designar os servidores </w:t>
      </w:r>
      <w:proofErr w:type="spellStart"/>
      <w:r w:rsidR="00E252F9" w:rsidRPr="00AE0FE4">
        <w:rPr>
          <w:color w:val="000000" w:themeColor="text1"/>
        </w:rPr>
        <w:t>Adriani</w:t>
      </w:r>
      <w:proofErr w:type="spellEnd"/>
      <w:r w:rsidR="00E252F9" w:rsidRPr="00AE0FE4">
        <w:rPr>
          <w:color w:val="000000" w:themeColor="text1"/>
        </w:rPr>
        <w:t xml:space="preserve"> Terezinha </w:t>
      </w:r>
      <w:proofErr w:type="spellStart"/>
      <w:r w:rsidR="00E252F9" w:rsidRPr="00AE0FE4">
        <w:rPr>
          <w:color w:val="000000" w:themeColor="text1"/>
        </w:rPr>
        <w:t>Adamski</w:t>
      </w:r>
      <w:proofErr w:type="spellEnd"/>
      <w:r w:rsidR="00E252F9" w:rsidRPr="00AE0FE4">
        <w:rPr>
          <w:color w:val="000000" w:themeColor="text1"/>
        </w:rPr>
        <w:t xml:space="preserve"> </w:t>
      </w:r>
      <w:proofErr w:type="spellStart"/>
      <w:r w:rsidR="00E252F9" w:rsidRPr="00AE0FE4">
        <w:rPr>
          <w:color w:val="000000" w:themeColor="text1"/>
        </w:rPr>
        <w:t>Brikalski</w:t>
      </w:r>
      <w:proofErr w:type="spellEnd"/>
      <w:r w:rsidR="00E252F9" w:rsidRPr="00AE0FE4">
        <w:rPr>
          <w:color w:val="000000" w:themeColor="text1"/>
        </w:rPr>
        <w:t xml:space="preserve">, </w:t>
      </w:r>
      <w:proofErr w:type="spellStart"/>
      <w:r w:rsidR="00E252F9" w:rsidRPr="00AE0FE4">
        <w:rPr>
          <w:color w:val="000000" w:themeColor="text1"/>
        </w:rPr>
        <w:t>Darlise</w:t>
      </w:r>
      <w:proofErr w:type="spellEnd"/>
      <w:r w:rsidR="00E252F9" w:rsidRPr="00AE0FE4">
        <w:rPr>
          <w:color w:val="000000" w:themeColor="text1"/>
        </w:rPr>
        <w:t xml:space="preserve"> Raquel </w:t>
      </w:r>
      <w:proofErr w:type="spellStart"/>
      <w:r w:rsidR="00E252F9" w:rsidRPr="00AE0FE4">
        <w:rPr>
          <w:color w:val="000000" w:themeColor="text1"/>
        </w:rPr>
        <w:t>Savariz</w:t>
      </w:r>
      <w:proofErr w:type="spellEnd"/>
      <w:r w:rsidR="00E252F9" w:rsidRPr="00AE0FE4">
        <w:rPr>
          <w:color w:val="000000" w:themeColor="text1"/>
        </w:rPr>
        <w:t xml:space="preserve"> de Souza e </w:t>
      </w:r>
      <w:r w:rsidR="00AE0FE4" w:rsidRPr="00AE0FE4">
        <w:rPr>
          <w:color w:val="000000" w:themeColor="text1"/>
        </w:rPr>
        <w:t xml:space="preserve">Jaqueline Padilha </w:t>
      </w:r>
      <w:r w:rsidRPr="001C02A8">
        <w:t>para comporem a referida comissão.</w:t>
      </w:r>
    </w:p>
    <w:p w:rsidR="00B725C7" w:rsidRPr="001C02A8" w:rsidRDefault="00B725C7" w:rsidP="001C02A8">
      <w:pPr>
        <w:pStyle w:val="Art1-glauciosmachado"/>
        <w:rPr>
          <w:b/>
        </w:rPr>
      </w:pPr>
    </w:p>
    <w:p w:rsidR="00B725C7" w:rsidRPr="001C02A8" w:rsidRDefault="00B725C7" w:rsidP="001C02A8">
      <w:pPr>
        <w:pStyle w:val="Art1-glauciosmachado"/>
      </w:pPr>
      <w:r w:rsidRPr="001C02A8">
        <w:rPr>
          <w:b/>
        </w:rPr>
        <w:t>Art. 3º –</w:t>
      </w:r>
      <w:r w:rsidRPr="001C02A8">
        <w:t xml:space="preserve"> Os membros ora designados são responsáveis pela elaboração, acompanhamento, coordenação e supervisão de todos os atos relativos ao Processo Seletivo para Contratação Temporária, inclusive pela seleção e classificação dos candidatos.</w:t>
      </w:r>
    </w:p>
    <w:p w:rsidR="00B725C7" w:rsidRPr="001C02A8" w:rsidRDefault="00B725C7" w:rsidP="001C02A8">
      <w:pPr>
        <w:pStyle w:val="Art1-glauciosmachado"/>
      </w:pPr>
    </w:p>
    <w:p w:rsidR="00B725C7" w:rsidRPr="001C02A8" w:rsidRDefault="00B725C7" w:rsidP="001C02A8">
      <w:pPr>
        <w:pStyle w:val="Art1-glauciosmachado"/>
      </w:pPr>
      <w:r w:rsidRPr="001C02A8">
        <w:rPr>
          <w:b/>
        </w:rPr>
        <w:t>Art. 4º –</w:t>
      </w:r>
      <w:r w:rsidRPr="001C02A8">
        <w:t xml:space="preserve"> Esta portaria entra em vigor na data da sua publicação.</w:t>
      </w:r>
    </w:p>
    <w:p w:rsidR="00B725C7" w:rsidRPr="001C02A8" w:rsidRDefault="00B725C7" w:rsidP="001C02A8">
      <w:pPr>
        <w:pStyle w:val="Art1-glauciosmachado"/>
      </w:pPr>
    </w:p>
    <w:p w:rsidR="007D1AF4" w:rsidRPr="001C02A8" w:rsidRDefault="0031630E" w:rsidP="001C02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1C02A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GABINETE DO PREFE</w:t>
      </w:r>
      <w:r w:rsidR="00A75BBE" w:rsidRPr="001C02A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ITO MUNICIPAL DE ALEGRIA, AOS </w:t>
      </w:r>
      <w:r w:rsidR="00AE0FE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08</w:t>
      </w:r>
      <w:r w:rsidR="00E430FD" w:rsidRPr="001C02A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DC6CDB" w:rsidRPr="001C02A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</w:t>
      </w:r>
      <w:r w:rsidR="008C7D03" w:rsidRPr="001C02A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</w:t>
      </w:r>
      <w:r w:rsidR="006C1A1E" w:rsidRPr="001C02A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DO MÊS DE </w:t>
      </w:r>
      <w:r w:rsidR="00AE0FE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JANEIRO</w:t>
      </w:r>
      <w:r w:rsidR="00DC6CDB" w:rsidRPr="001C02A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1C02A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DO ANO DE </w:t>
      </w:r>
      <w:r w:rsidR="001A686E" w:rsidRPr="001C02A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20</w:t>
      </w:r>
      <w:r w:rsidR="00AE0FE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26</w:t>
      </w:r>
      <w:r w:rsidR="001713BE" w:rsidRPr="001C02A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</w:p>
    <w:p w:rsidR="002A3F33" w:rsidRPr="001C02A8" w:rsidRDefault="002A3F33" w:rsidP="001C02A8">
      <w:pPr>
        <w:keepNext/>
        <w:spacing w:after="0" w:line="240" w:lineRule="auto"/>
        <w:ind w:left="4962"/>
        <w:jc w:val="both"/>
        <w:outlineLvl w:val="3"/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</w:pPr>
    </w:p>
    <w:p w:rsidR="00E430FD" w:rsidRPr="001C02A8" w:rsidRDefault="00E430FD" w:rsidP="001C02A8">
      <w:pPr>
        <w:keepNext/>
        <w:spacing w:after="0" w:line="240" w:lineRule="auto"/>
        <w:ind w:left="4962"/>
        <w:jc w:val="both"/>
        <w:outlineLvl w:val="3"/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</w:pPr>
    </w:p>
    <w:p w:rsidR="00E430FD" w:rsidRPr="00AE0FE4" w:rsidRDefault="00AE0FE4" w:rsidP="00AE0FE4">
      <w:pPr>
        <w:keepNext/>
        <w:spacing w:after="0" w:line="240" w:lineRule="auto"/>
        <w:ind w:left="4152" w:firstLine="708"/>
        <w:jc w:val="right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AE0FE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Fábio Luciano </w:t>
      </w:r>
      <w:proofErr w:type="spellStart"/>
      <w:r w:rsidRPr="00AE0FE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Schakofski</w:t>
      </w:r>
      <w:proofErr w:type="spellEnd"/>
    </w:p>
    <w:p w:rsidR="00E430FD" w:rsidRPr="001C02A8" w:rsidRDefault="001C02A8" w:rsidP="00AE0FE4">
      <w:pPr>
        <w:keepNext/>
        <w:spacing w:after="0" w:line="240" w:lineRule="auto"/>
        <w:ind w:left="4152" w:firstLine="708"/>
        <w:jc w:val="right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</w:t>
      </w:r>
      <w:proofErr w:type="gramStart"/>
      <w:r w:rsidR="00E430FD" w:rsidRPr="001C02A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Prefeito Municipal</w:t>
      </w:r>
      <w:proofErr w:type="gramEnd"/>
      <w:r w:rsidR="00E430FD" w:rsidRPr="001C02A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 Alegria</w:t>
      </w:r>
    </w:p>
    <w:p w:rsidR="00521711" w:rsidRPr="001C02A8" w:rsidRDefault="00521711" w:rsidP="001C02A8">
      <w:pPr>
        <w:keepNext/>
        <w:spacing w:after="0" w:line="240" w:lineRule="auto"/>
        <w:jc w:val="both"/>
        <w:outlineLvl w:val="3"/>
        <w:rPr>
          <w:rFonts w:ascii="Times New Roman" w:hAnsi="Times New Roman" w:cs="Times New Roman"/>
          <w:sz w:val="24"/>
          <w:szCs w:val="24"/>
        </w:rPr>
      </w:pPr>
    </w:p>
    <w:p w:rsidR="00E430FD" w:rsidRPr="001C02A8" w:rsidRDefault="001A686E" w:rsidP="001C02A8">
      <w:pPr>
        <w:keepNext/>
        <w:spacing w:after="0" w:line="240" w:lineRule="auto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1C02A8">
        <w:rPr>
          <w:rFonts w:ascii="Times New Roman" w:hAnsi="Times New Roman" w:cs="Times New Roman"/>
          <w:sz w:val="24"/>
          <w:szCs w:val="24"/>
        </w:rPr>
        <w:t xml:space="preserve">Registre-se </w:t>
      </w:r>
    </w:p>
    <w:p w:rsidR="001A686E" w:rsidRPr="001C02A8" w:rsidRDefault="001A686E" w:rsidP="001C02A8">
      <w:pPr>
        <w:keepNext/>
        <w:spacing w:after="0" w:line="240" w:lineRule="auto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1C02A8">
        <w:rPr>
          <w:rFonts w:ascii="Times New Roman" w:hAnsi="Times New Roman" w:cs="Times New Roman"/>
          <w:sz w:val="24"/>
          <w:szCs w:val="24"/>
        </w:rPr>
        <w:t xml:space="preserve">Publique-se </w:t>
      </w:r>
    </w:p>
    <w:p w:rsidR="001A686E" w:rsidRDefault="001A686E" w:rsidP="00AE0FE4">
      <w:pPr>
        <w:keepNext/>
        <w:spacing w:after="0" w:line="240" w:lineRule="auto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1C02A8">
        <w:rPr>
          <w:rFonts w:ascii="Times New Roman" w:hAnsi="Times New Roman" w:cs="Times New Roman"/>
          <w:sz w:val="24"/>
          <w:szCs w:val="24"/>
        </w:rPr>
        <w:t>Cumpra-se</w:t>
      </w:r>
    </w:p>
    <w:p w:rsidR="00AE0FE4" w:rsidRPr="001C02A8" w:rsidRDefault="00AE0FE4" w:rsidP="00AE0FE4">
      <w:pPr>
        <w:keepNext/>
        <w:spacing w:after="0" w:line="240" w:lineRule="auto"/>
        <w:jc w:val="both"/>
        <w:outlineLvl w:val="3"/>
        <w:rPr>
          <w:rFonts w:ascii="Times New Roman" w:hAnsi="Times New Roman" w:cs="Times New Roman"/>
          <w:b/>
          <w:sz w:val="24"/>
          <w:szCs w:val="24"/>
        </w:rPr>
      </w:pPr>
    </w:p>
    <w:p w:rsidR="007D3F0D" w:rsidRPr="001C02A8" w:rsidRDefault="007D3F0D" w:rsidP="001C02A8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21711" w:rsidRPr="001C02A8" w:rsidRDefault="00AE0FE4" w:rsidP="001C02A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Débora d</w:t>
      </w:r>
      <w:r w:rsidRPr="001C02A8">
        <w:rPr>
          <w:rFonts w:ascii="Times New Roman" w:hAnsi="Times New Roman" w:cs="Times New Roman"/>
          <w:b/>
          <w:sz w:val="24"/>
          <w:szCs w:val="24"/>
        </w:rPr>
        <w:t xml:space="preserve">a Veiga </w:t>
      </w:r>
      <w:proofErr w:type="spellStart"/>
      <w:r w:rsidRPr="001C02A8">
        <w:rPr>
          <w:rFonts w:ascii="Times New Roman" w:hAnsi="Times New Roman" w:cs="Times New Roman"/>
          <w:b/>
          <w:sz w:val="24"/>
          <w:szCs w:val="24"/>
        </w:rPr>
        <w:t>Fredericheski</w:t>
      </w:r>
      <w:proofErr w:type="spellEnd"/>
    </w:p>
    <w:p w:rsidR="007D1AF4" w:rsidRPr="001C02A8" w:rsidRDefault="00521711" w:rsidP="001C02A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C02A8">
        <w:rPr>
          <w:rFonts w:ascii="Times New Roman" w:hAnsi="Times New Roman" w:cs="Times New Roman"/>
          <w:b/>
          <w:sz w:val="24"/>
          <w:szCs w:val="24"/>
        </w:rPr>
        <w:t>Secretária Municipal de Administração</w:t>
      </w:r>
    </w:p>
    <w:sectPr w:rsidR="007D1AF4" w:rsidRPr="001C02A8" w:rsidSect="00AE0FE4">
      <w:headerReference w:type="default" r:id="rId8"/>
      <w:footerReference w:type="default" r:id="rId9"/>
      <w:pgSz w:w="11906" w:h="16838"/>
      <w:pgMar w:top="1417" w:right="1701" w:bottom="1135" w:left="1701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0ED0" w:rsidRDefault="008D0ED0" w:rsidP="00A41903">
      <w:pPr>
        <w:spacing w:after="0" w:line="240" w:lineRule="auto"/>
      </w:pPr>
      <w:r>
        <w:separator/>
      </w:r>
    </w:p>
  </w:endnote>
  <w:endnote w:type="continuationSeparator" w:id="0">
    <w:p w:rsidR="008D0ED0" w:rsidRDefault="008D0ED0" w:rsidP="00A419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0DDD" w:rsidRPr="00E80DDD" w:rsidRDefault="00E80DDD">
    <w:pPr>
      <w:pStyle w:val="Rodap"/>
      <w:rPr>
        <w:rFonts w:ascii="Times New Roman" w:hAnsi="Times New Roman" w:cs="Times New Roman"/>
        <w:sz w:val="20"/>
        <w:szCs w:val="20"/>
      </w:rPr>
    </w:pPr>
    <w:r w:rsidRPr="00E80DDD">
      <w:rPr>
        <w:rFonts w:ascii="Times New Roman" w:hAnsi="Times New Roman" w:cs="Times New Roman"/>
        <w:sz w:val="20"/>
        <w:szCs w:val="20"/>
      </w:rPr>
      <w:t xml:space="preserve">Rua 7 de Setembro, 1171 – Fones: (55) </w:t>
    </w:r>
    <w:r w:rsidR="00AE0FE4">
      <w:rPr>
        <w:rFonts w:ascii="Times New Roman" w:hAnsi="Times New Roman" w:cs="Times New Roman"/>
        <w:sz w:val="20"/>
        <w:szCs w:val="20"/>
      </w:rPr>
      <w:t>3195-0685</w:t>
    </w:r>
    <w:r w:rsidRPr="00E80DDD">
      <w:rPr>
        <w:rFonts w:ascii="Times New Roman" w:hAnsi="Times New Roman" w:cs="Times New Roman"/>
        <w:sz w:val="20"/>
        <w:szCs w:val="20"/>
      </w:rPr>
      <w:t xml:space="preserve"> – CEP 98905-000 – ALEGRIA - RS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0ED0" w:rsidRDefault="008D0ED0" w:rsidP="00A41903">
      <w:pPr>
        <w:spacing w:after="0" w:line="240" w:lineRule="auto"/>
      </w:pPr>
      <w:r>
        <w:separator/>
      </w:r>
    </w:p>
  </w:footnote>
  <w:footnote w:type="continuationSeparator" w:id="0">
    <w:p w:rsidR="008D0ED0" w:rsidRDefault="008D0ED0" w:rsidP="00A419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1903" w:rsidRDefault="00A41903" w:rsidP="00A41903"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38DAB7FC" wp14:editId="39D10667">
          <wp:simplePos x="0" y="0"/>
          <wp:positionH relativeFrom="column">
            <wp:posOffset>-102235</wp:posOffset>
          </wp:positionH>
          <wp:positionV relativeFrom="paragraph">
            <wp:posOffset>-277495</wp:posOffset>
          </wp:positionV>
          <wp:extent cx="1496695" cy="1426210"/>
          <wp:effectExtent l="0" t="0" r="8255" b="2540"/>
          <wp:wrapSquare wrapText="bothSides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6695" cy="1426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41903" w:rsidRDefault="00A41903" w:rsidP="0031630E">
    <w:pPr>
      <w:spacing w:after="0" w:line="240" w:lineRule="auto"/>
      <w:ind w:left="-340"/>
      <w:jc w:val="center"/>
      <w:rPr>
        <w:rFonts w:ascii="Times New Roman" w:eastAsia="Arial" w:hAnsi="Times New Roman" w:cs="Times New Roman"/>
        <w:b/>
        <w:sz w:val="24"/>
        <w:szCs w:val="24"/>
      </w:rPr>
    </w:pPr>
    <w:r>
      <w:rPr>
        <w:rFonts w:ascii="Times New Roman" w:eastAsia="Arial" w:hAnsi="Times New Roman" w:cs="Times New Roman"/>
        <w:b/>
        <w:sz w:val="24"/>
        <w:szCs w:val="24"/>
      </w:rPr>
      <w:t>Prefeitura Municipal de Alegria / RS</w:t>
    </w:r>
  </w:p>
  <w:p w:rsidR="00A41903" w:rsidRDefault="00A41903" w:rsidP="0031630E">
    <w:pPr>
      <w:spacing w:after="0" w:line="240" w:lineRule="auto"/>
      <w:ind w:right="113"/>
      <w:jc w:val="center"/>
      <w:rPr>
        <w:rFonts w:ascii="Times New Roman" w:eastAsia="Arial" w:hAnsi="Times New Roman" w:cs="Times New Roman"/>
        <w:sz w:val="24"/>
        <w:szCs w:val="24"/>
      </w:rPr>
    </w:pPr>
    <w:r>
      <w:rPr>
        <w:rFonts w:ascii="Times New Roman" w:eastAsia="Arial" w:hAnsi="Times New Roman" w:cs="Times New Roman"/>
        <w:sz w:val="24"/>
        <w:szCs w:val="24"/>
      </w:rPr>
      <w:t>Rua 7º de Setembro, nº 1171, Centro</w:t>
    </w:r>
  </w:p>
  <w:p w:rsidR="007026D4" w:rsidRDefault="00A41903" w:rsidP="007026D4">
    <w:pPr>
      <w:spacing w:after="0" w:line="240" w:lineRule="auto"/>
      <w:ind w:right="113"/>
      <w:jc w:val="center"/>
      <w:rPr>
        <w:rFonts w:ascii="Times New Roman" w:eastAsia="Arial" w:hAnsi="Times New Roman" w:cs="Times New Roman"/>
        <w:sz w:val="24"/>
        <w:szCs w:val="24"/>
      </w:rPr>
    </w:pPr>
    <w:r w:rsidRPr="00E80DDD">
      <w:rPr>
        <w:rFonts w:ascii="Times New Roman" w:eastAsia="Arial" w:hAnsi="Times New Roman" w:cs="Times New Roman"/>
        <w:b/>
        <w:sz w:val="24"/>
        <w:szCs w:val="24"/>
      </w:rPr>
      <w:t>CNPJ</w:t>
    </w:r>
    <w:r>
      <w:rPr>
        <w:rFonts w:ascii="Times New Roman" w:eastAsia="Arial" w:hAnsi="Times New Roman" w:cs="Times New Roman"/>
        <w:sz w:val="24"/>
        <w:szCs w:val="24"/>
      </w:rPr>
      <w:t>: 92.465.228/0001-75</w:t>
    </w:r>
  </w:p>
  <w:p w:rsidR="007026D4" w:rsidRDefault="007026D4" w:rsidP="007026D4">
    <w:pPr>
      <w:spacing w:after="0" w:line="240" w:lineRule="auto"/>
      <w:ind w:right="113"/>
      <w:jc w:val="center"/>
    </w:pPr>
  </w:p>
  <w:p w:rsidR="007026D4" w:rsidRDefault="007026D4" w:rsidP="0031630E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CB7704"/>
    <w:multiLevelType w:val="hybridMultilevel"/>
    <w:tmpl w:val="29BEB57C"/>
    <w:lvl w:ilvl="0" w:tplc="73BEC8F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0345C5"/>
    <w:multiLevelType w:val="hybridMultilevel"/>
    <w:tmpl w:val="C9DCBB7A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5994E1B"/>
    <w:multiLevelType w:val="hybridMultilevel"/>
    <w:tmpl w:val="543E36FA"/>
    <w:lvl w:ilvl="0" w:tplc="73BEC8F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722856"/>
    <w:multiLevelType w:val="hybridMultilevel"/>
    <w:tmpl w:val="8B52385A"/>
    <w:lvl w:ilvl="0" w:tplc="73BEC8F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6B6A0A"/>
    <w:multiLevelType w:val="hybridMultilevel"/>
    <w:tmpl w:val="6FCEB80C"/>
    <w:lvl w:ilvl="0" w:tplc="960CEAD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AE4887"/>
    <w:multiLevelType w:val="hybridMultilevel"/>
    <w:tmpl w:val="A098883C"/>
    <w:lvl w:ilvl="0" w:tplc="73BEC8F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F08"/>
    <w:rsid w:val="00045B29"/>
    <w:rsid w:val="00073B3C"/>
    <w:rsid w:val="00075096"/>
    <w:rsid w:val="000759C3"/>
    <w:rsid w:val="000934B0"/>
    <w:rsid w:val="000A2B2E"/>
    <w:rsid w:val="000C11F1"/>
    <w:rsid w:val="000E68E4"/>
    <w:rsid w:val="001112E6"/>
    <w:rsid w:val="00114360"/>
    <w:rsid w:val="00131F38"/>
    <w:rsid w:val="00164134"/>
    <w:rsid w:val="00164620"/>
    <w:rsid w:val="001713BE"/>
    <w:rsid w:val="001760BA"/>
    <w:rsid w:val="001A29D1"/>
    <w:rsid w:val="001A686E"/>
    <w:rsid w:val="001C02A8"/>
    <w:rsid w:val="001C68D4"/>
    <w:rsid w:val="001C7F83"/>
    <w:rsid w:val="001D37B7"/>
    <w:rsid w:val="001D6726"/>
    <w:rsid w:val="001E66C6"/>
    <w:rsid w:val="00217C68"/>
    <w:rsid w:val="00250362"/>
    <w:rsid w:val="00250805"/>
    <w:rsid w:val="002638E1"/>
    <w:rsid w:val="00267271"/>
    <w:rsid w:val="00280787"/>
    <w:rsid w:val="0029246C"/>
    <w:rsid w:val="00294D4A"/>
    <w:rsid w:val="002A3F33"/>
    <w:rsid w:val="002A6789"/>
    <w:rsid w:val="002C4BBE"/>
    <w:rsid w:val="002D5289"/>
    <w:rsid w:val="002F09D7"/>
    <w:rsid w:val="0031630E"/>
    <w:rsid w:val="003264CD"/>
    <w:rsid w:val="00344B88"/>
    <w:rsid w:val="003512CD"/>
    <w:rsid w:val="00352FCF"/>
    <w:rsid w:val="00371110"/>
    <w:rsid w:val="003728A9"/>
    <w:rsid w:val="003E03CF"/>
    <w:rsid w:val="003E68D8"/>
    <w:rsid w:val="003F729C"/>
    <w:rsid w:val="00405666"/>
    <w:rsid w:val="00415D7A"/>
    <w:rsid w:val="00420128"/>
    <w:rsid w:val="004211F3"/>
    <w:rsid w:val="0042610B"/>
    <w:rsid w:val="00432889"/>
    <w:rsid w:val="004555E9"/>
    <w:rsid w:val="004644BD"/>
    <w:rsid w:val="00465584"/>
    <w:rsid w:val="00494A87"/>
    <w:rsid w:val="004962EB"/>
    <w:rsid w:val="004A17F2"/>
    <w:rsid w:val="004A226A"/>
    <w:rsid w:val="004A5F47"/>
    <w:rsid w:val="004A75B5"/>
    <w:rsid w:val="004C333B"/>
    <w:rsid w:val="004E702B"/>
    <w:rsid w:val="004F05BB"/>
    <w:rsid w:val="004F7AA2"/>
    <w:rsid w:val="0050155A"/>
    <w:rsid w:val="00521711"/>
    <w:rsid w:val="0054228E"/>
    <w:rsid w:val="00556CF1"/>
    <w:rsid w:val="005654CD"/>
    <w:rsid w:val="00581AF4"/>
    <w:rsid w:val="005C06BE"/>
    <w:rsid w:val="005D23B5"/>
    <w:rsid w:val="005D6475"/>
    <w:rsid w:val="005E07EA"/>
    <w:rsid w:val="0060022F"/>
    <w:rsid w:val="0060381C"/>
    <w:rsid w:val="00623601"/>
    <w:rsid w:val="00651ADC"/>
    <w:rsid w:val="006733D7"/>
    <w:rsid w:val="00675A94"/>
    <w:rsid w:val="006768F9"/>
    <w:rsid w:val="00686524"/>
    <w:rsid w:val="006B6F8E"/>
    <w:rsid w:val="006C1A1E"/>
    <w:rsid w:val="006F2606"/>
    <w:rsid w:val="00700548"/>
    <w:rsid w:val="007026D4"/>
    <w:rsid w:val="00741C74"/>
    <w:rsid w:val="0074524E"/>
    <w:rsid w:val="007517BB"/>
    <w:rsid w:val="007700DE"/>
    <w:rsid w:val="0077196F"/>
    <w:rsid w:val="007769E8"/>
    <w:rsid w:val="00781326"/>
    <w:rsid w:val="007909DE"/>
    <w:rsid w:val="007A4CF3"/>
    <w:rsid w:val="007C792D"/>
    <w:rsid w:val="007D08B6"/>
    <w:rsid w:val="007D1AF4"/>
    <w:rsid w:val="007D3F0D"/>
    <w:rsid w:val="00832E1C"/>
    <w:rsid w:val="0085152D"/>
    <w:rsid w:val="00864E5D"/>
    <w:rsid w:val="00891665"/>
    <w:rsid w:val="008A3D24"/>
    <w:rsid w:val="008C431A"/>
    <w:rsid w:val="008C456C"/>
    <w:rsid w:val="008C7D03"/>
    <w:rsid w:val="008D0ED0"/>
    <w:rsid w:val="008E3A7E"/>
    <w:rsid w:val="008E7445"/>
    <w:rsid w:val="008F4785"/>
    <w:rsid w:val="00904CB0"/>
    <w:rsid w:val="0091008D"/>
    <w:rsid w:val="00916F76"/>
    <w:rsid w:val="00925BE7"/>
    <w:rsid w:val="00927E51"/>
    <w:rsid w:val="009340CC"/>
    <w:rsid w:val="00963719"/>
    <w:rsid w:val="00981859"/>
    <w:rsid w:val="009E49AF"/>
    <w:rsid w:val="009E659F"/>
    <w:rsid w:val="00A30537"/>
    <w:rsid w:val="00A30A9F"/>
    <w:rsid w:val="00A34BAA"/>
    <w:rsid w:val="00A41903"/>
    <w:rsid w:val="00A46920"/>
    <w:rsid w:val="00A55EDC"/>
    <w:rsid w:val="00A61B93"/>
    <w:rsid w:val="00A621AE"/>
    <w:rsid w:val="00A72171"/>
    <w:rsid w:val="00A75BBE"/>
    <w:rsid w:val="00A77387"/>
    <w:rsid w:val="00A8594B"/>
    <w:rsid w:val="00AA166D"/>
    <w:rsid w:val="00AA73F5"/>
    <w:rsid w:val="00AE0FE4"/>
    <w:rsid w:val="00AF7A52"/>
    <w:rsid w:val="00B1216C"/>
    <w:rsid w:val="00B26A76"/>
    <w:rsid w:val="00B50B9B"/>
    <w:rsid w:val="00B71AE2"/>
    <w:rsid w:val="00B725C7"/>
    <w:rsid w:val="00B80DC5"/>
    <w:rsid w:val="00B82A8F"/>
    <w:rsid w:val="00B930BA"/>
    <w:rsid w:val="00BA4B82"/>
    <w:rsid w:val="00BA6FC2"/>
    <w:rsid w:val="00BB529B"/>
    <w:rsid w:val="00BD1AF0"/>
    <w:rsid w:val="00BE79F7"/>
    <w:rsid w:val="00C140A4"/>
    <w:rsid w:val="00C154E9"/>
    <w:rsid w:val="00C20348"/>
    <w:rsid w:val="00C515FE"/>
    <w:rsid w:val="00C64F08"/>
    <w:rsid w:val="00C84F74"/>
    <w:rsid w:val="00C95CF9"/>
    <w:rsid w:val="00CA775D"/>
    <w:rsid w:val="00CF0CB7"/>
    <w:rsid w:val="00CF246A"/>
    <w:rsid w:val="00CF7802"/>
    <w:rsid w:val="00D00AEC"/>
    <w:rsid w:val="00D0782A"/>
    <w:rsid w:val="00D1538E"/>
    <w:rsid w:val="00D232B6"/>
    <w:rsid w:val="00D27C3E"/>
    <w:rsid w:val="00D33397"/>
    <w:rsid w:val="00D529FC"/>
    <w:rsid w:val="00D63DC7"/>
    <w:rsid w:val="00DA15F5"/>
    <w:rsid w:val="00DC6CDB"/>
    <w:rsid w:val="00DD36FC"/>
    <w:rsid w:val="00DD3B67"/>
    <w:rsid w:val="00DE5A1E"/>
    <w:rsid w:val="00E17479"/>
    <w:rsid w:val="00E208AF"/>
    <w:rsid w:val="00E22B33"/>
    <w:rsid w:val="00E252F9"/>
    <w:rsid w:val="00E430FD"/>
    <w:rsid w:val="00E4766E"/>
    <w:rsid w:val="00E51176"/>
    <w:rsid w:val="00E80DDD"/>
    <w:rsid w:val="00E875BF"/>
    <w:rsid w:val="00E94001"/>
    <w:rsid w:val="00EB34DF"/>
    <w:rsid w:val="00EC4D5A"/>
    <w:rsid w:val="00EE6EB2"/>
    <w:rsid w:val="00EF2BC3"/>
    <w:rsid w:val="00EF43C8"/>
    <w:rsid w:val="00EF6339"/>
    <w:rsid w:val="00F019D2"/>
    <w:rsid w:val="00F118EE"/>
    <w:rsid w:val="00F16868"/>
    <w:rsid w:val="00F21589"/>
    <w:rsid w:val="00F2746B"/>
    <w:rsid w:val="00F31411"/>
    <w:rsid w:val="00F527D7"/>
    <w:rsid w:val="00F53455"/>
    <w:rsid w:val="00F718D4"/>
    <w:rsid w:val="00F829EC"/>
    <w:rsid w:val="00F85B97"/>
    <w:rsid w:val="00F85F3C"/>
    <w:rsid w:val="00FA1F94"/>
    <w:rsid w:val="00FA5218"/>
    <w:rsid w:val="00FA6CC8"/>
    <w:rsid w:val="00FC4916"/>
    <w:rsid w:val="00FD6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C6E520-0F03-48FE-98C0-A62DBF3A6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766E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419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41903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A419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41903"/>
  </w:style>
  <w:style w:type="paragraph" w:styleId="Rodap">
    <w:name w:val="footer"/>
    <w:basedOn w:val="Normal"/>
    <w:link w:val="RodapChar"/>
    <w:uiPriority w:val="99"/>
    <w:unhideWhenUsed/>
    <w:rsid w:val="00A419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41903"/>
  </w:style>
  <w:style w:type="paragraph" w:customStyle="1" w:styleId="1-glauciosmachado">
    <w:name w:val="§1º - @glauciosmachado"/>
    <w:basedOn w:val="Normal"/>
    <w:autoRedefine/>
    <w:qFormat/>
    <w:rsid w:val="002F09D7"/>
    <w:pPr>
      <w:spacing w:after="160" w:line="360" w:lineRule="auto"/>
      <w:ind w:firstLine="284"/>
      <w:contextualSpacing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rt1-glauciosmachado">
    <w:name w:val="Art. 1º - @glauciosmachado"/>
    <w:basedOn w:val="Normal"/>
    <w:autoRedefine/>
    <w:qFormat/>
    <w:rsid w:val="00F527D7"/>
    <w:pPr>
      <w:spacing w:before="120" w:after="120"/>
      <w:contextualSpacing/>
      <w:jc w:val="both"/>
    </w:pPr>
    <w:rPr>
      <w:rFonts w:ascii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C140A4"/>
    <w:pPr>
      <w:ind w:left="720"/>
      <w:contextualSpacing/>
    </w:pPr>
  </w:style>
  <w:style w:type="table" w:styleId="Tabelacomgrade">
    <w:name w:val="Table Grid"/>
    <w:basedOn w:val="Tabelanormal"/>
    <w:uiPriority w:val="39"/>
    <w:rsid w:val="00C140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EC4D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09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ABEE80-4738-426D-AEDB-AD255D044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PM_Mariza</dc:creator>
  <cp:lastModifiedBy>SEC_ADMIN</cp:lastModifiedBy>
  <cp:revision>2</cp:revision>
  <cp:lastPrinted>2026-01-08T13:03:00Z</cp:lastPrinted>
  <dcterms:created xsi:type="dcterms:W3CDTF">2026-01-08T13:03:00Z</dcterms:created>
  <dcterms:modified xsi:type="dcterms:W3CDTF">2026-01-08T13:03:00Z</dcterms:modified>
</cp:coreProperties>
</file>