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B85" w:rsidRDefault="00CC6B85" w:rsidP="007C1784">
      <w:pPr>
        <w:overflowPunct/>
        <w:autoSpaceDE/>
        <w:autoSpaceDN/>
        <w:adjustRightInd/>
        <w:jc w:val="both"/>
        <w:rPr>
          <w:b/>
          <w:sz w:val="24"/>
          <w:szCs w:val="24"/>
        </w:rPr>
      </w:pPr>
    </w:p>
    <w:p w:rsidR="007C1784" w:rsidRDefault="005026CA" w:rsidP="007C1784">
      <w:pPr>
        <w:overflowPunct/>
        <w:autoSpaceDE/>
        <w:autoSpaceDN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PORTARIA Nº 120</w:t>
      </w:r>
      <w:r w:rsidR="007C1784">
        <w:rPr>
          <w:b/>
          <w:sz w:val="24"/>
          <w:szCs w:val="24"/>
        </w:rPr>
        <w:t>/202</w:t>
      </w:r>
      <w:r w:rsidR="00802F23">
        <w:rPr>
          <w:b/>
          <w:sz w:val="24"/>
          <w:szCs w:val="24"/>
        </w:rPr>
        <w:t>6</w:t>
      </w:r>
      <w:r w:rsidR="007C1784" w:rsidRPr="00A47A21">
        <w:rPr>
          <w:b/>
          <w:sz w:val="24"/>
          <w:szCs w:val="24"/>
        </w:rPr>
        <w:tab/>
      </w:r>
      <w:r w:rsidR="007C1784" w:rsidRPr="00A47A21">
        <w:rPr>
          <w:b/>
          <w:sz w:val="24"/>
          <w:szCs w:val="24"/>
        </w:rPr>
        <w:tab/>
      </w:r>
      <w:r w:rsidR="007C1784" w:rsidRPr="00A47A21">
        <w:rPr>
          <w:b/>
          <w:sz w:val="24"/>
          <w:szCs w:val="24"/>
        </w:rPr>
        <w:tab/>
      </w:r>
      <w:r w:rsidR="00CC6B85">
        <w:rPr>
          <w:b/>
          <w:sz w:val="24"/>
          <w:szCs w:val="24"/>
        </w:rPr>
        <w:t xml:space="preserve">  </w:t>
      </w:r>
      <w:r w:rsidR="007C1784">
        <w:rPr>
          <w:b/>
          <w:sz w:val="24"/>
          <w:szCs w:val="24"/>
        </w:rPr>
        <w:t xml:space="preserve">   </w:t>
      </w:r>
      <w:r w:rsidR="00802F23">
        <w:rPr>
          <w:b/>
          <w:sz w:val="24"/>
          <w:szCs w:val="24"/>
        </w:rPr>
        <w:t xml:space="preserve">             </w:t>
      </w:r>
      <w:r w:rsidR="007C1784">
        <w:rPr>
          <w:b/>
          <w:sz w:val="24"/>
          <w:szCs w:val="24"/>
        </w:rPr>
        <w:t xml:space="preserve"> </w:t>
      </w:r>
      <w:r w:rsidR="007C1784" w:rsidRPr="00A47A21">
        <w:rPr>
          <w:b/>
          <w:sz w:val="24"/>
          <w:szCs w:val="24"/>
        </w:rPr>
        <w:t xml:space="preserve">EM </w:t>
      </w:r>
      <w:r>
        <w:rPr>
          <w:b/>
          <w:sz w:val="24"/>
          <w:szCs w:val="24"/>
        </w:rPr>
        <w:t>04</w:t>
      </w:r>
      <w:r w:rsidR="007C1784" w:rsidRPr="00A47A21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AGOSTO</w:t>
      </w:r>
      <w:r w:rsidR="007C1784" w:rsidRPr="00A47A21">
        <w:rPr>
          <w:b/>
          <w:sz w:val="24"/>
          <w:szCs w:val="24"/>
        </w:rPr>
        <w:t xml:space="preserve"> DE 202</w:t>
      </w:r>
      <w:r w:rsidR="00802F23">
        <w:rPr>
          <w:b/>
          <w:sz w:val="24"/>
          <w:szCs w:val="24"/>
        </w:rPr>
        <w:t>6</w:t>
      </w:r>
    </w:p>
    <w:p w:rsidR="00B633F2" w:rsidRPr="00A47A21" w:rsidRDefault="00B633F2" w:rsidP="007C1784">
      <w:pPr>
        <w:overflowPunct/>
        <w:autoSpaceDE/>
        <w:autoSpaceDN/>
        <w:adjustRightInd/>
        <w:jc w:val="both"/>
        <w:rPr>
          <w:b/>
          <w:color w:val="FF0000"/>
          <w:sz w:val="24"/>
          <w:szCs w:val="24"/>
        </w:rPr>
      </w:pPr>
    </w:p>
    <w:p w:rsidR="007C1784" w:rsidRPr="00A47A21" w:rsidRDefault="007C1784" w:rsidP="007C1784">
      <w:pPr>
        <w:overflowPunct/>
        <w:autoSpaceDE/>
        <w:autoSpaceDN/>
        <w:adjustRightInd/>
        <w:jc w:val="both"/>
        <w:rPr>
          <w:b/>
          <w:sz w:val="24"/>
          <w:szCs w:val="24"/>
        </w:rPr>
      </w:pPr>
    </w:p>
    <w:p w:rsidR="007C1784" w:rsidRPr="00344C68" w:rsidRDefault="007C1784" w:rsidP="007C1784">
      <w:pPr>
        <w:overflowPunct/>
        <w:autoSpaceDE/>
        <w:autoSpaceDN/>
        <w:adjustRightInd/>
        <w:ind w:left="4253"/>
        <w:jc w:val="both"/>
        <w:rPr>
          <w:b/>
          <w:sz w:val="24"/>
          <w:szCs w:val="24"/>
        </w:rPr>
      </w:pPr>
      <w:r w:rsidRPr="00B633F2">
        <w:rPr>
          <w:b/>
          <w:sz w:val="24"/>
          <w:szCs w:val="24"/>
        </w:rPr>
        <w:t>“</w:t>
      </w:r>
      <w:r w:rsidR="003B5971" w:rsidRPr="00B633F2">
        <w:rPr>
          <w:b/>
          <w:sz w:val="24"/>
          <w:szCs w:val="24"/>
        </w:rPr>
        <w:t>NOMEIA</w:t>
      </w:r>
      <w:r w:rsidR="00344C68">
        <w:rPr>
          <w:b/>
          <w:sz w:val="24"/>
          <w:szCs w:val="24"/>
        </w:rPr>
        <w:t xml:space="preserve"> EM CARÁTER EFETIVO</w:t>
      </w:r>
      <w:r w:rsidR="003B5971" w:rsidRPr="00B633F2">
        <w:rPr>
          <w:b/>
          <w:sz w:val="24"/>
          <w:szCs w:val="24"/>
        </w:rPr>
        <w:t xml:space="preserve"> PARA</w:t>
      </w:r>
      <w:r w:rsidR="00C823D9">
        <w:rPr>
          <w:b/>
          <w:sz w:val="24"/>
          <w:szCs w:val="24"/>
        </w:rPr>
        <w:t xml:space="preserve"> EXERCER O CARGO DE </w:t>
      </w:r>
      <w:r w:rsidR="007A1CF5">
        <w:rPr>
          <w:b/>
          <w:sz w:val="24"/>
          <w:szCs w:val="24"/>
        </w:rPr>
        <w:t>OPERÁRIO</w:t>
      </w:r>
      <w:r w:rsidR="00802F23">
        <w:rPr>
          <w:b/>
          <w:sz w:val="24"/>
          <w:szCs w:val="24"/>
        </w:rPr>
        <w:t xml:space="preserve"> </w:t>
      </w:r>
      <w:r w:rsidR="005026CA">
        <w:rPr>
          <w:b/>
          <w:sz w:val="24"/>
          <w:szCs w:val="24"/>
        </w:rPr>
        <w:t>O</w:t>
      </w:r>
      <w:r w:rsidR="00344C68" w:rsidRPr="00344C68">
        <w:rPr>
          <w:b/>
          <w:sz w:val="24"/>
          <w:szCs w:val="24"/>
        </w:rPr>
        <w:t xml:space="preserve"> SENHOR</w:t>
      </w:r>
      <w:r w:rsidR="00802F23">
        <w:rPr>
          <w:b/>
          <w:sz w:val="24"/>
          <w:szCs w:val="24"/>
        </w:rPr>
        <w:t xml:space="preserve"> </w:t>
      </w:r>
      <w:r w:rsidR="005026CA">
        <w:rPr>
          <w:b/>
          <w:sz w:val="24"/>
          <w:szCs w:val="24"/>
        </w:rPr>
        <w:t>DIEGO DE LIMA DE SIQUEIRA</w:t>
      </w:r>
      <w:r w:rsidRPr="00344C68">
        <w:rPr>
          <w:b/>
          <w:sz w:val="24"/>
          <w:szCs w:val="24"/>
        </w:rPr>
        <w:t>”.</w:t>
      </w:r>
    </w:p>
    <w:p w:rsidR="00B633F2" w:rsidRDefault="00B633F2" w:rsidP="007C1784">
      <w:pPr>
        <w:overflowPunct/>
        <w:autoSpaceDE/>
        <w:autoSpaceDN/>
        <w:adjustRightInd/>
        <w:ind w:left="4253"/>
        <w:jc w:val="both"/>
        <w:rPr>
          <w:sz w:val="24"/>
          <w:szCs w:val="24"/>
        </w:rPr>
      </w:pPr>
    </w:p>
    <w:p w:rsidR="00B633F2" w:rsidRPr="00A47A21" w:rsidRDefault="00B633F2" w:rsidP="007C1784">
      <w:pPr>
        <w:overflowPunct/>
        <w:autoSpaceDE/>
        <w:autoSpaceDN/>
        <w:adjustRightInd/>
        <w:ind w:left="4253"/>
        <w:jc w:val="both"/>
        <w:rPr>
          <w:sz w:val="24"/>
          <w:szCs w:val="24"/>
        </w:rPr>
      </w:pPr>
    </w:p>
    <w:p w:rsidR="007C1784" w:rsidRPr="00A47A21" w:rsidRDefault="007C1784" w:rsidP="007C1784">
      <w:pPr>
        <w:overflowPunct/>
        <w:autoSpaceDE/>
        <w:autoSpaceDN/>
        <w:adjustRightInd/>
        <w:ind w:left="4253"/>
        <w:jc w:val="both"/>
        <w:rPr>
          <w:sz w:val="24"/>
          <w:szCs w:val="24"/>
        </w:rPr>
      </w:pPr>
      <w:r w:rsidRPr="00A47A21">
        <w:rPr>
          <w:sz w:val="24"/>
          <w:szCs w:val="24"/>
        </w:rPr>
        <w:t xml:space="preserve"> </w:t>
      </w:r>
    </w:p>
    <w:p w:rsidR="00E52E58" w:rsidRDefault="00245146" w:rsidP="00B633F2">
      <w:pPr>
        <w:overflowPunct/>
        <w:autoSpaceDE/>
        <w:autoSpaceDN/>
        <w:adjustRightInd/>
        <w:spacing w:line="276" w:lineRule="auto"/>
        <w:ind w:firstLine="2835"/>
        <w:jc w:val="both"/>
        <w:rPr>
          <w:rFonts w:eastAsia="Calibri"/>
          <w:bCs/>
          <w:sz w:val="24"/>
          <w:szCs w:val="24"/>
          <w:lang w:eastAsia="en-US"/>
        </w:rPr>
      </w:pPr>
      <w:proofErr w:type="gramStart"/>
      <w:r>
        <w:rPr>
          <w:b/>
          <w:sz w:val="24"/>
          <w:szCs w:val="24"/>
        </w:rPr>
        <w:t>PREFEITO</w:t>
      </w:r>
      <w:r w:rsidRPr="00F85CD8">
        <w:rPr>
          <w:b/>
          <w:sz w:val="24"/>
          <w:szCs w:val="24"/>
        </w:rPr>
        <w:t xml:space="preserve"> MUNICIPAL</w:t>
      </w:r>
      <w:proofErr w:type="gramEnd"/>
      <w:r w:rsidRPr="00F85CD8">
        <w:rPr>
          <w:b/>
          <w:sz w:val="24"/>
          <w:szCs w:val="24"/>
        </w:rPr>
        <w:t xml:space="preserve"> DE ALEGRIA</w:t>
      </w:r>
      <w:r w:rsidR="007C1784" w:rsidRPr="00A47A21">
        <w:rPr>
          <w:rFonts w:eastAsia="Calibri"/>
          <w:sz w:val="24"/>
          <w:szCs w:val="24"/>
          <w:lang w:eastAsia="en-US"/>
        </w:rPr>
        <w:t>,</w:t>
      </w:r>
      <w:r w:rsidR="007C1784" w:rsidRPr="00A47A21">
        <w:rPr>
          <w:rFonts w:eastAsia="Calibri"/>
          <w:b/>
          <w:sz w:val="24"/>
          <w:szCs w:val="24"/>
          <w:lang w:eastAsia="en-US"/>
        </w:rPr>
        <w:t xml:space="preserve"> </w:t>
      </w:r>
      <w:r w:rsidR="007C1784" w:rsidRPr="00A47A21">
        <w:rPr>
          <w:rFonts w:eastAsia="Calibri"/>
          <w:bCs/>
          <w:sz w:val="24"/>
          <w:szCs w:val="24"/>
          <w:lang w:eastAsia="en-US"/>
        </w:rPr>
        <w:t>no uso de suas atribuições legais,</w:t>
      </w:r>
      <w:r w:rsidR="003F2A7B">
        <w:rPr>
          <w:rFonts w:eastAsia="Calibri"/>
          <w:bCs/>
          <w:sz w:val="24"/>
          <w:szCs w:val="24"/>
          <w:lang w:eastAsia="en-US"/>
        </w:rPr>
        <w:t xml:space="preserve"> em conformidade com o art. 14 da Lei Municipal n° </w:t>
      </w:r>
      <w:r w:rsidR="00E52E58" w:rsidRPr="003F2A7B">
        <w:rPr>
          <w:rFonts w:eastAsia="Calibri"/>
          <w:bCs/>
          <w:sz w:val="24"/>
          <w:szCs w:val="24"/>
          <w:lang w:eastAsia="en-US"/>
        </w:rPr>
        <w:t xml:space="preserve">947/2005 </w:t>
      </w:r>
      <w:r w:rsidR="003F2A7B">
        <w:rPr>
          <w:rFonts w:eastAsia="Calibri"/>
          <w:bCs/>
          <w:sz w:val="24"/>
          <w:szCs w:val="24"/>
          <w:lang w:eastAsia="en-US"/>
        </w:rPr>
        <w:t xml:space="preserve">e </w:t>
      </w:r>
      <w:r w:rsidR="00B633F2">
        <w:rPr>
          <w:rFonts w:eastAsia="Calibri"/>
          <w:bCs/>
          <w:sz w:val="24"/>
          <w:szCs w:val="24"/>
          <w:lang w:eastAsia="en-US"/>
        </w:rPr>
        <w:t xml:space="preserve">Edital </w:t>
      </w:r>
      <w:r w:rsidR="003F2A7B">
        <w:rPr>
          <w:rFonts w:eastAsia="Calibri"/>
          <w:bCs/>
          <w:sz w:val="24"/>
          <w:szCs w:val="24"/>
          <w:lang w:eastAsia="en-US"/>
        </w:rPr>
        <w:t xml:space="preserve">de Concurso Público </w:t>
      </w:r>
      <w:r w:rsidR="00B633F2">
        <w:rPr>
          <w:rFonts w:eastAsia="Calibri"/>
          <w:bCs/>
          <w:sz w:val="24"/>
          <w:szCs w:val="24"/>
          <w:lang w:eastAsia="en-US"/>
        </w:rPr>
        <w:t>n° 001/202</w:t>
      </w:r>
      <w:r w:rsidR="00C823D9">
        <w:rPr>
          <w:rFonts w:eastAsia="Calibri"/>
          <w:bCs/>
          <w:sz w:val="24"/>
          <w:szCs w:val="24"/>
          <w:lang w:eastAsia="en-US"/>
        </w:rPr>
        <w:t>4</w:t>
      </w:r>
      <w:r w:rsidR="003F2A7B">
        <w:rPr>
          <w:rFonts w:eastAsia="Calibri"/>
          <w:bCs/>
          <w:sz w:val="24"/>
          <w:szCs w:val="24"/>
          <w:lang w:eastAsia="en-US"/>
        </w:rPr>
        <w:t xml:space="preserve"> de 24 de Abril de 2024</w:t>
      </w:r>
      <w:r w:rsidR="00B633F2">
        <w:rPr>
          <w:rFonts w:eastAsia="Calibri"/>
          <w:bCs/>
          <w:sz w:val="24"/>
          <w:szCs w:val="24"/>
          <w:lang w:eastAsia="en-US"/>
        </w:rPr>
        <w:t xml:space="preserve">, </w:t>
      </w:r>
      <w:r w:rsidR="00CA5147">
        <w:rPr>
          <w:rFonts w:eastAsia="Calibri"/>
          <w:bCs/>
          <w:sz w:val="24"/>
          <w:szCs w:val="24"/>
          <w:lang w:eastAsia="en-US"/>
        </w:rPr>
        <w:t>homologado pelo</w:t>
      </w:r>
      <w:r w:rsidR="00B633F2">
        <w:rPr>
          <w:rFonts w:eastAsia="Calibri"/>
          <w:bCs/>
          <w:sz w:val="24"/>
          <w:szCs w:val="24"/>
          <w:lang w:eastAsia="en-US"/>
        </w:rPr>
        <w:t xml:space="preserve"> Edital n° 014/202</w:t>
      </w:r>
      <w:r w:rsidR="00566624">
        <w:rPr>
          <w:rFonts w:eastAsia="Calibri"/>
          <w:bCs/>
          <w:sz w:val="24"/>
          <w:szCs w:val="24"/>
          <w:lang w:eastAsia="en-US"/>
        </w:rPr>
        <w:t>4</w:t>
      </w:r>
      <w:r w:rsidR="00CB7030">
        <w:rPr>
          <w:rFonts w:eastAsia="Calibri"/>
          <w:bCs/>
          <w:sz w:val="24"/>
          <w:szCs w:val="24"/>
          <w:lang w:eastAsia="en-US"/>
        </w:rPr>
        <w:t xml:space="preserve"> em 18/09/2024 e</w:t>
      </w:r>
      <w:r w:rsidR="005026CA">
        <w:rPr>
          <w:rFonts w:eastAsia="Calibri"/>
          <w:bCs/>
          <w:sz w:val="24"/>
          <w:szCs w:val="24"/>
          <w:lang w:eastAsia="en-US"/>
        </w:rPr>
        <w:t xml:space="preserve"> Edital de Chamada n° 08</w:t>
      </w:r>
      <w:r w:rsidR="00965FB2">
        <w:rPr>
          <w:rFonts w:eastAsia="Calibri"/>
          <w:bCs/>
          <w:sz w:val="24"/>
          <w:szCs w:val="24"/>
          <w:lang w:eastAsia="en-US"/>
        </w:rPr>
        <w:t>4</w:t>
      </w:r>
      <w:bookmarkStart w:id="0" w:name="_GoBack"/>
      <w:bookmarkEnd w:id="0"/>
      <w:r w:rsidR="00CA5147">
        <w:rPr>
          <w:rFonts w:eastAsia="Calibri"/>
          <w:bCs/>
          <w:sz w:val="24"/>
          <w:szCs w:val="24"/>
          <w:lang w:eastAsia="en-US"/>
        </w:rPr>
        <w:t>/202</w:t>
      </w:r>
      <w:r w:rsidR="005026CA">
        <w:rPr>
          <w:rFonts w:eastAsia="Calibri"/>
          <w:bCs/>
          <w:sz w:val="24"/>
          <w:szCs w:val="24"/>
          <w:lang w:eastAsia="en-US"/>
        </w:rPr>
        <w:t>6 de 04</w:t>
      </w:r>
      <w:r w:rsidR="00CA5147">
        <w:rPr>
          <w:rFonts w:eastAsia="Calibri"/>
          <w:bCs/>
          <w:sz w:val="24"/>
          <w:szCs w:val="24"/>
          <w:lang w:eastAsia="en-US"/>
        </w:rPr>
        <w:t>/0</w:t>
      </w:r>
      <w:r w:rsidR="005026CA">
        <w:rPr>
          <w:rFonts w:eastAsia="Calibri"/>
          <w:bCs/>
          <w:sz w:val="24"/>
          <w:szCs w:val="24"/>
          <w:lang w:eastAsia="en-US"/>
        </w:rPr>
        <w:t>8</w:t>
      </w:r>
      <w:r w:rsidR="00CA5147">
        <w:rPr>
          <w:rFonts w:eastAsia="Calibri"/>
          <w:bCs/>
          <w:sz w:val="24"/>
          <w:szCs w:val="24"/>
          <w:lang w:eastAsia="en-US"/>
        </w:rPr>
        <w:t>/202</w:t>
      </w:r>
      <w:r w:rsidR="00802F23">
        <w:rPr>
          <w:rFonts w:eastAsia="Calibri"/>
          <w:bCs/>
          <w:sz w:val="24"/>
          <w:szCs w:val="24"/>
          <w:lang w:eastAsia="en-US"/>
        </w:rPr>
        <w:t>6</w:t>
      </w:r>
      <w:r w:rsidR="00CA5147">
        <w:rPr>
          <w:rFonts w:eastAsia="Calibri"/>
          <w:bCs/>
          <w:sz w:val="24"/>
          <w:szCs w:val="24"/>
          <w:lang w:eastAsia="en-US"/>
        </w:rPr>
        <w:t>.</w:t>
      </w:r>
    </w:p>
    <w:p w:rsidR="00B633F2" w:rsidRDefault="00B633F2" w:rsidP="007C1784">
      <w:pPr>
        <w:overflowPunct/>
        <w:autoSpaceDE/>
        <w:autoSpaceDN/>
        <w:adjustRightInd/>
        <w:spacing w:line="276" w:lineRule="auto"/>
        <w:ind w:firstLine="4253"/>
        <w:jc w:val="both"/>
        <w:rPr>
          <w:rFonts w:eastAsia="Calibri"/>
          <w:bCs/>
          <w:sz w:val="24"/>
          <w:szCs w:val="24"/>
          <w:lang w:eastAsia="en-US"/>
        </w:rPr>
      </w:pPr>
    </w:p>
    <w:p w:rsidR="00B633F2" w:rsidRDefault="007C1784" w:rsidP="00B633F2">
      <w:pPr>
        <w:overflowPunct/>
        <w:autoSpaceDE/>
        <w:autoSpaceDN/>
        <w:adjustRightInd/>
        <w:spacing w:line="276" w:lineRule="auto"/>
        <w:ind w:firstLine="4253"/>
        <w:jc w:val="both"/>
        <w:rPr>
          <w:rFonts w:eastAsiaTheme="minorHAnsi"/>
          <w:sz w:val="24"/>
          <w:szCs w:val="24"/>
          <w:lang w:eastAsia="en-US"/>
        </w:rPr>
      </w:pPr>
      <w:r w:rsidRPr="00A47A21">
        <w:rPr>
          <w:rFonts w:eastAsia="Calibri"/>
          <w:bCs/>
          <w:sz w:val="24"/>
          <w:szCs w:val="24"/>
          <w:lang w:eastAsia="en-US"/>
        </w:rPr>
        <w:t xml:space="preserve"> </w:t>
      </w:r>
    </w:p>
    <w:p w:rsidR="007C1784" w:rsidRDefault="00CA5147" w:rsidP="00B633F2">
      <w:pPr>
        <w:overflowPunct/>
        <w:autoSpaceDE/>
        <w:autoSpaceDN/>
        <w:adjustRightInd/>
        <w:spacing w:line="276" w:lineRule="auto"/>
        <w:ind w:firstLine="4253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RESOLVE:</w:t>
      </w:r>
    </w:p>
    <w:p w:rsidR="00CA5147" w:rsidRDefault="00CA5147" w:rsidP="00CA5147">
      <w:pPr>
        <w:overflowPunct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CA5147">
        <w:rPr>
          <w:rFonts w:eastAsiaTheme="minorHAnsi"/>
          <w:b/>
          <w:sz w:val="24"/>
          <w:szCs w:val="24"/>
          <w:lang w:eastAsia="en-US"/>
        </w:rPr>
        <w:t>Art. 1°</w:t>
      </w:r>
      <w:r w:rsidR="005026CA">
        <w:rPr>
          <w:rFonts w:eastAsiaTheme="minorHAnsi"/>
          <w:sz w:val="24"/>
          <w:szCs w:val="24"/>
          <w:lang w:eastAsia="en-US"/>
        </w:rPr>
        <w:t xml:space="preserve"> Nomear o</w:t>
      </w:r>
      <w:r>
        <w:rPr>
          <w:rFonts w:eastAsiaTheme="minorHAnsi"/>
          <w:sz w:val="24"/>
          <w:szCs w:val="24"/>
          <w:lang w:eastAsia="en-US"/>
        </w:rPr>
        <w:t xml:space="preserve"> Senhor</w:t>
      </w:r>
      <w:r w:rsidR="00802F23">
        <w:rPr>
          <w:rFonts w:eastAsiaTheme="minorHAnsi"/>
          <w:sz w:val="24"/>
          <w:szCs w:val="24"/>
          <w:lang w:eastAsia="en-US"/>
        </w:rPr>
        <w:t xml:space="preserve"> </w:t>
      </w:r>
      <w:r w:rsidR="005026CA">
        <w:rPr>
          <w:rFonts w:eastAsiaTheme="minorHAnsi"/>
          <w:sz w:val="24"/>
          <w:szCs w:val="24"/>
          <w:lang w:eastAsia="en-US"/>
        </w:rPr>
        <w:t>Diego de Lima de Siqueira</w:t>
      </w:r>
      <w:r>
        <w:rPr>
          <w:rFonts w:eastAsiaTheme="minorHAnsi"/>
          <w:sz w:val="24"/>
          <w:szCs w:val="24"/>
          <w:lang w:eastAsia="en-US"/>
        </w:rPr>
        <w:t xml:space="preserve">, para o cargo efetivo de </w:t>
      </w:r>
      <w:r w:rsidR="007A1CF5">
        <w:rPr>
          <w:rFonts w:eastAsiaTheme="minorHAnsi"/>
          <w:sz w:val="24"/>
          <w:szCs w:val="24"/>
          <w:lang w:eastAsia="en-US"/>
        </w:rPr>
        <w:t>operário</w:t>
      </w:r>
      <w:r w:rsidR="00802F23">
        <w:rPr>
          <w:rFonts w:eastAsiaTheme="minorHAnsi"/>
          <w:sz w:val="24"/>
          <w:szCs w:val="24"/>
          <w:lang w:eastAsia="en-US"/>
        </w:rPr>
        <w:t xml:space="preserve"> (a)</w:t>
      </w:r>
      <w:r>
        <w:rPr>
          <w:rFonts w:eastAsiaTheme="minorHAnsi"/>
          <w:sz w:val="24"/>
          <w:szCs w:val="24"/>
          <w:lang w:eastAsia="en-US"/>
        </w:rPr>
        <w:t xml:space="preserve">, Padrão </w:t>
      </w:r>
      <w:r w:rsidR="00D44582" w:rsidRPr="00D44582">
        <w:rPr>
          <w:rFonts w:eastAsiaTheme="minorHAnsi"/>
          <w:color w:val="000000" w:themeColor="text1"/>
          <w:sz w:val="24"/>
          <w:szCs w:val="24"/>
          <w:lang w:eastAsia="en-US"/>
        </w:rPr>
        <w:t xml:space="preserve">02, </w:t>
      </w:r>
      <w:r w:rsidRPr="00D44582">
        <w:rPr>
          <w:rFonts w:eastAsiaTheme="minorHAnsi"/>
          <w:color w:val="000000" w:themeColor="text1"/>
          <w:sz w:val="24"/>
          <w:szCs w:val="24"/>
          <w:lang w:eastAsia="en-US"/>
        </w:rPr>
        <w:t xml:space="preserve">RT 40 horas semanais, </w:t>
      </w:r>
      <w:r w:rsidR="00D44582">
        <w:rPr>
          <w:rFonts w:eastAsiaTheme="minorHAnsi"/>
          <w:sz w:val="24"/>
          <w:szCs w:val="24"/>
          <w:lang w:eastAsia="en-US"/>
        </w:rPr>
        <w:t>classificad</w:t>
      </w:r>
      <w:r w:rsidR="00213989">
        <w:rPr>
          <w:rFonts w:eastAsiaTheme="minorHAnsi"/>
          <w:sz w:val="24"/>
          <w:szCs w:val="24"/>
          <w:lang w:eastAsia="en-US"/>
        </w:rPr>
        <w:t>o</w:t>
      </w:r>
      <w:r w:rsidR="00DC1B02">
        <w:rPr>
          <w:rFonts w:eastAsiaTheme="minorHAnsi"/>
          <w:sz w:val="24"/>
          <w:szCs w:val="24"/>
          <w:lang w:eastAsia="en-US"/>
        </w:rPr>
        <w:t xml:space="preserve"> em </w:t>
      </w:r>
      <w:r w:rsidR="005026CA">
        <w:rPr>
          <w:rFonts w:eastAsiaTheme="minorHAnsi"/>
          <w:sz w:val="24"/>
          <w:szCs w:val="24"/>
          <w:lang w:eastAsia="en-US"/>
        </w:rPr>
        <w:t>3</w:t>
      </w:r>
      <w:r>
        <w:rPr>
          <w:rFonts w:eastAsiaTheme="minorHAnsi"/>
          <w:sz w:val="24"/>
          <w:szCs w:val="24"/>
          <w:lang w:eastAsia="en-US"/>
        </w:rPr>
        <w:t>° lugar.</w:t>
      </w:r>
    </w:p>
    <w:p w:rsidR="00CA5147" w:rsidRDefault="00CA5147" w:rsidP="00CA5147">
      <w:pPr>
        <w:overflowPunct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CA5147" w:rsidRDefault="00CA5147" w:rsidP="00CA5147">
      <w:pPr>
        <w:overflowPunct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CA5147">
        <w:rPr>
          <w:rFonts w:eastAsiaTheme="minorHAnsi"/>
          <w:b/>
          <w:sz w:val="24"/>
          <w:szCs w:val="24"/>
          <w:lang w:eastAsia="en-US"/>
        </w:rPr>
        <w:t>Art. 2°</w:t>
      </w:r>
      <w:r>
        <w:rPr>
          <w:rFonts w:eastAsiaTheme="minorHAnsi"/>
          <w:sz w:val="24"/>
          <w:szCs w:val="24"/>
          <w:lang w:eastAsia="en-US"/>
        </w:rPr>
        <w:t xml:space="preserve"> Devendo cumprir Estágio Probatório de 36 (trinta e seis) meses, para fins de confirmação de concurso público e aquisição de estabilidade prevista no artigo n° 41 da Constituição Federal.</w:t>
      </w:r>
    </w:p>
    <w:p w:rsidR="00CA5147" w:rsidRDefault="00CA5147" w:rsidP="00CA5147">
      <w:pPr>
        <w:overflowPunct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CA5147" w:rsidRDefault="00CA5147" w:rsidP="00CA5147">
      <w:pPr>
        <w:overflowPunct/>
        <w:autoSpaceDE/>
        <w:autoSpaceDN/>
        <w:adjustRightInd/>
        <w:spacing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CA5147">
        <w:rPr>
          <w:rFonts w:eastAsiaTheme="minorHAnsi"/>
          <w:b/>
          <w:sz w:val="24"/>
          <w:szCs w:val="24"/>
          <w:lang w:eastAsia="en-US"/>
        </w:rPr>
        <w:t>Art. 3°</w:t>
      </w:r>
      <w:r>
        <w:rPr>
          <w:rFonts w:eastAsiaTheme="minorHAnsi"/>
          <w:sz w:val="24"/>
          <w:szCs w:val="24"/>
          <w:lang w:eastAsia="en-US"/>
        </w:rPr>
        <w:t xml:space="preserve"> A presente portaria entra em vigor na data de sua publicação.</w:t>
      </w:r>
    </w:p>
    <w:p w:rsidR="00351BA3" w:rsidRDefault="00351BA3" w:rsidP="00351BA3">
      <w:pPr>
        <w:overflowPunct/>
        <w:autoSpaceDE/>
        <w:autoSpaceDN/>
        <w:adjustRightInd/>
        <w:spacing w:after="80"/>
        <w:jc w:val="both"/>
        <w:rPr>
          <w:rFonts w:eastAsia="Calibri"/>
          <w:bCs/>
          <w:sz w:val="24"/>
          <w:szCs w:val="24"/>
          <w:lang w:eastAsia="en-US"/>
        </w:rPr>
      </w:pPr>
    </w:p>
    <w:p w:rsidR="00B633F2" w:rsidRPr="00351BA3" w:rsidRDefault="00B633F2" w:rsidP="00351BA3">
      <w:pPr>
        <w:overflowPunct/>
        <w:autoSpaceDE/>
        <w:autoSpaceDN/>
        <w:adjustRightInd/>
        <w:spacing w:after="80"/>
        <w:jc w:val="both"/>
        <w:rPr>
          <w:rFonts w:eastAsia="Calibri"/>
          <w:bCs/>
          <w:sz w:val="24"/>
          <w:szCs w:val="24"/>
          <w:lang w:eastAsia="en-US"/>
        </w:rPr>
      </w:pPr>
    </w:p>
    <w:p w:rsidR="007C1784" w:rsidRDefault="00CC6B85" w:rsidP="00B633F2">
      <w:pPr>
        <w:overflowPunct/>
        <w:autoSpaceDE/>
        <w:autoSpaceDN/>
        <w:adjustRightInd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GABINETE DO PREF</w:t>
      </w:r>
      <w:r w:rsidR="00802F23">
        <w:rPr>
          <w:b/>
          <w:sz w:val="24"/>
          <w:szCs w:val="24"/>
        </w:rPr>
        <w:t>E</w:t>
      </w:r>
      <w:r w:rsidR="005026CA">
        <w:rPr>
          <w:b/>
          <w:sz w:val="24"/>
          <w:szCs w:val="24"/>
        </w:rPr>
        <w:t>ITO MUNICIPAL DE ALEGRIA, AOS 04</w:t>
      </w:r>
      <w:r w:rsidR="007C1784" w:rsidRPr="005A6A41">
        <w:rPr>
          <w:b/>
          <w:sz w:val="24"/>
          <w:szCs w:val="24"/>
        </w:rPr>
        <w:t xml:space="preserve"> DIAS DO MÊS DE </w:t>
      </w:r>
      <w:r w:rsidR="005026CA">
        <w:rPr>
          <w:b/>
          <w:sz w:val="24"/>
          <w:szCs w:val="24"/>
        </w:rPr>
        <w:t>AGOSTO</w:t>
      </w:r>
      <w:r w:rsidR="007C1784">
        <w:rPr>
          <w:b/>
          <w:sz w:val="24"/>
          <w:szCs w:val="24"/>
        </w:rPr>
        <w:t xml:space="preserve"> DO ANO DE 202</w:t>
      </w:r>
      <w:r w:rsidR="00802F23">
        <w:rPr>
          <w:b/>
          <w:sz w:val="24"/>
          <w:szCs w:val="24"/>
        </w:rPr>
        <w:t>6</w:t>
      </w:r>
      <w:r w:rsidR="007C1784" w:rsidRPr="005A6A41">
        <w:rPr>
          <w:b/>
          <w:sz w:val="24"/>
          <w:szCs w:val="24"/>
        </w:rPr>
        <w:t xml:space="preserve">. </w:t>
      </w:r>
    </w:p>
    <w:p w:rsidR="00245146" w:rsidRPr="005A6A41" w:rsidRDefault="00245146" w:rsidP="00802F23">
      <w:pPr>
        <w:overflowPunct/>
        <w:autoSpaceDE/>
        <w:autoSpaceDN/>
        <w:adjustRightInd/>
        <w:spacing w:line="360" w:lineRule="auto"/>
        <w:jc w:val="right"/>
        <w:rPr>
          <w:b/>
          <w:sz w:val="24"/>
          <w:szCs w:val="24"/>
        </w:rPr>
      </w:pPr>
    </w:p>
    <w:p w:rsidR="00245146" w:rsidRPr="00802F23" w:rsidRDefault="00245146" w:rsidP="00802F23">
      <w:pPr>
        <w:keepNext/>
        <w:overflowPunct/>
        <w:autoSpaceDE/>
        <w:autoSpaceDN/>
        <w:adjustRightInd/>
        <w:spacing w:line="276" w:lineRule="auto"/>
        <w:ind w:left="4152" w:firstLine="708"/>
        <w:jc w:val="right"/>
        <w:outlineLvl w:val="3"/>
        <w:rPr>
          <w:rFonts w:eastAsiaTheme="minorHAnsi"/>
          <w:b/>
          <w:sz w:val="24"/>
          <w:szCs w:val="24"/>
          <w:lang w:eastAsia="en-US"/>
        </w:rPr>
      </w:pPr>
      <w:r w:rsidRPr="00802F23">
        <w:rPr>
          <w:rFonts w:eastAsiaTheme="minorHAnsi"/>
          <w:b/>
          <w:sz w:val="24"/>
          <w:szCs w:val="24"/>
          <w:lang w:eastAsia="en-US"/>
        </w:rPr>
        <w:t xml:space="preserve">Fabio Luciano </w:t>
      </w:r>
      <w:proofErr w:type="spellStart"/>
      <w:r w:rsidRPr="00802F23">
        <w:rPr>
          <w:rFonts w:eastAsiaTheme="minorHAnsi"/>
          <w:b/>
          <w:sz w:val="24"/>
          <w:szCs w:val="24"/>
          <w:lang w:eastAsia="en-US"/>
        </w:rPr>
        <w:t>Schakofski</w:t>
      </w:r>
      <w:proofErr w:type="spellEnd"/>
    </w:p>
    <w:p w:rsidR="00245146" w:rsidRPr="00663612" w:rsidRDefault="00245146" w:rsidP="00802F23">
      <w:pPr>
        <w:keepNext/>
        <w:overflowPunct/>
        <w:autoSpaceDE/>
        <w:autoSpaceDN/>
        <w:adjustRightInd/>
        <w:spacing w:line="276" w:lineRule="auto"/>
        <w:ind w:left="4152" w:firstLine="708"/>
        <w:jc w:val="right"/>
        <w:outlineLvl w:val="3"/>
        <w:rPr>
          <w:rFonts w:eastAsiaTheme="minorHAnsi"/>
          <w:b/>
          <w:sz w:val="24"/>
          <w:szCs w:val="24"/>
          <w:lang w:eastAsia="en-US"/>
        </w:rPr>
      </w:pPr>
      <w:r w:rsidRPr="009D74AA">
        <w:rPr>
          <w:rFonts w:eastAsiaTheme="minorHAnsi"/>
          <w:b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eastAsiaTheme="minorHAnsi"/>
          <w:b/>
          <w:sz w:val="24"/>
          <w:szCs w:val="24"/>
          <w:lang w:eastAsia="en-US"/>
        </w:rPr>
        <w:t>Prefeito</w:t>
      </w:r>
      <w:r w:rsidRPr="00663612">
        <w:rPr>
          <w:rFonts w:eastAsiaTheme="minorHAnsi"/>
          <w:b/>
          <w:sz w:val="24"/>
          <w:szCs w:val="24"/>
          <w:lang w:eastAsia="en-US"/>
        </w:rPr>
        <w:t xml:space="preserve"> Municipal</w:t>
      </w:r>
      <w:proofErr w:type="gramEnd"/>
      <w:r w:rsidRPr="00663612">
        <w:rPr>
          <w:rFonts w:eastAsiaTheme="minorHAnsi"/>
          <w:b/>
          <w:sz w:val="24"/>
          <w:szCs w:val="24"/>
          <w:lang w:eastAsia="en-US"/>
        </w:rPr>
        <w:t xml:space="preserve"> de Alegria</w:t>
      </w:r>
    </w:p>
    <w:p w:rsidR="00663612" w:rsidRDefault="007C1784" w:rsidP="007C1784">
      <w:pPr>
        <w:keepNext/>
        <w:overflowPunct/>
        <w:autoSpaceDE/>
        <w:autoSpaceDN/>
        <w:adjustRightInd/>
        <w:ind w:left="4152" w:firstLine="101"/>
        <w:outlineLvl w:val="3"/>
        <w:rPr>
          <w:rFonts w:eastAsiaTheme="minorHAnsi"/>
          <w:b/>
          <w:i/>
          <w:sz w:val="24"/>
          <w:szCs w:val="24"/>
          <w:lang w:eastAsia="en-US"/>
        </w:rPr>
      </w:pPr>
      <w:r w:rsidRPr="005A6A41">
        <w:rPr>
          <w:rFonts w:eastAsiaTheme="minorHAnsi"/>
          <w:b/>
          <w:i/>
          <w:sz w:val="24"/>
          <w:szCs w:val="24"/>
          <w:lang w:eastAsia="en-US"/>
        </w:rPr>
        <w:t xml:space="preserve">      </w:t>
      </w:r>
    </w:p>
    <w:p w:rsidR="00663612" w:rsidRPr="00663612" w:rsidRDefault="00663612" w:rsidP="00663612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 w:rsidRPr="00663612">
        <w:rPr>
          <w:rFonts w:eastAsiaTheme="minorHAnsi"/>
          <w:sz w:val="24"/>
          <w:szCs w:val="24"/>
          <w:lang w:eastAsia="en-US"/>
        </w:rPr>
        <w:t xml:space="preserve">Registre-se, </w:t>
      </w:r>
    </w:p>
    <w:p w:rsidR="00663612" w:rsidRPr="00663612" w:rsidRDefault="00663612" w:rsidP="00663612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 w:rsidRPr="00663612">
        <w:rPr>
          <w:rFonts w:eastAsiaTheme="minorHAnsi"/>
          <w:sz w:val="24"/>
          <w:szCs w:val="24"/>
          <w:lang w:eastAsia="en-US"/>
        </w:rPr>
        <w:t xml:space="preserve">Publique-se, </w:t>
      </w:r>
    </w:p>
    <w:p w:rsidR="00663612" w:rsidRPr="00663612" w:rsidRDefault="00663612" w:rsidP="00663612">
      <w:pPr>
        <w:keepNext/>
        <w:overflowPunct/>
        <w:autoSpaceDE/>
        <w:autoSpaceDN/>
        <w:adjustRightInd/>
        <w:spacing w:line="276" w:lineRule="auto"/>
        <w:outlineLvl w:val="3"/>
        <w:rPr>
          <w:rFonts w:eastAsiaTheme="minorHAnsi"/>
          <w:sz w:val="24"/>
          <w:szCs w:val="24"/>
          <w:lang w:eastAsia="en-US"/>
        </w:rPr>
      </w:pPr>
      <w:r w:rsidRPr="00663612">
        <w:rPr>
          <w:rFonts w:eastAsiaTheme="minorHAnsi"/>
          <w:sz w:val="24"/>
          <w:szCs w:val="24"/>
          <w:lang w:eastAsia="en-US"/>
        </w:rPr>
        <w:t>Cumpra-se.</w:t>
      </w:r>
    </w:p>
    <w:p w:rsidR="00663612" w:rsidRPr="00663612" w:rsidRDefault="00663612" w:rsidP="00663612">
      <w:pPr>
        <w:keepNext/>
        <w:overflowPunct/>
        <w:autoSpaceDE/>
        <w:autoSpaceDN/>
        <w:adjustRightInd/>
        <w:outlineLvl w:val="3"/>
        <w:rPr>
          <w:rFonts w:eastAsiaTheme="minorHAnsi"/>
          <w:sz w:val="24"/>
          <w:szCs w:val="24"/>
          <w:lang w:eastAsia="en-US"/>
        </w:rPr>
      </w:pPr>
    </w:p>
    <w:p w:rsidR="00CC4889" w:rsidRPr="00D45BA7" w:rsidRDefault="00CC4889" w:rsidP="00526C92">
      <w:pPr>
        <w:rPr>
          <w:b/>
          <w:sz w:val="24"/>
          <w:szCs w:val="24"/>
        </w:rPr>
      </w:pPr>
    </w:p>
    <w:p w:rsidR="00A67CC5" w:rsidRPr="00D45BA7" w:rsidRDefault="00CC6B85" w:rsidP="00526C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Débora da Veiga </w:t>
      </w:r>
      <w:proofErr w:type="spellStart"/>
      <w:r>
        <w:rPr>
          <w:b/>
          <w:sz w:val="24"/>
          <w:szCs w:val="24"/>
        </w:rPr>
        <w:t>Fredericheski</w:t>
      </w:r>
      <w:proofErr w:type="spellEnd"/>
    </w:p>
    <w:p w:rsidR="00E071DA" w:rsidRPr="00D45BA7" w:rsidRDefault="00CC6B85" w:rsidP="00526C92">
      <w:pPr>
        <w:rPr>
          <w:sz w:val="24"/>
          <w:szCs w:val="24"/>
        </w:rPr>
      </w:pPr>
      <w:r>
        <w:rPr>
          <w:b/>
          <w:sz w:val="24"/>
          <w:szCs w:val="24"/>
        </w:rPr>
        <w:t>Secretária</w:t>
      </w:r>
      <w:r w:rsidR="00CC4889" w:rsidRPr="00D45BA7">
        <w:rPr>
          <w:b/>
          <w:sz w:val="24"/>
          <w:szCs w:val="24"/>
        </w:rPr>
        <w:t xml:space="preserve"> Municipal de Administração</w:t>
      </w:r>
    </w:p>
    <w:sectPr w:rsidR="00E071DA" w:rsidRPr="00D45BA7" w:rsidSect="00A67CC5">
      <w:headerReference w:type="default" r:id="rId7"/>
      <w:footerReference w:type="default" r:id="rId8"/>
      <w:pgSz w:w="11906" w:h="16838"/>
      <w:pgMar w:top="1417" w:right="1701" w:bottom="568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C91" w:rsidRDefault="00AF1C91" w:rsidP="00426661">
      <w:r>
        <w:separator/>
      </w:r>
    </w:p>
  </w:endnote>
  <w:endnote w:type="continuationSeparator" w:id="0">
    <w:p w:rsidR="00AF1C91" w:rsidRDefault="00AF1C91" w:rsidP="0042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661" w:rsidRPr="007C06FD" w:rsidRDefault="005026CA" w:rsidP="00426661">
    <w:pPr>
      <w:pStyle w:val="Rodap"/>
      <w:rPr>
        <w:sz w:val="20"/>
        <w:szCs w:val="20"/>
      </w:rPr>
    </w:pPr>
    <w:r>
      <w:rPr>
        <w:sz w:val="20"/>
        <w:szCs w:val="20"/>
      </w:rPr>
      <w:t xml:space="preserve">                           </w:t>
    </w:r>
    <w:r w:rsidR="00426661" w:rsidRPr="007C06FD">
      <w:rPr>
        <w:sz w:val="20"/>
        <w:szCs w:val="20"/>
      </w:rPr>
      <w:t xml:space="preserve">Rua 7 de Setembro, 1171 – Fones: (55) </w:t>
    </w:r>
    <w:r w:rsidR="00802F23">
      <w:rPr>
        <w:sz w:val="20"/>
        <w:szCs w:val="20"/>
      </w:rPr>
      <w:t>3195-0685</w:t>
    </w:r>
    <w:r w:rsidR="00426661" w:rsidRPr="007C06FD">
      <w:rPr>
        <w:sz w:val="20"/>
        <w:szCs w:val="20"/>
      </w:rPr>
      <w:t xml:space="preserve"> – CEP 98905-000 – ALEGRIA - RS</w:t>
    </w:r>
  </w:p>
  <w:p w:rsidR="00426661" w:rsidRDefault="004266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C91" w:rsidRDefault="00AF1C91" w:rsidP="00426661">
      <w:r>
        <w:separator/>
      </w:r>
    </w:p>
  </w:footnote>
  <w:footnote w:type="continuationSeparator" w:id="0">
    <w:p w:rsidR="00AF1C91" w:rsidRDefault="00AF1C91" w:rsidP="00426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661" w:rsidRPr="005901F8" w:rsidRDefault="00426661" w:rsidP="00426661">
    <w:pPr>
      <w:tabs>
        <w:tab w:val="center" w:pos="4082"/>
        <w:tab w:val="right" w:pos="8504"/>
      </w:tabs>
      <w:ind w:left="-340"/>
      <w:rPr>
        <w:b/>
        <w:sz w:val="24"/>
        <w:szCs w:val="24"/>
      </w:rPr>
    </w:pPr>
    <w:r w:rsidRPr="005901F8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E160CF2" wp14:editId="6EFB631F">
          <wp:simplePos x="0" y="0"/>
          <wp:positionH relativeFrom="column">
            <wp:posOffset>-198120</wp:posOffset>
          </wp:positionH>
          <wp:positionV relativeFrom="paragraph">
            <wp:posOffset>-417830</wp:posOffset>
          </wp:positionV>
          <wp:extent cx="1383030" cy="1318260"/>
          <wp:effectExtent l="0" t="0" r="7620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030" cy="131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4"/>
        <w:szCs w:val="24"/>
      </w:rPr>
      <w:t xml:space="preserve">         </w:t>
    </w:r>
    <w:r w:rsidR="00447813">
      <w:rPr>
        <w:b/>
        <w:sz w:val="24"/>
        <w:szCs w:val="24"/>
      </w:rPr>
      <w:t xml:space="preserve">                            </w:t>
    </w:r>
    <w:r>
      <w:rPr>
        <w:b/>
        <w:sz w:val="24"/>
        <w:szCs w:val="24"/>
      </w:rPr>
      <w:t xml:space="preserve"> </w:t>
    </w:r>
    <w:r w:rsidRPr="005901F8">
      <w:rPr>
        <w:b/>
        <w:sz w:val="24"/>
        <w:szCs w:val="24"/>
      </w:rPr>
      <w:t>Prefeitura Municipal de Alegria / RS</w:t>
    </w:r>
  </w:p>
  <w:p w:rsidR="00A155CE" w:rsidRPr="005901F8" w:rsidRDefault="00426661" w:rsidP="00426661">
    <w:pPr>
      <w:ind w:right="113"/>
      <w:rPr>
        <w:sz w:val="24"/>
        <w:szCs w:val="24"/>
      </w:rPr>
    </w:pPr>
    <w:r>
      <w:rPr>
        <w:sz w:val="24"/>
        <w:szCs w:val="24"/>
      </w:rPr>
      <w:t xml:space="preserve">    </w:t>
    </w:r>
    <w:r w:rsidR="00447813">
      <w:rPr>
        <w:sz w:val="24"/>
        <w:szCs w:val="24"/>
      </w:rPr>
      <w:t xml:space="preserve">                            </w:t>
    </w:r>
    <w:r>
      <w:rPr>
        <w:sz w:val="24"/>
        <w:szCs w:val="24"/>
      </w:rPr>
      <w:t xml:space="preserve"> </w:t>
    </w:r>
    <w:r w:rsidRPr="005901F8">
      <w:rPr>
        <w:sz w:val="24"/>
        <w:szCs w:val="24"/>
      </w:rPr>
      <w:t>Rua 7º de Setembro, nº 1171, Centro</w:t>
    </w:r>
  </w:p>
  <w:p w:rsidR="00A155CE" w:rsidRDefault="00426661" w:rsidP="00206A91">
    <w:pPr>
      <w:pStyle w:val="Cabealho"/>
      <w:tabs>
        <w:tab w:val="clear" w:pos="8504"/>
        <w:tab w:val="right" w:pos="9639"/>
      </w:tabs>
      <w:ind w:right="-1135"/>
      <w:rPr>
        <w:sz w:val="24"/>
        <w:szCs w:val="24"/>
      </w:rPr>
    </w:pPr>
    <w:r>
      <w:rPr>
        <w:b/>
        <w:sz w:val="24"/>
        <w:szCs w:val="24"/>
      </w:rPr>
      <w:t xml:space="preserve">      </w:t>
    </w:r>
    <w:r w:rsidR="00447813">
      <w:rPr>
        <w:b/>
        <w:sz w:val="24"/>
        <w:szCs w:val="24"/>
      </w:rPr>
      <w:t xml:space="preserve">                               </w:t>
    </w:r>
    <w:r>
      <w:rPr>
        <w:b/>
        <w:sz w:val="24"/>
        <w:szCs w:val="24"/>
      </w:rPr>
      <w:t xml:space="preserve"> </w:t>
    </w:r>
    <w:r w:rsidRPr="005901F8">
      <w:rPr>
        <w:b/>
        <w:sz w:val="24"/>
        <w:szCs w:val="24"/>
      </w:rPr>
      <w:t>CNPJ</w:t>
    </w:r>
    <w:r w:rsidRPr="005901F8">
      <w:rPr>
        <w:sz w:val="24"/>
        <w:szCs w:val="24"/>
      </w:rPr>
      <w:t>: 92.465.228/0001-75</w:t>
    </w:r>
    <w:r w:rsidR="00206A91">
      <w:rPr>
        <w:sz w:val="24"/>
        <w:szCs w:val="24"/>
      </w:rPr>
      <w:t xml:space="preserve">                          </w:t>
    </w:r>
  </w:p>
  <w:p w:rsidR="00426661" w:rsidRPr="00206A91" w:rsidRDefault="00A155CE" w:rsidP="00CC6B85">
    <w:pPr>
      <w:pStyle w:val="Cabealho"/>
      <w:tabs>
        <w:tab w:val="clear" w:pos="8504"/>
        <w:tab w:val="right" w:pos="9639"/>
      </w:tabs>
      <w:ind w:right="-1135"/>
      <w:rPr>
        <w:rFonts w:ascii="Times New Roman" w:hAnsi="Times New Roman" w:cs="Times New Roman"/>
        <w:b/>
      </w:rPr>
    </w:pPr>
    <w:r>
      <w:rPr>
        <w:sz w:val="24"/>
        <w:szCs w:val="24"/>
      </w:rPr>
      <w:t xml:space="preserve">                                                                                                                 </w:t>
    </w:r>
  </w:p>
  <w:p w:rsidR="00426661" w:rsidRDefault="0042666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647E4"/>
    <w:multiLevelType w:val="hybridMultilevel"/>
    <w:tmpl w:val="D9C6018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84D62"/>
    <w:multiLevelType w:val="hybridMultilevel"/>
    <w:tmpl w:val="D9C6018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A35173"/>
    <w:multiLevelType w:val="hybridMultilevel"/>
    <w:tmpl w:val="C0C4B9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D056E"/>
    <w:multiLevelType w:val="hybridMultilevel"/>
    <w:tmpl w:val="D9C6018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39775E"/>
    <w:multiLevelType w:val="hybridMultilevel"/>
    <w:tmpl w:val="C2BE84A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9F4433"/>
    <w:multiLevelType w:val="hybridMultilevel"/>
    <w:tmpl w:val="C2BE84A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164EF3"/>
    <w:multiLevelType w:val="hybridMultilevel"/>
    <w:tmpl w:val="2BB4FAE8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58C5C0F"/>
    <w:multiLevelType w:val="hybridMultilevel"/>
    <w:tmpl w:val="D9C6018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697F24"/>
    <w:multiLevelType w:val="hybridMultilevel"/>
    <w:tmpl w:val="4B74FFD8"/>
    <w:lvl w:ilvl="0" w:tplc="73BEC8F0">
      <w:start w:val="1"/>
      <w:numFmt w:val="upperRoman"/>
      <w:lvlText w:val="%1."/>
      <w:lvlJc w:val="left"/>
      <w:pPr>
        <w:ind w:left="72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654CB"/>
    <w:multiLevelType w:val="hybridMultilevel"/>
    <w:tmpl w:val="659A2C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22856"/>
    <w:multiLevelType w:val="hybridMultilevel"/>
    <w:tmpl w:val="8B52385A"/>
    <w:lvl w:ilvl="0" w:tplc="73BEC8F0">
      <w:start w:val="1"/>
      <w:numFmt w:val="upperRoman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627C9"/>
    <w:multiLevelType w:val="hybridMultilevel"/>
    <w:tmpl w:val="0E785D2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F77CF2"/>
    <w:multiLevelType w:val="hybridMultilevel"/>
    <w:tmpl w:val="31027C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B34C7"/>
    <w:multiLevelType w:val="hybridMultilevel"/>
    <w:tmpl w:val="E77C0DE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6B6A0A"/>
    <w:multiLevelType w:val="hybridMultilevel"/>
    <w:tmpl w:val="6FCEB80C"/>
    <w:lvl w:ilvl="0" w:tplc="960CEA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E4887"/>
    <w:multiLevelType w:val="hybridMultilevel"/>
    <w:tmpl w:val="A098883C"/>
    <w:lvl w:ilvl="0" w:tplc="73BEC8F0">
      <w:start w:val="1"/>
      <w:numFmt w:val="upperRoman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353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"/>
  </w:num>
  <w:num w:numId="7">
    <w:abstractNumId w:val="0"/>
  </w:num>
  <w:num w:numId="8">
    <w:abstractNumId w:val="9"/>
  </w:num>
  <w:num w:numId="9">
    <w:abstractNumId w:val="11"/>
  </w:num>
  <w:num w:numId="10">
    <w:abstractNumId w:val="12"/>
  </w:num>
  <w:num w:numId="11">
    <w:abstractNumId w:val="3"/>
  </w:num>
  <w:num w:numId="12">
    <w:abstractNumId w:val="7"/>
  </w:num>
  <w:num w:numId="13">
    <w:abstractNumId w:val="4"/>
  </w:num>
  <w:num w:numId="14">
    <w:abstractNumId w:val="5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661"/>
    <w:rsid w:val="000042C0"/>
    <w:rsid w:val="00027CA6"/>
    <w:rsid w:val="000562FF"/>
    <w:rsid w:val="00064FCD"/>
    <w:rsid w:val="00095EF2"/>
    <w:rsid w:val="000A172E"/>
    <w:rsid w:val="001370CE"/>
    <w:rsid w:val="00162486"/>
    <w:rsid w:val="001B092E"/>
    <w:rsid w:val="001B7A2D"/>
    <w:rsid w:val="001C7C4F"/>
    <w:rsid w:val="001D4BD1"/>
    <w:rsid w:val="001F1FB9"/>
    <w:rsid w:val="00205C78"/>
    <w:rsid w:val="00206A91"/>
    <w:rsid w:val="0021220B"/>
    <w:rsid w:val="00213989"/>
    <w:rsid w:val="00245146"/>
    <w:rsid w:val="002516CB"/>
    <w:rsid w:val="0027773E"/>
    <w:rsid w:val="002963EC"/>
    <w:rsid w:val="002A6377"/>
    <w:rsid w:val="002D1FA9"/>
    <w:rsid w:val="002E45B7"/>
    <w:rsid w:val="0032618F"/>
    <w:rsid w:val="00331BCB"/>
    <w:rsid w:val="00344C68"/>
    <w:rsid w:val="00346172"/>
    <w:rsid w:val="00351BA3"/>
    <w:rsid w:val="003B5971"/>
    <w:rsid w:val="003C5FE4"/>
    <w:rsid w:val="003F2A7B"/>
    <w:rsid w:val="003F32B0"/>
    <w:rsid w:val="003F3C01"/>
    <w:rsid w:val="003F752E"/>
    <w:rsid w:val="00426661"/>
    <w:rsid w:val="004333E6"/>
    <w:rsid w:val="00447813"/>
    <w:rsid w:val="0045072C"/>
    <w:rsid w:val="00457E69"/>
    <w:rsid w:val="004774A7"/>
    <w:rsid w:val="00492190"/>
    <w:rsid w:val="004926AD"/>
    <w:rsid w:val="004F5124"/>
    <w:rsid w:val="005026CA"/>
    <w:rsid w:val="00505D9D"/>
    <w:rsid w:val="005106A7"/>
    <w:rsid w:val="0051080C"/>
    <w:rsid w:val="00526C92"/>
    <w:rsid w:val="00566624"/>
    <w:rsid w:val="00580EBB"/>
    <w:rsid w:val="00583A4E"/>
    <w:rsid w:val="00585A73"/>
    <w:rsid w:val="005A2299"/>
    <w:rsid w:val="00600BE3"/>
    <w:rsid w:val="00623F46"/>
    <w:rsid w:val="0062611B"/>
    <w:rsid w:val="00632FC0"/>
    <w:rsid w:val="00663612"/>
    <w:rsid w:val="006733D2"/>
    <w:rsid w:val="0067697E"/>
    <w:rsid w:val="00682053"/>
    <w:rsid w:val="006C68A2"/>
    <w:rsid w:val="00717B53"/>
    <w:rsid w:val="00730C31"/>
    <w:rsid w:val="00757693"/>
    <w:rsid w:val="00770DBE"/>
    <w:rsid w:val="007A1CF5"/>
    <w:rsid w:val="007B67D9"/>
    <w:rsid w:val="007C1784"/>
    <w:rsid w:val="007D27A2"/>
    <w:rsid w:val="007F1699"/>
    <w:rsid w:val="00802F23"/>
    <w:rsid w:val="00807DEB"/>
    <w:rsid w:val="00824C04"/>
    <w:rsid w:val="00824D7A"/>
    <w:rsid w:val="00831EAE"/>
    <w:rsid w:val="00861DEA"/>
    <w:rsid w:val="00875AD2"/>
    <w:rsid w:val="00876978"/>
    <w:rsid w:val="008B69A7"/>
    <w:rsid w:val="008C4D39"/>
    <w:rsid w:val="008D24CF"/>
    <w:rsid w:val="00901CF3"/>
    <w:rsid w:val="00957C93"/>
    <w:rsid w:val="00965FB2"/>
    <w:rsid w:val="00972700"/>
    <w:rsid w:val="00983932"/>
    <w:rsid w:val="00996C1A"/>
    <w:rsid w:val="0099742B"/>
    <w:rsid w:val="009D161E"/>
    <w:rsid w:val="009E6822"/>
    <w:rsid w:val="00A058B8"/>
    <w:rsid w:val="00A0746B"/>
    <w:rsid w:val="00A155CE"/>
    <w:rsid w:val="00A271B4"/>
    <w:rsid w:val="00A62EF1"/>
    <w:rsid w:val="00A67CC5"/>
    <w:rsid w:val="00AD52D0"/>
    <w:rsid w:val="00AF1C91"/>
    <w:rsid w:val="00AF63FE"/>
    <w:rsid w:val="00B048ED"/>
    <w:rsid w:val="00B345D2"/>
    <w:rsid w:val="00B3748C"/>
    <w:rsid w:val="00B569CC"/>
    <w:rsid w:val="00B633F2"/>
    <w:rsid w:val="00B829CA"/>
    <w:rsid w:val="00B90A93"/>
    <w:rsid w:val="00BB188F"/>
    <w:rsid w:val="00BD741A"/>
    <w:rsid w:val="00BE60F4"/>
    <w:rsid w:val="00BF5185"/>
    <w:rsid w:val="00C00D9A"/>
    <w:rsid w:val="00C16FD9"/>
    <w:rsid w:val="00C2284A"/>
    <w:rsid w:val="00C510A9"/>
    <w:rsid w:val="00C813E5"/>
    <w:rsid w:val="00C823D9"/>
    <w:rsid w:val="00C96109"/>
    <w:rsid w:val="00C9686D"/>
    <w:rsid w:val="00CA29FA"/>
    <w:rsid w:val="00CA5147"/>
    <w:rsid w:val="00CB7030"/>
    <w:rsid w:val="00CC4889"/>
    <w:rsid w:val="00CC6B85"/>
    <w:rsid w:val="00CD127A"/>
    <w:rsid w:val="00CD3C76"/>
    <w:rsid w:val="00D255F5"/>
    <w:rsid w:val="00D40BB6"/>
    <w:rsid w:val="00D44582"/>
    <w:rsid w:val="00D45BA7"/>
    <w:rsid w:val="00D54AD1"/>
    <w:rsid w:val="00D779AF"/>
    <w:rsid w:val="00D80CC8"/>
    <w:rsid w:val="00D86424"/>
    <w:rsid w:val="00D86C3D"/>
    <w:rsid w:val="00DA15DA"/>
    <w:rsid w:val="00DA57BC"/>
    <w:rsid w:val="00DA75D8"/>
    <w:rsid w:val="00DC1B02"/>
    <w:rsid w:val="00DC3BD0"/>
    <w:rsid w:val="00DD03CF"/>
    <w:rsid w:val="00DF428A"/>
    <w:rsid w:val="00E028AD"/>
    <w:rsid w:val="00E071DA"/>
    <w:rsid w:val="00E2029C"/>
    <w:rsid w:val="00E43141"/>
    <w:rsid w:val="00E52E58"/>
    <w:rsid w:val="00E540F1"/>
    <w:rsid w:val="00E701C4"/>
    <w:rsid w:val="00E77009"/>
    <w:rsid w:val="00E92D49"/>
    <w:rsid w:val="00EA4E3C"/>
    <w:rsid w:val="00EB39B7"/>
    <w:rsid w:val="00EC52FB"/>
    <w:rsid w:val="00EE009B"/>
    <w:rsid w:val="00EE07B0"/>
    <w:rsid w:val="00F3737F"/>
    <w:rsid w:val="00F618F4"/>
    <w:rsid w:val="00F7064A"/>
    <w:rsid w:val="00F76417"/>
    <w:rsid w:val="00FC3CAF"/>
    <w:rsid w:val="00FD5259"/>
    <w:rsid w:val="00FE3073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66F2150F-16A6-4239-85F2-5D1C2C99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88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426661"/>
    <w:pPr>
      <w:overflowPunct/>
      <w:autoSpaceDE/>
      <w:autoSpaceDN/>
      <w:adjustRightInd/>
      <w:jc w:val="both"/>
    </w:pPr>
    <w:rPr>
      <w:sz w:val="24"/>
    </w:rPr>
  </w:style>
  <w:style w:type="paragraph" w:styleId="Cabealho">
    <w:name w:val="header"/>
    <w:basedOn w:val="Normal"/>
    <w:link w:val="CabealhoChar"/>
    <w:uiPriority w:val="99"/>
    <w:unhideWhenUsed/>
    <w:rsid w:val="00426661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26661"/>
  </w:style>
  <w:style w:type="paragraph" w:styleId="Rodap">
    <w:name w:val="footer"/>
    <w:basedOn w:val="Normal"/>
    <w:link w:val="RodapChar"/>
    <w:uiPriority w:val="99"/>
    <w:unhideWhenUsed/>
    <w:rsid w:val="00426661"/>
    <w:pPr>
      <w:tabs>
        <w:tab w:val="center" w:pos="4252"/>
        <w:tab w:val="right" w:pos="8504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26661"/>
  </w:style>
  <w:style w:type="paragraph" w:styleId="Textodebalo">
    <w:name w:val="Balloon Text"/>
    <w:basedOn w:val="Normal"/>
    <w:link w:val="TextodebaloChar"/>
    <w:uiPriority w:val="99"/>
    <w:semiHidden/>
    <w:unhideWhenUsed/>
    <w:rsid w:val="004266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6661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457E69"/>
    <w:pPr>
      <w:overflowPunct/>
      <w:autoSpaceDE/>
      <w:autoSpaceDN/>
      <w:adjustRightInd/>
      <w:ind w:left="4956"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2963EC"/>
    <w:pPr>
      <w:ind w:left="720"/>
      <w:contextualSpacing/>
    </w:pPr>
  </w:style>
  <w:style w:type="table" w:styleId="Tabelacomgrade">
    <w:name w:val="Table Grid"/>
    <w:basedOn w:val="Tabelanormal"/>
    <w:uiPriority w:val="59"/>
    <w:rsid w:val="0049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RECURSOS HUMANOS</dc:creator>
  <cp:lastModifiedBy>SEC_ADMIN</cp:lastModifiedBy>
  <cp:revision>3</cp:revision>
  <cp:lastPrinted>2026-08-03T19:43:00Z</cp:lastPrinted>
  <dcterms:created xsi:type="dcterms:W3CDTF">2026-08-03T18:02:00Z</dcterms:created>
  <dcterms:modified xsi:type="dcterms:W3CDTF">2026-08-03T19:43:00Z</dcterms:modified>
</cp:coreProperties>
</file>