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19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266700</wp:posOffset>
            </wp:positionH>
            <wp:positionV relativeFrom="paragraph">
              <wp:posOffset>-101601</wp:posOffset>
            </wp:positionV>
            <wp:extent cx="894461" cy="9144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6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MATO QUEIMADO</w:t>
      </w:r>
    </w:p>
    <w:p>
      <w:pPr>
        <w:spacing w:line="417" w:lineRule="auto" w:before="170"/>
        <w:ind w:left="1720" w:right="20" w:firstLine="0"/>
        <w:jc w:val="left"/>
        <w:rPr>
          <w:sz w:val="20"/>
        </w:rPr>
      </w:pPr>
      <w:r>
        <w:rPr>
          <w:sz w:val="20"/>
        </w:rPr>
        <w:t>Sistema de Controle de Convênios e Contratos</w:t>
      </w:r>
      <w:r>
        <w:rPr>
          <w:spacing w:val="-54"/>
          <w:sz w:val="20"/>
        </w:rPr>
        <w:t> </w:t>
      </w:r>
      <w:r>
        <w:rPr>
          <w:sz w:val="20"/>
        </w:rPr>
        <w:t>Contratos por Tipo de Contrato</w:t>
      </w:r>
    </w:p>
    <w:p>
      <w:pPr>
        <w:pStyle w:val="Heading1"/>
        <w:spacing w:line="210" w:lineRule="exact"/>
      </w:pPr>
      <w:r>
        <w:rPr/>
        <w:t>01/01/2021</w:t>
      </w:r>
      <w:r>
        <w:rPr>
          <w:spacing w:val="28"/>
        </w:rPr>
        <w:t> </w:t>
      </w:r>
      <w:r>
        <w:rPr/>
        <w:t>até</w:t>
      </w:r>
      <w:r>
        <w:rPr>
          <w:spacing w:val="86"/>
        </w:rPr>
        <w:t> </w:t>
      </w:r>
      <w:r>
        <w:rPr/>
        <w:t>31/12/2021</w:t>
      </w:r>
    </w:p>
    <w:p>
      <w:pPr>
        <w:spacing w:line="417" w:lineRule="auto" w:before="80"/>
        <w:ind w:left="120" w:right="9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Data: 22/06/2023</w:t>
      </w:r>
      <w:r>
        <w:rPr>
          <w:spacing w:val="-53"/>
          <w:sz w:val="20"/>
        </w:rPr>
        <w:t> </w:t>
      </w:r>
      <w:r>
        <w:rPr>
          <w:sz w:val="20"/>
        </w:rPr>
        <w:t>Hora:</w:t>
      </w:r>
      <w:r>
        <w:rPr>
          <w:spacing w:val="-5"/>
          <w:sz w:val="20"/>
        </w:rPr>
        <w:t> </w:t>
      </w:r>
      <w:r>
        <w:rPr>
          <w:sz w:val="20"/>
        </w:rPr>
        <w:t>11:19:23</w:t>
      </w:r>
    </w:p>
    <w:p>
      <w:pPr>
        <w:pStyle w:val="Heading1"/>
        <w:spacing w:line="230" w:lineRule="exact"/>
        <w:ind w:left="120"/>
      </w:pPr>
      <w:r>
        <w:rPr/>
        <w:t>Página:</w:t>
      </w:r>
      <w:r>
        <w:rPr>
          <w:spacing w:val="30"/>
        </w:rPr>
        <w:t> </w:t>
      </w:r>
      <w:r>
        <w:rPr/>
        <w:t>1</w:t>
      </w:r>
    </w:p>
    <w:p>
      <w:pPr>
        <w:spacing w:after="0" w:line="230" w:lineRule="exact"/>
        <w:sectPr>
          <w:type w:val="continuous"/>
          <w:pgSz w:w="16840" w:h="11900" w:orient="landscape"/>
          <w:pgMar w:top="360" w:bottom="280" w:left="300" w:right="240"/>
          <w:cols w:num="2" w:equalWidth="0">
            <w:col w:w="5941" w:space="7759"/>
            <w:col w:w="2600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line="20" w:lineRule="exact"/>
        <w:ind w:left="90"/>
        <w:rPr>
          <w:sz w:val="2"/>
        </w:rPr>
      </w:pPr>
      <w:r>
        <w:rPr>
          <w:sz w:val="2"/>
        </w:rPr>
        <w:pict>
          <v:group style="width:802pt;height:1pt;mso-position-horizontal-relative:char;mso-position-vertical-relative:line" coordorigin="0,0" coordsize="16040,20">
            <v:line style="position:absolute" from="0,10" to="16040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spacing w:before="1"/>
        <w:rPr>
          <w:rFonts w:ascii="Arial"/>
          <w:b/>
          <w:sz w:val="10"/>
        </w:rPr>
      </w:pPr>
      <w:r>
        <w:rPr/>
        <w:pict>
          <v:shape style="position:absolute;margin-left:20pt;margin-top:8.250879pt;width:802pt;height:.1pt;mso-position-horizontal-relative:page;mso-position-vertical-relative:paragraph;z-index:-15728128;mso-wrap-distance-left:0;mso-wrap-distance-right:0" coordorigin="400,165" coordsize="16040,0" path="m400,165l16440,165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tabs>
          <w:tab w:pos="1019" w:val="left" w:leader="none"/>
        </w:tabs>
        <w:spacing w:before="69"/>
        <w:ind w:left="51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1</w:t>
        <w:tab/>
        <w:t>CONTRATOS DE PRESTAÇAO DE SERVIÇOS</w:t>
      </w:r>
    </w:p>
    <w:p>
      <w:pPr>
        <w:pStyle w:val="BodyText"/>
        <w:spacing w:before="6"/>
        <w:rPr>
          <w:rFonts w:ascii="Arial"/>
          <w:b/>
          <w:sz w:val="13"/>
        </w:rPr>
      </w:pPr>
    </w:p>
    <w:p>
      <w:pPr>
        <w:spacing w:after="0"/>
        <w:rPr>
          <w:rFonts w:ascii="Arial"/>
          <w:sz w:val="13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71"/>
      </w:pPr>
      <w:r>
        <w:rPr/>
        <w:t>18</w:t>
        <w:tab/>
        <w:t>2020</w:t>
        <w:tab/>
        <w:t>Comercial de Combustiveis Mato Queimado Ltda</w:t>
        <w:tab/>
        <w:t>CONTRATAÇAO DE EMPRESA PRESTAÇAO DE SERVIÇOS DE LAVAGEM, TROCA E</w:t>
      </w:r>
    </w:p>
    <w:p>
      <w:pPr>
        <w:pStyle w:val="BodyText"/>
        <w:spacing w:before="18"/>
        <w:ind w:left="6600"/>
      </w:pPr>
      <w:r>
        <w:rPr/>
        <w:t>CONSERTO DE PNEUS DE VEÍCULOS DESTA MUNICIPALIDADE</w:t>
      </w:r>
    </w:p>
    <w:p>
      <w:pPr>
        <w:pStyle w:val="BodyText"/>
        <w:tabs>
          <w:tab w:pos="1809" w:val="left" w:leader="none"/>
        </w:tabs>
        <w:spacing w:before="95"/>
        <w:ind w:left="470"/>
      </w:pPr>
      <w:r>
        <w:rPr/>
        <w:br w:type="column"/>
      </w:r>
      <w:r>
        <w:rPr/>
        <w:t>28/01/2021</w:t>
        <w:tab/>
        <w:t>47.400,00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015" w:space="604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74"/>
      </w:pPr>
      <w:r>
        <w:rPr/>
        <w:t>181</w:t>
        <w:tab/>
        <w:t>2020</w:t>
        <w:tab/>
        <w:t>Laudir Jose Vogel ME</w:t>
        <w:tab/>
        <w:t>CONTRATAÇAO DE EMPRESA PARA REFORMA DE PISOS E PINTURA DO GINÁSIO</w:t>
      </w:r>
      <w:r>
        <w:rPr>
          <w:spacing w:val="-42"/>
        </w:rPr>
        <w:t> </w:t>
      </w:r>
      <w:r>
        <w:rPr/>
        <w:t>MUNICIPAL DE ESPORTES, CONFORME PROJETO TÉCNICO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765" w:val="left" w:leader="none"/>
        </w:tabs>
        <w:ind w:left="426"/>
      </w:pPr>
      <w:r>
        <w:rPr/>
        <w:t>28/01/2021</w:t>
        <w:tab/>
        <w:t>54.506,91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79" w:space="684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26"/>
      </w:pPr>
      <w:r>
        <w:rPr/>
        <w:t>210</w:t>
        <w:tab/>
        <w:t>2020</w:t>
        <w:tab/>
        <w:t>Fundaçao Navegantes de Porto Lucena-Rádio Caibaté</w:t>
        <w:tab/>
        <w:t>PRESTAÇAO DE SERVIÇOS DE EMISSORA DE RÁDIO PARA ENTREVISTA COM</w:t>
      </w:r>
    </w:p>
    <w:p>
      <w:pPr>
        <w:pStyle w:val="BodyText"/>
        <w:spacing w:before="17"/>
        <w:ind w:left="6600"/>
      </w:pPr>
      <w:r>
        <w:rPr/>
        <w:t>VEREADORES E TRANSMISSAO DE SESSAO SOLENE DE POSSE</w:t>
      </w:r>
    </w:p>
    <w:p>
      <w:pPr>
        <w:pStyle w:val="BodyText"/>
        <w:tabs>
          <w:tab w:pos="1854" w:val="left" w:leader="none"/>
        </w:tabs>
        <w:spacing w:before="95"/>
        <w:ind w:left="426"/>
      </w:pPr>
      <w:r>
        <w:rPr/>
        <w:br w:type="column"/>
      </w:r>
      <w:r>
        <w:rPr/>
        <w:t>30/01/2021</w:t>
        <w:tab/>
        <w:t>2.500,00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686" w:space="977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29"/>
      </w:pPr>
      <w:r>
        <w:rPr/>
        <w:t>17</w:t>
        <w:tab/>
        <w:t>2021</w:t>
        <w:tab/>
        <w:t>LUCIANA KESSLER ROPKE</w:t>
        <w:tab/>
        <w:t>CONTRATO DE PRESTAÇAO DE SERVIÇOS DE SERVENTE EM SUBSTITUIÇAO A</w:t>
      </w:r>
      <w:r>
        <w:rPr>
          <w:spacing w:val="-42"/>
        </w:rPr>
        <w:t> </w:t>
      </w:r>
      <w:r>
        <w:rPr/>
        <w:t>PROFISSIONAL DE FÉRIAS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1"/>
      </w:pPr>
      <w:r>
        <w:rPr/>
        <w:t>04/02/2021</w:t>
        <w:tab/>
        <w:t>1.355,00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810" w:space="808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3835"/>
        <w:gridCol w:w="8303"/>
        <w:gridCol w:w="1436"/>
        <w:gridCol w:w="1075"/>
      </w:tblGrid>
      <w:tr>
        <w:trPr>
          <w:trHeight w:val="820" w:hRule="atLeast"/>
        </w:trPr>
        <w:tc>
          <w:tcPr>
            <w:tcW w:w="434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683" w:type="dxa"/>
          </w:tcPr>
          <w:p>
            <w:pPr>
              <w:pStyle w:val="TableParagraph"/>
              <w:spacing w:line="179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3835" w:type="dxa"/>
          </w:tcPr>
          <w:p>
            <w:pPr>
              <w:pStyle w:val="TableParagraph"/>
              <w:spacing w:line="179" w:lineRule="exact"/>
              <w:ind w:left="122"/>
              <w:rPr>
                <w:sz w:val="16"/>
              </w:rPr>
            </w:pPr>
            <w:r>
              <w:rPr>
                <w:sz w:val="16"/>
              </w:rPr>
              <w:t>KATIA ALINE HOSSA E CIA LTDA</w:t>
            </w:r>
          </w:p>
        </w:tc>
        <w:tc>
          <w:tcPr>
            <w:tcW w:w="8303" w:type="dxa"/>
          </w:tcPr>
          <w:p>
            <w:pPr>
              <w:pStyle w:val="TableParagraph"/>
              <w:spacing w:line="261" w:lineRule="auto"/>
              <w:ind w:left="1227" w:right="388"/>
              <w:rPr>
                <w:sz w:val="16"/>
              </w:rPr>
            </w:pPr>
            <w:r>
              <w:rPr>
                <w:sz w:val="16"/>
              </w:rPr>
              <w:t>CONTRATAÇAO DE EMPRESA PARA EXECUTAR OBRA DE PAVIMENTAÇAO COM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PEDRA IRREGULAR DE BASALTO NO INTERIOR DO MUNICÍPIO, CONFORME PROJETO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TÉCNICO</w:t>
            </w:r>
          </w:p>
        </w:tc>
        <w:tc>
          <w:tcPr>
            <w:tcW w:w="1436" w:type="dxa"/>
          </w:tcPr>
          <w:p>
            <w:pPr>
              <w:pStyle w:val="TableParagraph"/>
              <w:spacing w:line="179" w:lineRule="exact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17/03/2021</w:t>
            </w:r>
          </w:p>
        </w:tc>
        <w:tc>
          <w:tcPr>
            <w:tcW w:w="1075" w:type="dxa"/>
          </w:tcPr>
          <w:p>
            <w:pPr>
              <w:pStyle w:val="TableParagraph"/>
              <w:spacing w:line="179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464.030,40</w:t>
            </w:r>
          </w:p>
        </w:tc>
      </w:tr>
      <w:tr>
        <w:trPr>
          <w:trHeight w:val="1060" w:hRule="atLeast"/>
        </w:trPr>
        <w:tc>
          <w:tcPr>
            <w:tcW w:w="4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68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83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MARISETE NUNES DA ROSA</w:t>
            </w:r>
          </w:p>
        </w:tc>
        <w:tc>
          <w:tcPr>
            <w:tcW w:w="830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1227" w:right="548"/>
              <w:rPr>
                <w:sz w:val="16"/>
              </w:rPr>
            </w:pPr>
            <w:r>
              <w:rPr>
                <w:sz w:val="16"/>
              </w:rPr>
              <w:t>PRESTAÇAO DE SERVIÇOS DE MAO DE OBRA PARA LIMPEZA E PINTURA DE MEIO-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FIO, FAIXAS DE SEGURANÇAS E POSTES NAS RUAS E AVENIDAS DO MUNICÍPIO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MATO QUEIMADO</w:t>
            </w:r>
          </w:p>
        </w:tc>
        <w:tc>
          <w:tcPr>
            <w:tcW w:w="143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23/03/2021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>
        <w:trPr>
          <w:trHeight w:val="619" w:hRule="atLeast"/>
        </w:trPr>
        <w:tc>
          <w:tcPr>
            <w:tcW w:w="4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68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83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LUCIANA KESSLER ROPKE</w:t>
            </w:r>
          </w:p>
        </w:tc>
        <w:tc>
          <w:tcPr>
            <w:tcW w:w="8303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1227" w:right="886"/>
              <w:rPr>
                <w:sz w:val="16"/>
              </w:rPr>
            </w:pPr>
            <w:r>
              <w:rPr>
                <w:sz w:val="16"/>
              </w:rPr>
              <w:t>CONTRATO DE PRESTAÇÃO DE SERVIÇOS DE SERVENTE EM SUBSTITUIÇÃO 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PROFISSIONAL</w:t>
            </w:r>
          </w:p>
        </w:tc>
        <w:tc>
          <w:tcPr>
            <w:tcW w:w="143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08/04/2021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1.355,00</w:t>
            </w:r>
          </w:p>
        </w:tc>
      </w:tr>
    </w:tbl>
    <w:p>
      <w:pPr>
        <w:spacing w:after="0"/>
        <w:jc w:val="right"/>
        <w:rPr>
          <w:sz w:val="16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3"/>
        <w:rPr>
          <w:sz w:val="7"/>
        </w:rPr>
      </w:pPr>
    </w:p>
    <w:tbl>
      <w:tblPr>
        <w:tblW w:w="0" w:type="auto"/>
        <w:jc w:val="left"/>
        <w:tblInd w:w="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592"/>
        <w:gridCol w:w="4406"/>
        <w:gridCol w:w="7610"/>
        <w:gridCol w:w="1642"/>
        <w:gridCol w:w="985"/>
      </w:tblGrid>
      <w:tr>
        <w:trPr>
          <w:trHeight w:val="299" w:hRule="atLeast"/>
        </w:trPr>
        <w:tc>
          <w:tcPr>
            <w:tcW w:w="776" w:type="dxa"/>
          </w:tcPr>
          <w:p>
            <w:pPr>
              <w:pStyle w:val="TableParagraph"/>
              <w:spacing w:line="201" w:lineRule="exact"/>
              <w:ind w:left="31" w:right="8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592" w:type="dxa"/>
          </w:tcPr>
          <w:p>
            <w:pPr>
              <w:pStyle w:val="TableParagraph"/>
              <w:spacing w:line="201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Ano</w:t>
            </w:r>
          </w:p>
        </w:tc>
        <w:tc>
          <w:tcPr>
            <w:tcW w:w="4406" w:type="dxa"/>
          </w:tcPr>
          <w:p>
            <w:pPr>
              <w:pStyle w:val="TableParagraph"/>
              <w:spacing w:line="201" w:lineRule="exact"/>
              <w:ind w:left="7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Credor</w:t>
            </w:r>
          </w:p>
        </w:tc>
        <w:tc>
          <w:tcPr>
            <w:tcW w:w="7610" w:type="dxa"/>
          </w:tcPr>
          <w:p>
            <w:pPr>
              <w:pStyle w:val="TableParagraph"/>
              <w:spacing w:line="201" w:lineRule="exact"/>
              <w:ind w:left="7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Objeto</w:t>
            </w:r>
          </w:p>
        </w:tc>
        <w:tc>
          <w:tcPr>
            <w:tcW w:w="1642" w:type="dxa"/>
          </w:tcPr>
          <w:p>
            <w:pPr>
              <w:pStyle w:val="TableParagraph"/>
              <w:spacing w:line="201" w:lineRule="exact"/>
              <w:ind w:left="305" w:right="11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Data Vigência</w:t>
            </w:r>
          </w:p>
        </w:tc>
        <w:tc>
          <w:tcPr>
            <w:tcW w:w="985" w:type="dxa"/>
          </w:tcPr>
          <w:p>
            <w:pPr>
              <w:pStyle w:val="TableParagraph"/>
              <w:spacing w:line="201" w:lineRule="exact"/>
              <w:ind w:right="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Valor</w:t>
            </w:r>
          </w:p>
        </w:tc>
      </w:tr>
      <w:tr>
        <w:trPr>
          <w:trHeight w:val="918" w:hRule="atLeast"/>
        </w:trPr>
        <w:tc>
          <w:tcPr>
            <w:tcW w:w="776" w:type="dxa"/>
          </w:tcPr>
          <w:p>
            <w:pPr>
              <w:pStyle w:val="TableParagraph"/>
              <w:spacing w:before="93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592" w:type="dxa"/>
          </w:tcPr>
          <w:p>
            <w:pPr>
              <w:pStyle w:val="TableParagraph"/>
              <w:spacing w:before="93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06" w:type="dxa"/>
          </w:tcPr>
          <w:p>
            <w:pPr>
              <w:pStyle w:val="TableParagraph"/>
              <w:spacing w:before="93"/>
              <w:ind w:left="112"/>
              <w:rPr>
                <w:sz w:val="16"/>
              </w:rPr>
            </w:pPr>
            <w:r>
              <w:rPr>
                <w:sz w:val="16"/>
              </w:rPr>
              <w:t>PAULO ROBERTO HOFFMANN</w:t>
            </w:r>
          </w:p>
        </w:tc>
        <w:tc>
          <w:tcPr>
            <w:tcW w:w="7610" w:type="dxa"/>
          </w:tcPr>
          <w:p>
            <w:pPr>
              <w:pStyle w:val="TableParagraph"/>
              <w:spacing w:line="261" w:lineRule="auto" w:before="93"/>
              <w:ind w:left="645" w:right="309"/>
              <w:rPr>
                <w:sz w:val="16"/>
              </w:rPr>
            </w:pPr>
            <w:r>
              <w:rPr>
                <w:sz w:val="16"/>
              </w:rPr>
              <w:t>CONTRATAÇÃO DE SERVIÇOS DE GRAVAÇÃO, EDIÇÃO E PROGRAMAÇÃO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AUDIOVISUAIS EM FILME PUBLICITÁRIO DE 30" COM TOMADAS DE IMAGENS AÉREAS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(DRONE), PARA DIVULGAR DURANTE MÊS DE ANIVERSÁRIO DO MUNICÍPIO</w:t>
            </w:r>
          </w:p>
        </w:tc>
        <w:tc>
          <w:tcPr>
            <w:tcW w:w="1642" w:type="dxa"/>
          </w:tcPr>
          <w:p>
            <w:pPr>
              <w:pStyle w:val="TableParagraph"/>
              <w:spacing w:before="93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15/04/2021</w:t>
            </w:r>
          </w:p>
        </w:tc>
        <w:tc>
          <w:tcPr>
            <w:tcW w:w="985" w:type="dxa"/>
          </w:tcPr>
          <w:p>
            <w:pPr>
              <w:pStyle w:val="TableParagraph"/>
              <w:spacing w:before="9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>
        <w:trPr>
          <w:trHeight w:val="959" w:hRule="atLeast"/>
        </w:trPr>
        <w:tc>
          <w:tcPr>
            <w:tcW w:w="77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59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0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SESCRS Administraçao Regional no Estado do RS</w:t>
            </w:r>
          </w:p>
        </w:tc>
        <w:tc>
          <w:tcPr>
            <w:tcW w:w="761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645" w:right="961"/>
              <w:rPr>
                <w:sz w:val="16"/>
              </w:rPr>
            </w:pPr>
            <w:r>
              <w:rPr>
                <w:sz w:val="16"/>
              </w:rPr>
              <w:t>FORMAÇÃO PARA PROFISSIONAIS DA EDUCAÇÃO NO USO E APLICAÇÃO DO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GOOGLE MEET.</w:t>
            </w:r>
          </w:p>
        </w:tc>
        <w:tc>
          <w:tcPr>
            <w:tcW w:w="164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15/04/2021</w:t>
            </w:r>
          </w:p>
        </w:tc>
        <w:tc>
          <w:tcPr>
            <w:tcW w:w="98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4"/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440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MARIANE HENZ</w:t>
            </w:r>
          </w:p>
        </w:tc>
        <w:tc>
          <w:tcPr>
            <w:tcW w:w="76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646" w:right="1058"/>
              <w:rPr>
                <w:sz w:val="16"/>
              </w:rPr>
            </w:pPr>
            <w:r>
              <w:rPr>
                <w:sz w:val="16"/>
              </w:rPr>
              <w:t>PRESTAÇAO DE SERVIÇOS TÉCNICOS ESPECIALIZADOS EM PSICOLOGIA 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PSICANÁLISE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20/04/2021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12.250,00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440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LUCIANA KESSLER ROPKE</w:t>
            </w:r>
          </w:p>
        </w:tc>
        <w:tc>
          <w:tcPr>
            <w:tcW w:w="76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646" w:right="623"/>
              <w:rPr>
                <w:sz w:val="16"/>
              </w:rPr>
            </w:pPr>
            <w:r>
              <w:rPr>
                <w:sz w:val="16"/>
              </w:rPr>
              <w:t>CONTRATAÇAO DE EMPRESA PRESTADORA DE SERVIÇOS DE MANUTENÇAO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SERVIÇOS GERAIS NO PRÉDIO DA CÂMARA MUNICIPAL DE VEREADORES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04/05/2021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11.640,00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0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SESCRS Administraçao Regional no Estado do RS</w:t>
            </w:r>
          </w:p>
        </w:tc>
        <w:tc>
          <w:tcPr>
            <w:tcW w:w="76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646" w:right="329"/>
              <w:rPr>
                <w:sz w:val="16"/>
              </w:rPr>
            </w:pPr>
            <w:r>
              <w:rPr>
                <w:sz w:val="16"/>
              </w:rPr>
              <w:t>CONTRATAÇAO DE PALESTRA MOTIVACIONAL PARA PROFESSORES E SERVIDORES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PARA INÍCIO DO ANO LETIVO DE 2021.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05/05/2021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0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LUCIANA KESSLER ROPKE</w:t>
            </w:r>
          </w:p>
        </w:tc>
        <w:tc>
          <w:tcPr>
            <w:tcW w:w="76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646" w:right="774"/>
              <w:rPr>
                <w:sz w:val="16"/>
              </w:rPr>
            </w:pPr>
            <w:r>
              <w:rPr>
                <w:sz w:val="16"/>
              </w:rPr>
              <w:t>CONTRATO DE PRESTAÇÃO DE SERVIÇOS DE SERVENTE EM SUBSTITUIÇÃO 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PROFISSIONAL DE FÉRIAS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06/05/2021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1.355,00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0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Agroquimtec Missoes Ltda</w:t>
            </w:r>
          </w:p>
        </w:tc>
        <w:tc>
          <w:tcPr>
            <w:tcW w:w="76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646" w:right="418"/>
              <w:rPr>
                <w:sz w:val="16"/>
              </w:rPr>
            </w:pPr>
            <w:r>
              <w:rPr>
                <w:sz w:val="16"/>
              </w:rPr>
              <w:t>PRESTAÇAO DE SERVIÇOS DE SANITIZAÇAO DE AMBIENTES PARA PREVENÇAO AO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COVID-19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11/05/2021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4.920,00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0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RBS TV SANTA ROSA LTDA</w:t>
            </w:r>
          </w:p>
        </w:tc>
        <w:tc>
          <w:tcPr>
            <w:tcW w:w="76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646" w:right="756"/>
              <w:rPr>
                <w:sz w:val="16"/>
              </w:rPr>
            </w:pPr>
            <w:r>
              <w:rPr>
                <w:sz w:val="16"/>
              </w:rPr>
              <w:t>CONTRATAÇÃO DE SERVIÇOS DE DIVULGAÇÃO NA IMPRENSA TELEVISIONADA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SOBRE O 21º MÊS DE ANIVERSÁRIO DO MUNICÍPIO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15/05/2021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5.193,00</w:t>
            </w:r>
          </w:p>
        </w:tc>
      </w:tr>
      <w:tr>
        <w:trPr>
          <w:trHeight w:val="11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4"/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440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KATIA ALINE HOSSA E CIA LTDA</w:t>
            </w:r>
          </w:p>
        </w:tc>
        <w:tc>
          <w:tcPr>
            <w:tcW w:w="761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646" w:right="729"/>
              <w:rPr>
                <w:sz w:val="16"/>
              </w:rPr>
            </w:pPr>
            <w:r>
              <w:rPr>
                <w:sz w:val="16"/>
              </w:rPr>
              <w:t>CONTRATAÇAO DE EMPRESA PARA EXECUTAR OBRA DE PAVIMENTAÇAO COM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PEDRA IRREGULAR DE BASALTO EM ESTRADA VICINAL, CONFORME PROJETO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TÉCNICO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16/05/2021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129.460,01</w:t>
            </w:r>
          </w:p>
        </w:tc>
      </w:tr>
      <w:tr>
        <w:trPr>
          <w:trHeight w:val="619" w:hRule="atLeast"/>
        </w:trPr>
        <w:tc>
          <w:tcPr>
            <w:tcW w:w="77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59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0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Michela Lucero dos Santos - ME</w:t>
            </w:r>
          </w:p>
        </w:tc>
        <w:tc>
          <w:tcPr>
            <w:tcW w:w="7610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646" w:right="1005"/>
              <w:rPr>
                <w:sz w:val="16"/>
              </w:rPr>
            </w:pPr>
            <w:r>
              <w:rPr>
                <w:sz w:val="16"/>
              </w:rPr>
              <w:t>PRESTAÇAO DE SERVIÇOS PARA PROJETO DE PPCI JUNTO DO CENTRO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CONVIVENCIAS</w:t>
            </w:r>
          </w:p>
        </w:tc>
        <w:tc>
          <w:tcPr>
            <w:tcW w:w="164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05" w:right="96"/>
              <w:jc w:val="center"/>
              <w:rPr>
                <w:sz w:val="16"/>
              </w:rPr>
            </w:pPr>
            <w:r>
              <w:rPr>
                <w:sz w:val="16"/>
              </w:rPr>
              <w:t>29/05/2021</w:t>
            </w:r>
          </w:p>
        </w:tc>
        <w:tc>
          <w:tcPr>
            <w:tcW w:w="98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1.890,00</w:t>
            </w:r>
          </w:p>
        </w:tc>
      </w:tr>
    </w:tbl>
    <w:p>
      <w:pPr>
        <w:spacing w:after="0"/>
        <w:jc w:val="right"/>
        <w:rPr>
          <w:sz w:val="16"/>
        </w:rPr>
        <w:sectPr>
          <w:headerReference w:type="default" r:id="rId6"/>
          <w:pgSz w:w="16840" w:h="11900" w:orient="landscape"/>
          <w:pgMar w:header="200" w:footer="0" w:top="400" w:bottom="280" w:left="300" w:right="240"/>
        </w:sectPr>
      </w:pP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 w:before="1"/>
        <w:ind w:left="6600" w:right="38" w:hanging="6129"/>
      </w:pPr>
      <w:r>
        <w:rPr/>
        <w:t>48</w:t>
        <w:tab/>
        <w:t>2021</w:t>
        <w:tab/>
        <w:t>LOIVA BEATRIZ ATUATI - EIRELI</w:t>
        <w:tab/>
        <w:t>AQUISIÇÃO DE PEÇAS PARA CONSERTO DA ENFARDADEIRA NOGUEIRA EXPRESS</w:t>
      </w:r>
      <w:r>
        <w:rPr>
          <w:spacing w:val="-42"/>
        </w:rPr>
        <w:t> </w:t>
      </w:r>
      <w:r>
        <w:rPr/>
        <w:t>5040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809" w:val="left" w:leader="none"/>
        </w:tabs>
        <w:spacing w:before="1"/>
        <w:ind w:left="470"/>
      </w:pPr>
      <w:r>
        <w:rPr/>
        <w:t>13/06/2021</w:t>
        <w:tab/>
        <w:t>12.070,00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077" w:space="541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 w:before="95"/>
        <w:ind w:left="6600" w:right="38" w:hanging="6129"/>
      </w:pPr>
      <w:r>
        <w:rPr/>
        <w:t>61</w:t>
        <w:tab/>
        <w:t>2021</w:t>
        <w:tab/>
        <w:t>LUCIANA KESSLER ROPKE</w:t>
        <w:tab/>
        <w:t>CONTRATO DE PRESTAÇÃO DE SERVIÇOS DE SERVENTE EM SUBSTITUIÇÃO A</w:t>
      </w:r>
      <w:r>
        <w:rPr>
          <w:spacing w:val="-42"/>
        </w:rPr>
        <w:t> </w:t>
      </w:r>
      <w:r>
        <w:rPr/>
        <w:t>PROFISSIONAL AFASTADA</w:t>
      </w:r>
    </w:p>
    <w:p>
      <w:pPr>
        <w:pStyle w:val="BodyText"/>
        <w:tabs>
          <w:tab w:pos="1898" w:val="left" w:leader="none"/>
        </w:tabs>
        <w:spacing w:before="95"/>
        <w:ind w:left="470"/>
      </w:pPr>
      <w:r>
        <w:rPr/>
        <w:br w:type="column"/>
      </w:r>
      <w:r>
        <w:rPr/>
        <w:t>06/07/2021</w:t>
        <w:tab/>
        <w:t>2.710,00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810" w:space="808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187"/>
        <w:gridCol w:w="7975"/>
        <w:gridCol w:w="1503"/>
        <w:gridCol w:w="986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94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187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Wesz &amp;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Welter Materiais Eletricos LTDA ME</w:t>
            </w:r>
          </w:p>
        </w:tc>
        <w:tc>
          <w:tcPr>
            <w:tcW w:w="7975" w:type="dxa"/>
          </w:tcPr>
          <w:p>
            <w:pPr>
              <w:pStyle w:val="TableParagraph"/>
              <w:spacing w:line="261" w:lineRule="auto"/>
              <w:ind w:left="874" w:right="368"/>
              <w:rPr>
                <w:sz w:val="16"/>
              </w:rPr>
            </w:pPr>
            <w:r>
              <w:rPr>
                <w:sz w:val="16"/>
              </w:rPr>
              <w:t>PRESTAÇÃO DE SERVIÇOS PARA RETIRADA, DESMONTAGEM, LIMPEZA 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MANUTENÇÃO COMPLETA DOS AR CONDICIONADOS DE TODAS AS SECRETARIAS DO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MUNICÍPIO DE MATO QUEIMADO</w:t>
            </w:r>
          </w:p>
        </w:tc>
        <w:tc>
          <w:tcPr>
            <w:tcW w:w="1503" w:type="dxa"/>
          </w:tcPr>
          <w:p>
            <w:pPr>
              <w:pStyle w:val="TableParagraph"/>
              <w:spacing w:line="179" w:lineRule="exact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08/07/2021</w:t>
            </w:r>
          </w:p>
        </w:tc>
        <w:tc>
          <w:tcPr>
            <w:tcW w:w="986" w:type="dxa"/>
          </w:tcPr>
          <w:p>
            <w:pPr>
              <w:pStyle w:val="TableParagraph"/>
              <w:spacing w:line="179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9.900,00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418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BANRISUL CARTOES S.A</w:t>
            </w:r>
          </w:p>
        </w:tc>
        <w:tc>
          <w:tcPr>
            <w:tcW w:w="7975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874" w:right="493"/>
              <w:rPr>
                <w:sz w:val="16"/>
              </w:rPr>
            </w:pPr>
            <w:r>
              <w:rPr>
                <w:sz w:val="16"/>
              </w:rPr>
              <w:t>CONTRATAÇAO DE EMPRESA PARA ATENDIMENTO E DISPONIBILIDADE DO CARTAO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ALIMENTAÇAO</w:t>
            </w:r>
          </w:p>
        </w:tc>
        <w:tc>
          <w:tcPr>
            <w:tcW w:w="150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14/07/2021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71"/>
      </w:pPr>
      <w:r>
        <w:rPr/>
        <w:t>69</w:t>
        <w:tab/>
        <w:t>2021</w:t>
        <w:tab/>
        <w:t>Bazar e Livraria Mato Queimado Ltda</w:t>
        <w:tab/>
        <w:t>AQUISIÇÃO DE JALECOS PARA OS PROFESSORES DA REDE MUNICIPAL DE ENSINO</w:t>
        <w:tab/>
        <w:t>24/07/2021</w:t>
        <w:tab/>
        <w:t>4.600,00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414"/>
        <w:gridCol w:w="7748"/>
        <w:gridCol w:w="1503"/>
        <w:gridCol w:w="986"/>
      </w:tblGrid>
      <w:tr>
        <w:trPr>
          <w:trHeight w:val="820" w:hRule="atLeast"/>
        </w:trPr>
        <w:tc>
          <w:tcPr>
            <w:tcW w:w="434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683" w:type="dxa"/>
          </w:tcPr>
          <w:p>
            <w:pPr>
              <w:pStyle w:val="TableParagraph"/>
              <w:spacing w:line="179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14" w:type="dxa"/>
          </w:tcPr>
          <w:p>
            <w:pPr>
              <w:pStyle w:val="TableParagraph"/>
              <w:spacing w:line="179" w:lineRule="exact"/>
              <w:ind w:left="122"/>
              <w:rPr>
                <w:sz w:val="16"/>
              </w:rPr>
            </w:pPr>
            <w:r>
              <w:rPr>
                <w:sz w:val="16"/>
              </w:rPr>
              <w:t>Mara Luciana Schneider</w:t>
            </w:r>
          </w:p>
        </w:tc>
        <w:tc>
          <w:tcPr>
            <w:tcW w:w="7748" w:type="dxa"/>
          </w:tcPr>
          <w:p>
            <w:pPr>
              <w:pStyle w:val="TableParagraph"/>
              <w:spacing w:line="261" w:lineRule="auto"/>
              <w:ind w:left="648" w:right="367"/>
              <w:rPr>
                <w:sz w:val="16"/>
              </w:rPr>
            </w:pPr>
            <w:r>
              <w:rPr>
                <w:sz w:val="16"/>
              </w:rPr>
              <w:t>PRESTAÇAO DE SERVIÇO DE OFICINEIRA PARA COORDENAÇAO DE GRUPOS DE PBF,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JARDINAGEM, COORDENAÇAO, ORNAMENTAÇAO E EVENTUALMENTE TRABALHOS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VINCULADOS AO CRAS</w:t>
            </w:r>
          </w:p>
        </w:tc>
        <w:tc>
          <w:tcPr>
            <w:tcW w:w="1503" w:type="dxa"/>
          </w:tcPr>
          <w:p>
            <w:pPr>
              <w:pStyle w:val="TableParagraph"/>
              <w:spacing w:line="179" w:lineRule="exact"/>
              <w:ind w:right="310"/>
              <w:jc w:val="right"/>
              <w:rPr>
                <w:sz w:val="16"/>
              </w:rPr>
            </w:pPr>
            <w:r>
              <w:rPr>
                <w:sz w:val="16"/>
              </w:rPr>
              <w:t>31/07/2021</w:t>
            </w:r>
          </w:p>
        </w:tc>
        <w:tc>
          <w:tcPr>
            <w:tcW w:w="986" w:type="dxa"/>
          </w:tcPr>
          <w:p>
            <w:pPr>
              <w:pStyle w:val="TableParagraph"/>
              <w:spacing w:line="179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3.129,00</w:t>
            </w:r>
          </w:p>
        </w:tc>
      </w:tr>
      <w:tr>
        <w:trPr>
          <w:trHeight w:val="619" w:hRule="atLeast"/>
        </w:trPr>
        <w:tc>
          <w:tcPr>
            <w:tcW w:w="4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68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1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SESCRS Administraçao Regional no Estado do RS</w:t>
            </w:r>
          </w:p>
        </w:tc>
        <w:tc>
          <w:tcPr>
            <w:tcW w:w="7748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648" w:right="492"/>
              <w:rPr>
                <w:sz w:val="16"/>
              </w:rPr>
            </w:pPr>
            <w:r>
              <w:rPr>
                <w:sz w:val="16"/>
              </w:rPr>
              <w:t>FÓRUM SESC DE EDUCAÇÃO - HISTÓRIA E CULTURA INDÍGENA E AFRO-BRASILEIRA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NA ESCOLA: PERCURSOS E DESAFIOS</w:t>
            </w:r>
          </w:p>
        </w:tc>
        <w:tc>
          <w:tcPr>
            <w:tcW w:w="150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10"/>
              <w:jc w:val="right"/>
              <w:rPr>
                <w:sz w:val="16"/>
              </w:rPr>
            </w:pPr>
            <w:r>
              <w:rPr>
                <w:sz w:val="16"/>
              </w:rPr>
              <w:t>15/08/2021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71"/>
      </w:pPr>
      <w:r>
        <w:rPr/>
        <w:t>83</w:t>
        <w:tab/>
        <w:t>2021</w:t>
        <w:tab/>
        <w:t>Luiz Carlos Garcia MEI</w:t>
        <w:tab/>
        <w:t>PRESTAÇÃO DE SERVIÇOS DE PINTURA INTERNA DO CRAS</w:t>
        <w:tab/>
        <w:t>26/08/2021</w:t>
        <w:tab/>
        <w:t>2.000,00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428" w:val="left" w:leader="none"/>
        </w:tabs>
        <w:ind w:left="471"/>
      </w:pPr>
      <w:r>
        <w:rPr/>
        <w:t>79</w:t>
        <w:tab/>
        <w:t>2021</w:t>
        <w:tab/>
        <w:t>GUILHERME RIBAS AMARAL</w:t>
        <w:tab/>
        <w:t>REFORMA DA COBERTURA DO SOLÁRIO DA EMEI DESPERTAR</w:t>
        <w:tab/>
        <w:t>30/08/2021</w:t>
        <w:tab/>
        <w:t>16.400,00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1"/>
        <w:ind w:left="471"/>
      </w:pPr>
      <w:r>
        <w:rPr/>
        <w:t>27</w:t>
        <w:tab/>
        <w:t>2021</w:t>
        <w:tab/>
        <w:t>Fisio Reflexo &amp; Saúde LTDA</w:t>
        <w:tab/>
        <w:t>PRESTAÇAO DE SERVIÇOS TÉCNICOS ESPECIALIZADOS EM TERAPIA OCUPACIONAL</w:t>
        <w:tab/>
        <w:t>31/08/2021</w:t>
        <w:tab/>
        <w:t>2.400,00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3"/>
        <w:rPr>
          <w:sz w:val="7"/>
        </w:rPr>
      </w:pPr>
    </w:p>
    <w:tbl>
      <w:tblPr>
        <w:tblW w:w="0" w:type="auto"/>
        <w:jc w:val="left"/>
        <w:tblInd w:w="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592"/>
        <w:gridCol w:w="3632"/>
        <w:gridCol w:w="8000"/>
        <w:gridCol w:w="2027"/>
        <w:gridCol w:w="986"/>
      </w:tblGrid>
      <w:tr>
        <w:trPr>
          <w:trHeight w:val="299" w:hRule="atLeast"/>
        </w:trPr>
        <w:tc>
          <w:tcPr>
            <w:tcW w:w="776" w:type="dxa"/>
          </w:tcPr>
          <w:p>
            <w:pPr>
              <w:pStyle w:val="TableParagraph"/>
              <w:spacing w:line="201" w:lineRule="exact"/>
              <w:ind w:left="31" w:right="8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592" w:type="dxa"/>
          </w:tcPr>
          <w:p>
            <w:pPr>
              <w:pStyle w:val="TableParagraph"/>
              <w:spacing w:line="201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Ano</w:t>
            </w:r>
          </w:p>
        </w:tc>
        <w:tc>
          <w:tcPr>
            <w:tcW w:w="3632" w:type="dxa"/>
          </w:tcPr>
          <w:p>
            <w:pPr>
              <w:pStyle w:val="TableParagraph"/>
              <w:spacing w:line="201" w:lineRule="exact"/>
              <w:ind w:left="7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Credor</w:t>
            </w:r>
          </w:p>
        </w:tc>
        <w:tc>
          <w:tcPr>
            <w:tcW w:w="8000" w:type="dxa"/>
          </w:tcPr>
          <w:p>
            <w:pPr>
              <w:pStyle w:val="TableParagraph"/>
              <w:spacing w:line="201" w:lineRule="exact"/>
              <w:ind w:left="14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Objeto</w:t>
            </w:r>
          </w:p>
        </w:tc>
        <w:tc>
          <w:tcPr>
            <w:tcW w:w="2027" w:type="dxa"/>
          </w:tcPr>
          <w:p>
            <w:pPr>
              <w:pStyle w:val="TableParagraph"/>
              <w:spacing w:line="201" w:lineRule="exact"/>
              <w:ind w:left="689" w:right="1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Data Vigência</w:t>
            </w:r>
          </w:p>
        </w:tc>
        <w:tc>
          <w:tcPr>
            <w:tcW w:w="986" w:type="dxa"/>
          </w:tcPr>
          <w:p>
            <w:pPr>
              <w:pStyle w:val="TableParagraph"/>
              <w:spacing w:line="201" w:lineRule="exact"/>
              <w:ind w:right="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Valor</w:t>
            </w:r>
          </w:p>
        </w:tc>
      </w:tr>
      <w:tr>
        <w:trPr>
          <w:trHeight w:val="276" w:hRule="atLeast"/>
        </w:trPr>
        <w:tc>
          <w:tcPr>
            <w:tcW w:w="776" w:type="dxa"/>
          </w:tcPr>
          <w:p>
            <w:pPr>
              <w:pStyle w:val="TableParagraph"/>
              <w:spacing w:line="164" w:lineRule="exact" w:before="93"/>
              <w:ind w:left="31" w:right="44"/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</w:tc>
        <w:tc>
          <w:tcPr>
            <w:tcW w:w="592" w:type="dxa"/>
          </w:tcPr>
          <w:p>
            <w:pPr>
              <w:pStyle w:val="TableParagraph"/>
              <w:spacing w:line="164" w:lineRule="exact" w:before="93"/>
              <w:ind w:left="106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3632" w:type="dxa"/>
          </w:tcPr>
          <w:p>
            <w:pPr>
              <w:pStyle w:val="TableParagraph"/>
              <w:spacing w:line="164" w:lineRule="exact" w:before="93"/>
              <w:ind w:left="112"/>
              <w:rPr>
                <w:sz w:val="16"/>
              </w:rPr>
            </w:pPr>
            <w:r>
              <w:rPr>
                <w:sz w:val="16"/>
              </w:rPr>
              <w:t>Jose Vitor Kortz Paraboni ME</w:t>
            </w:r>
          </w:p>
        </w:tc>
        <w:tc>
          <w:tcPr>
            <w:tcW w:w="8000" w:type="dxa"/>
          </w:tcPr>
          <w:p>
            <w:pPr>
              <w:pStyle w:val="TableParagraph"/>
              <w:spacing w:line="164" w:lineRule="exact" w:before="93"/>
              <w:ind w:left="1420"/>
              <w:rPr>
                <w:sz w:val="16"/>
              </w:rPr>
            </w:pPr>
            <w:r>
              <w:rPr>
                <w:sz w:val="16"/>
              </w:rPr>
              <w:t>SERVIÇOS DE CONFECÇAO DE PRÓTESES DENTÁRIAS TOTAIS E PARCIAIS</w:t>
            </w:r>
          </w:p>
        </w:tc>
        <w:tc>
          <w:tcPr>
            <w:tcW w:w="2027" w:type="dxa"/>
          </w:tcPr>
          <w:p>
            <w:pPr>
              <w:pStyle w:val="TableParagraph"/>
              <w:spacing w:line="164" w:lineRule="exact" w:before="93"/>
              <w:ind w:left="689" w:right="97"/>
              <w:jc w:val="center"/>
              <w:rPr>
                <w:sz w:val="16"/>
              </w:rPr>
            </w:pPr>
            <w:r>
              <w:rPr>
                <w:sz w:val="16"/>
              </w:rPr>
              <w:t>15/09/2021</w:t>
            </w:r>
          </w:p>
        </w:tc>
        <w:tc>
          <w:tcPr>
            <w:tcW w:w="986" w:type="dxa"/>
          </w:tcPr>
          <w:p>
            <w:pPr>
              <w:pStyle w:val="TableParagraph"/>
              <w:spacing w:line="164" w:lineRule="exact" w:before="93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318.000,00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293"/>
        <w:gridCol w:w="7712"/>
        <w:gridCol w:w="1658"/>
        <w:gridCol w:w="986"/>
      </w:tblGrid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683" w:type="dxa"/>
          </w:tcPr>
          <w:p>
            <w:pPr>
              <w:pStyle w:val="TableParagraph"/>
              <w:spacing w:line="170" w:lineRule="exact"/>
              <w:ind w:left="207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293" w:type="dxa"/>
          </w:tcPr>
          <w:p>
            <w:pPr>
              <w:pStyle w:val="TableParagraph"/>
              <w:spacing w:line="170" w:lineRule="exact"/>
              <w:ind w:left="122"/>
              <w:rPr>
                <w:sz w:val="16"/>
              </w:rPr>
            </w:pPr>
            <w:r>
              <w:rPr>
                <w:sz w:val="16"/>
              </w:rPr>
              <w:t>KOERBES SISTEMAS E ASSESSORIA EIRELI</w:t>
            </w:r>
          </w:p>
        </w:tc>
        <w:tc>
          <w:tcPr>
            <w:tcW w:w="7712" w:type="dxa"/>
          </w:tcPr>
          <w:p>
            <w:pPr>
              <w:pStyle w:val="TableParagraph"/>
              <w:spacing w:line="170" w:lineRule="exact"/>
              <w:ind w:left="768"/>
              <w:rPr>
                <w:sz w:val="16"/>
              </w:rPr>
            </w:pPr>
            <w:r>
              <w:rPr>
                <w:sz w:val="16"/>
              </w:rPr>
              <w:t>CONTRATAÇÃO DE SERVIÇOS DE ASSESSORIA TRIBUTÁRIA E RECUPERAÇÃO DE</w:t>
            </w:r>
          </w:p>
        </w:tc>
        <w:tc>
          <w:tcPr>
            <w:tcW w:w="1658" w:type="dxa"/>
          </w:tcPr>
          <w:p>
            <w:pPr>
              <w:pStyle w:val="TableParagraph"/>
              <w:spacing w:line="170" w:lineRule="exact"/>
              <w:ind w:left="546"/>
              <w:rPr>
                <w:sz w:val="16"/>
              </w:rPr>
            </w:pPr>
            <w:r>
              <w:rPr>
                <w:sz w:val="16"/>
              </w:rPr>
              <w:t>30/09/2021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6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</w:tr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9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2" w:type="dxa"/>
          </w:tcPr>
          <w:p>
            <w:pPr>
              <w:pStyle w:val="TableParagraph"/>
              <w:spacing w:line="164" w:lineRule="exact" w:before="6"/>
              <w:ind w:left="768"/>
              <w:rPr>
                <w:sz w:val="16"/>
              </w:rPr>
            </w:pPr>
            <w:r>
              <w:rPr>
                <w:sz w:val="16"/>
              </w:rPr>
              <w:t>CRÉDITOS</w:t>
            </w:r>
          </w:p>
        </w:tc>
        <w:tc>
          <w:tcPr>
            <w:tcW w:w="16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276"/>
        <w:gridCol w:w="7797"/>
        <w:gridCol w:w="1503"/>
        <w:gridCol w:w="1075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94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276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RODOVIAS DO SUL PAVIMENTADORA LTDA</w:t>
            </w:r>
          </w:p>
        </w:tc>
        <w:tc>
          <w:tcPr>
            <w:tcW w:w="7797" w:type="dxa"/>
          </w:tcPr>
          <w:p>
            <w:pPr>
              <w:pStyle w:val="TableParagraph"/>
              <w:spacing w:line="170" w:lineRule="exact"/>
              <w:ind w:right="475"/>
              <w:jc w:val="right"/>
              <w:rPr>
                <w:sz w:val="16"/>
              </w:rPr>
            </w:pPr>
            <w:r>
              <w:rPr>
                <w:sz w:val="16"/>
              </w:rPr>
              <w:t>CONTRATAÇÃO DE EMPRESA COM FORNECIMENTO DE MATERIAL E MÃO-DE-OBRA</w:t>
            </w:r>
          </w:p>
        </w:tc>
        <w:tc>
          <w:tcPr>
            <w:tcW w:w="1503" w:type="dxa"/>
          </w:tcPr>
          <w:p>
            <w:pPr>
              <w:pStyle w:val="TableParagraph"/>
              <w:spacing w:line="170" w:lineRule="exact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30/09/2021</w:t>
            </w:r>
          </w:p>
        </w:tc>
        <w:tc>
          <w:tcPr>
            <w:tcW w:w="1075" w:type="dxa"/>
          </w:tcPr>
          <w:p>
            <w:pPr>
              <w:pStyle w:val="TableParagraph"/>
              <w:spacing w:line="170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326.501,47</w:t>
            </w:r>
          </w:p>
        </w:tc>
      </w:tr>
      <w:tr>
        <w:trPr>
          <w:trHeight w:val="201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7" w:type="dxa"/>
          </w:tcPr>
          <w:p>
            <w:pPr>
              <w:pStyle w:val="TableParagraph"/>
              <w:spacing w:line="175" w:lineRule="exact" w:before="6"/>
              <w:ind w:right="519"/>
              <w:jc w:val="right"/>
              <w:rPr>
                <w:sz w:val="16"/>
              </w:rPr>
            </w:pPr>
            <w:r>
              <w:rPr>
                <w:sz w:val="16"/>
              </w:rPr>
              <w:t>PARA EXECUTAR SERVIÇOS DE PAVIMENTAÇÃO EM VIAS URBANAS DO MUNICÍPIO</w:t>
            </w:r>
          </w:p>
        </w:tc>
        <w:tc>
          <w:tcPr>
            <w:tcW w:w="1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7" w:hRule="atLeast"/>
        </w:trPr>
        <w:tc>
          <w:tcPr>
            <w:tcW w:w="50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164" w:lineRule="exact" w:before="1"/>
              <w:ind w:left="50"/>
              <w:rPr>
                <w:sz w:val="16"/>
              </w:rPr>
            </w:pPr>
            <w:r>
              <w:rPr>
                <w:sz w:val="16"/>
              </w:rPr>
              <w:t>185</w:t>
            </w:r>
          </w:p>
        </w:tc>
        <w:tc>
          <w:tcPr>
            <w:tcW w:w="66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164" w:lineRule="exact" w:before="1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2020</w:t>
            </w:r>
          </w:p>
        </w:tc>
        <w:tc>
          <w:tcPr>
            <w:tcW w:w="42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164" w:lineRule="exact" w:before="1"/>
              <w:ind w:left="121"/>
              <w:rPr>
                <w:sz w:val="16"/>
              </w:rPr>
            </w:pPr>
            <w:r>
              <w:rPr>
                <w:sz w:val="16"/>
              </w:rPr>
              <w:t>VIACOM INFORMÁTICA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LTDA</w:t>
            </w:r>
          </w:p>
        </w:tc>
        <w:tc>
          <w:tcPr>
            <w:tcW w:w="7797" w:type="dxa"/>
          </w:tcPr>
          <w:p>
            <w:pPr>
              <w:pStyle w:val="TableParagraph"/>
              <w:spacing w:before="6"/>
              <w:ind w:left="785"/>
              <w:rPr>
                <w:sz w:val="16"/>
              </w:rPr>
            </w:pPr>
            <w:r>
              <w:rPr>
                <w:sz w:val="16"/>
              </w:rPr>
              <w:t>DE MATO QUEIMADO.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164" w:lineRule="exact" w:before="1"/>
              <w:ind w:left="785"/>
              <w:rPr>
                <w:sz w:val="16"/>
              </w:rPr>
            </w:pPr>
            <w:r>
              <w:rPr>
                <w:sz w:val="16"/>
              </w:rPr>
              <w:t>PRESTAÇAO DOS SERVIÇOS DE FORNECIMENTO DE INTERNET</w:t>
            </w:r>
          </w:p>
        </w:tc>
        <w:tc>
          <w:tcPr>
            <w:tcW w:w="150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164" w:lineRule="exact" w:before="1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30/09/2021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164" w:lineRule="exact" w:before="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1.188,00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95"/>
        <w:ind w:left="426"/>
      </w:pPr>
      <w:r>
        <w:rPr/>
        <w:t>187</w:t>
        <w:tab/>
        <w:t>2020</w:t>
        <w:tab/>
        <w:t>VIACOM INFORMÁTICA</w:t>
      </w:r>
      <w:r>
        <w:rPr>
          <w:spacing w:val="44"/>
        </w:rPr>
        <w:t> </w:t>
      </w:r>
      <w:r>
        <w:rPr/>
        <w:t>LTDA</w:t>
        <w:tab/>
        <w:t>PRESTAÇAO DOS SERVIÇOS DE FORNECIMENTO DE INTERNET</w:t>
        <w:tab/>
        <w:t>30/09/2021</w:t>
        <w:tab/>
        <w:t>7.210,80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631"/>
        <w:gridCol w:w="8259"/>
        <w:gridCol w:w="1840"/>
        <w:gridCol w:w="919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631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LUCIANA KESSLER ROPKE</w:t>
            </w:r>
          </w:p>
        </w:tc>
        <w:tc>
          <w:tcPr>
            <w:tcW w:w="8259" w:type="dxa"/>
          </w:tcPr>
          <w:p>
            <w:pPr>
              <w:pStyle w:val="TableParagraph"/>
              <w:spacing w:line="170" w:lineRule="exact"/>
              <w:ind w:left="1430"/>
              <w:rPr>
                <w:sz w:val="16"/>
              </w:rPr>
            </w:pPr>
            <w:r>
              <w:rPr>
                <w:sz w:val="16"/>
              </w:rPr>
              <w:t>CONTRATO DE PRESTAÇÃO DE SERVIÇOS DE SERVENTE EM SUBSTITUIÇÃO A</w:t>
            </w:r>
          </w:p>
        </w:tc>
        <w:tc>
          <w:tcPr>
            <w:tcW w:w="1840" w:type="dxa"/>
          </w:tcPr>
          <w:p>
            <w:pPr>
              <w:pStyle w:val="TableParagraph"/>
              <w:spacing w:line="170" w:lineRule="exact"/>
              <w:ind w:left="660"/>
              <w:rPr>
                <w:sz w:val="16"/>
              </w:rPr>
            </w:pPr>
            <w:r>
              <w:rPr>
                <w:sz w:val="16"/>
              </w:rPr>
              <w:t>24/10/2021</w:t>
            </w:r>
          </w:p>
        </w:tc>
        <w:tc>
          <w:tcPr>
            <w:tcW w:w="919" w:type="dxa"/>
          </w:tcPr>
          <w:p>
            <w:pPr>
              <w:pStyle w:val="TableParagraph"/>
              <w:spacing w:line="170" w:lineRule="exact"/>
              <w:ind w:left="382"/>
              <w:rPr>
                <w:sz w:val="16"/>
              </w:rPr>
            </w:pPr>
            <w:r>
              <w:rPr>
                <w:sz w:val="16"/>
              </w:rPr>
              <w:t>678,00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3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9" w:type="dxa"/>
          </w:tcPr>
          <w:p>
            <w:pPr>
              <w:pStyle w:val="TableParagraph"/>
              <w:spacing w:line="164" w:lineRule="exact" w:before="6"/>
              <w:ind w:left="1430"/>
              <w:rPr>
                <w:sz w:val="16"/>
              </w:rPr>
            </w:pPr>
            <w:r>
              <w:rPr>
                <w:sz w:val="16"/>
              </w:rPr>
              <w:t>PROFISSIONAL EM TRATAMENTO DE SAÚDE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3373"/>
        <w:gridCol w:w="8734"/>
        <w:gridCol w:w="1511"/>
        <w:gridCol w:w="1030"/>
      </w:tblGrid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683" w:type="dxa"/>
          </w:tcPr>
          <w:p>
            <w:pPr>
              <w:pStyle w:val="TableParagraph"/>
              <w:spacing w:line="170" w:lineRule="exact"/>
              <w:ind w:left="207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373" w:type="dxa"/>
          </w:tcPr>
          <w:p>
            <w:pPr>
              <w:pStyle w:val="TableParagraph"/>
              <w:spacing w:line="170" w:lineRule="exact"/>
              <w:ind w:left="122"/>
              <w:rPr>
                <w:sz w:val="16"/>
              </w:rPr>
            </w:pPr>
            <w:r>
              <w:rPr>
                <w:sz w:val="16"/>
              </w:rPr>
              <w:t>Laudir Jose Vogel ME</w:t>
            </w:r>
          </w:p>
        </w:tc>
        <w:tc>
          <w:tcPr>
            <w:tcW w:w="8734" w:type="dxa"/>
          </w:tcPr>
          <w:p>
            <w:pPr>
              <w:pStyle w:val="TableParagraph"/>
              <w:spacing w:line="170" w:lineRule="exact"/>
              <w:ind w:left="1689"/>
              <w:rPr>
                <w:sz w:val="16"/>
              </w:rPr>
            </w:pPr>
            <w:r>
              <w:rPr>
                <w:sz w:val="16"/>
              </w:rPr>
              <w:t>CONTRATAÇÃO DE EMPRESA PARA REFORMA DE PISOS DO PÁTIO DA EMEF SANTO</w:t>
            </w:r>
          </w:p>
        </w:tc>
        <w:tc>
          <w:tcPr>
            <w:tcW w:w="1511" w:type="dxa"/>
          </w:tcPr>
          <w:p>
            <w:pPr>
              <w:pStyle w:val="TableParagraph"/>
              <w:spacing w:line="170" w:lineRule="exact"/>
              <w:ind w:left="444"/>
              <w:rPr>
                <w:sz w:val="16"/>
              </w:rPr>
            </w:pPr>
            <w:r>
              <w:rPr>
                <w:sz w:val="16"/>
              </w:rPr>
              <w:t>02/11/2021</w:t>
            </w:r>
          </w:p>
        </w:tc>
        <w:tc>
          <w:tcPr>
            <w:tcW w:w="1030" w:type="dxa"/>
          </w:tcPr>
          <w:p>
            <w:pPr>
              <w:pStyle w:val="TableParagraph"/>
              <w:spacing w:line="170" w:lineRule="exact"/>
              <w:ind w:left="272"/>
              <w:rPr>
                <w:sz w:val="16"/>
              </w:rPr>
            </w:pPr>
            <w:r>
              <w:rPr>
                <w:sz w:val="16"/>
              </w:rPr>
              <w:t>33.176,92</w:t>
            </w:r>
          </w:p>
        </w:tc>
      </w:tr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34" w:type="dxa"/>
          </w:tcPr>
          <w:p>
            <w:pPr>
              <w:pStyle w:val="TableParagraph"/>
              <w:spacing w:line="164" w:lineRule="exact" w:before="6"/>
              <w:ind w:left="1689"/>
              <w:rPr>
                <w:sz w:val="16"/>
              </w:rPr>
            </w:pPr>
            <w:r>
              <w:rPr>
                <w:sz w:val="16"/>
              </w:rPr>
              <w:t>ESTANISLAU</w:t>
            </w: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26"/>
      </w:pPr>
      <w:r>
        <w:rPr/>
        <w:t>107</w:t>
        <w:tab/>
        <w:t>2021</w:t>
        <w:tab/>
        <w:t>Anelmaq-Assist. em Máquinas e Equip. Rod. Ltda</w:t>
        <w:tab/>
        <w:t>PRESTAÇÃO DE SERVIÇOS E AQUISIÇÃO DE PEÇAS PARA CONSERTO DA RETRO JCB</w:t>
        <w:tab/>
        <w:t>15/11/2021</w:t>
        <w:tab/>
        <w:t>7.195,00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502"/>
        <w:gridCol w:w="7539"/>
        <w:gridCol w:w="1622"/>
        <w:gridCol w:w="986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502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RAQUEL BINKOWSKI SERVIÇOS MÉDICOS EIRELI</w:t>
            </w:r>
          </w:p>
        </w:tc>
        <w:tc>
          <w:tcPr>
            <w:tcW w:w="7539" w:type="dxa"/>
          </w:tcPr>
          <w:p>
            <w:pPr>
              <w:pStyle w:val="TableParagraph"/>
              <w:spacing w:line="170" w:lineRule="exact"/>
              <w:ind w:left="559"/>
              <w:rPr>
                <w:sz w:val="16"/>
              </w:rPr>
            </w:pPr>
            <w:r>
              <w:rPr>
                <w:sz w:val="16"/>
              </w:rPr>
              <w:t>PALESTRA NEURODESENVOLVIMENTO PARA OS PROFESSORES E SERVIDORES A</w:t>
            </w:r>
          </w:p>
        </w:tc>
        <w:tc>
          <w:tcPr>
            <w:tcW w:w="1622" w:type="dxa"/>
          </w:tcPr>
          <w:p>
            <w:pPr>
              <w:pStyle w:val="TableParagraph"/>
              <w:spacing w:line="170" w:lineRule="exact"/>
              <w:ind w:left="510"/>
              <w:rPr>
                <w:sz w:val="16"/>
              </w:rPr>
            </w:pPr>
            <w:r>
              <w:rPr>
                <w:sz w:val="16"/>
              </w:rPr>
              <w:t>19/11/2021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5"/>
              <w:rPr>
                <w:sz w:val="16"/>
              </w:rPr>
            </w:pPr>
            <w:r>
              <w:rPr>
                <w:sz w:val="16"/>
              </w:rPr>
              <w:t>6.200,00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9" w:type="dxa"/>
          </w:tcPr>
          <w:p>
            <w:pPr>
              <w:pStyle w:val="TableParagraph"/>
              <w:spacing w:line="164" w:lineRule="exact" w:before="6"/>
              <w:ind w:left="559"/>
              <w:rPr>
                <w:sz w:val="16"/>
              </w:rPr>
            </w:pPr>
            <w:r>
              <w:rPr>
                <w:sz w:val="16"/>
              </w:rPr>
              <w:t>SER REALIZADA NOS DIAS 28 E 29 DE OUTUBRO DE 2021</w:t>
            </w:r>
          </w:p>
        </w:tc>
        <w:tc>
          <w:tcPr>
            <w:tcW w:w="162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738"/>
        <w:gridCol w:w="8295"/>
        <w:gridCol w:w="1631"/>
        <w:gridCol w:w="986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738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VIVIANE BOLZAN BORGHETTI</w:t>
            </w:r>
          </w:p>
        </w:tc>
        <w:tc>
          <w:tcPr>
            <w:tcW w:w="8295" w:type="dxa"/>
          </w:tcPr>
          <w:p>
            <w:pPr>
              <w:pStyle w:val="TableParagraph"/>
              <w:spacing w:line="170" w:lineRule="exact"/>
              <w:ind w:left="1323"/>
              <w:rPr>
                <w:sz w:val="16"/>
              </w:rPr>
            </w:pPr>
            <w:r>
              <w:rPr>
                <w:sz w:val="16"/>
              </w:rPr>
              <w:t>PRESTAÇÃO DE SERVIÇOS PARA TREINAMENTO DAS CANDIDATAS A SOBERANAS</w:t>
            </w:r>
          </w:p>
        </w:tc>
        <w:tc>
          <w:tcPr>
            <w:tcW w:w="1631" w:type="dxa"/>
          </w:tcPr>
          <w:p>
            <w:pPr>
              <w:pStyle w:val="TableParagraph"/>
              <w:spacing w:line="170" w:lineRule="exact"/>
              <w:ind w:left="517"/>
              <w:rPr>
                <w:sz w:val="16"/>
              </w:rPr>
            </w:pPr>
            <w:r>
              <w:rPr>
                <w:sz w:val="16"/>
              </w:rPr>
              <w:t>28/11/2021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4"/>
              <w:rPr>
                <w:sz w:val="16"/>
              </w:rPr>
            </w:pPr>
            <w:r>
              <w:rPr>
                <w:sz w:val="16"/>
              </w:rPr>
              <w:t>4.497,00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95" w:type="dxa"/>
          </w:tcPr>
          <w:p>
            <w:pPr>
              <w:pStyle w:val="TableParagraph"/>
              <w:spacing w:line="164" w:lineRule="exact" w:before="6"/>
              <w:ind w:left="1323"/>
              <w:rPr>
                <w:sz w:val="16"/>
              </w:rPr>
            </w:pPr>
            <w:r>
              <w:rPr>
                <w:sz w:val="16"/>
              </w:rPr>
              <w:t>2021 DO MUNICÍPIO DE MATO QUEIMADO.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428" w:val="left" w:leader="none"/>
        </w:tabs>
        <w:spacing w:before="1"/>
        <w:ind w:left="470"/>
      </w:pPr>
      <w:r>
        <w:rPr/>
        <w:t>20</w:t>
        <w:tab/>
        <w:t>2021</w:t>
        <w:tab/>
        <w:t>GABRIELA DORNELES DA SILVA</w:t>
        <w:tab/>
        <w:t>PRESTAÇAO DE SERVIÇOS TÉCNICOS ESPECIALIZADOS EM PSICOLOGIA</w:t>
        <w:tab/>
        <w:t>30/11/2021</w:t>
        <w:tab/>
        <w:t>17.500,00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71"/>
      </w:pPr>
      <w:r>
        <w:rPr/>
        <w:t>34</w:t>
        <w:tab/>
        <w:t>2021</w:t>
        <w:tab/>
        <w:t>IDEMAR DE OLIVEIRA LIMA - MEI</w:t>
        <w:tab/>
        <w:t>AULAS DE INSTRUMENTOS DE MUSICAIS - ACORDEON</w:t>
        <w:tab/>
        <w:t>30/11/2021</w:t>
        <w:tab/>
        <w:t>8.532,00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644" w:val="left" w:leader="none"/>
        </w:tabs>
        <w:spacing w:before="95"/>
        <w:ind w:left="471"/>
      </w:pPr>
      <w:r>
        <w:rPr/>
        <w:t>53</w:t>
        <w:tab/>
        <w:t>2021</w:t>
        <w:tab/>
        <w:t>JURANDIR MORSCHBACHER KASPARY</w:t>
        <w:tab/>
        <w:t>ORIENTAÇÃO, INSTRUÇÃO, TREINAMENTO E ACOMPANHAMENTO PARA AULAS DE</w:t>
      </w:r>
    </w:p>
    <w:p>
      <w:pPr>
        <w:pStyle w:val="BodyText"/>
        <w:spacing w:before="18"/>
        <w:ind w:left="6600"/>
      </w:pPr>
      <w:r>
        <w:rPr/>
        <w:t>TROMBONE, TROMPETE E SAXOFONE</w:t>
      </w:r>
    </w:p>
    <w:p>
      <w:pPr>
        <w:pStyle w:val="BodyText"/>
        <w:tabs>
          <w:tab w:pos="1898" w:val="left" w:leader="none"/>
        </w:tabs>
        <w:spacing w:before="95"/>
        <w:ind w:left="470"/>
      </w:pPr>
      <w:r>
        <w:rPr/>
        <w:br w:type="column"/>
      </w:r>
      <w:r>
        <w:rPr/>
        <w:t>30/11/2021</w:t>
        <w:tab/>
        <w:t>7.584,00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148" w:space="471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71"/>
      </w:pPr>
      <w:r>
        <w:rPr/>
        <w:t>59</w:t>
        <w:tab/>
        <w:t>2021</w:t>
        <w:tab/>
        <w:t>Rudimar Machado da Luz</w:t>
        <w:tab/>
        <w:t>AULAS DE INSTRUMENTOS DE MUSICAIS - TECLADO E GAITA PONTO</w:t>
        <w:tab/>
        <w:t>30/11/2021</w:t>
        <w:tab/>
        <w:t>7.584,00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4"/>
        <w:ind w:left="471"/>
      </w:pPr>
      <w:r>
        <w:rPr/>
        <w:t>72</w:t>
        <w:tab/>
        <w:t>2021</w:t>
        <w:tab/>
        <w:t>REVIS CATIANO FEIJO MOURA EIRELI</w:t>
        <w:tab/>
        <w:t>CONTRATAÇÃO DE SERVIÇOS DE ASSESSORIA E CONSULTORIA ESPECIALIZADA</w:t>
      </w:r>
    </w:p>
    <w:p>
      <w:pPr>
        <w:pStyle w:val="BodyText"/>
        <w:spacing w:before="18"/>
        <w:ind w:left="6600"/>
      </w:pPr>
      <w:r>
        <w:rPr/>
        <w:t>PARA ELABORAÇÃO DE PROJETOS NO MUNICÍPIO DE MATO QUEIMADO</w:t>
      </w:r>
    </w:p>
    <w:p>
      <w:pPr>
        <w:pStyle w:val="BodyText"/>
        <w:tabs>
          <w:tab w:pos="1898" w:val="left" w:leader="none"/>
        </w:tabs>
        <w:spacing w:before="94"/>
        <w:ind w:left="470"/>
      </w:pPr>
      <w:r>
        <w:rPr/>
        <w:br w:type="column"/>
      </w:r>
      <w:r>
        <w:rPr/>
        <w:t>30/11/2021</w:t>
        <w:tab/>
        <w:t>4.200,00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97" w:space="621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428" w:val="left" w:leader="none"/>
        </w:tabs>
        <w:spacing w:before="1"/>
        <w:ind w:left="471"/>
      </w:pPr>
      <w:r>
        <w:rPr/>
        <w:t>78</w:t>
        <w:tab/>
        <w:t>2021</w:t>
        <w:tab/>
        <w:t>KAMILA GOMES MACHADO</w:t>
        <w:tab/>
        <w:t>SESSÕES DE FONOAUDIOLOGIA</w:t>
        <w:tab/>
        <w:t>30/11/2021</w:t>
        <w:tab/>
        <w:t>13.750,00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307"/>
        <w:gridCol w:w="7842"/>
        <w:gridCol w:w="1472"/>
        <w:gridCol w:w="1031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307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GLAUCIA APARECIDA DOS SANTOS MATIELI</w:t>
            </w:r>
          </w:p>
        </w:tc>
        <w:tc>
          <w:tcPr>
            <w:tcW w:w="7842" w:type="dxa"/>
          </w:tcPr>
          <w:p>
            <w:pPr>
              <w:pStyle w:val="TableParagraph"/>
              <w:spacing w:line="261" w:lineRule="auto"/>
              <w:ind w:left="754" w:right="471"/>
              <w:rPr>
                <w:sz w:val="16"/>
              </w:rPr>
            </w:pPr>
            <w:r>
              <w:rPr>
                <w:sz w:val="16"/>
              </w:rPr>
              <w:t>CONTRATAÇÃO DE EMPRESA PARA CAPTAÇÃO E TRANSMISSÃO DE ÁUDIO E VÍDEO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PARA LIVE DO DESFILE DA ESCOLHA DAS SOBERANAS DO MUNICÍPIO DE MATO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QUEIMADO</w:t>
            </w:r>
          </w:p>
        </w:tc>
        <w:tc>
          <w:tcPr>
            <w:tcW w:w="1472" w:type="dxa"/>
          </w:tcPr>
          <w:p>
            <w:pPr>
              <w:pStyle w:val="TableParagraph"/>
              <w:spacing w:line="179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30/11/2021</w:t>
            </w:r>
          </w:p>
        </w:tc>
        <w:tc>
          <w:tcPr>
            <w:tcW w:w="1031" w:type="dxa"/>
          </w:tcPr>
          <w:p>
            <w:pPr>
              <w:pStyle w:val="TableParagraph"/>
              <w:spacing w:line="179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>
        <w:trPr>
          <w:trHeight w:val="1060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30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CRISTIANA ADAMS KAEFER</w:t>
            </w:r>
          </w:p>
        </w:tc>
        <w:tc>
          <w:tcPr>
            <w:tcW w:w="784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754" w:right="533"/>
              <w:rPr>
                <w:sz w:val="16"/>
              </w:rPr>
            </w:pPr>
            <w:r>
              <w:rPr>
                <w:sz w:val="16"/>
              </w:rPr>
              <w:t>CONTRATAÇÃO DE EMPRESA ESPECIALIZADA PARA PRESTAÇÃO DE SERVIÇOS DE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ORNAMENTAÇÃO DO ESPAÇO FÍSICO PARA O CONCURSO DE ESCOLHA DAS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SOBERANAS</w:t>
            </w:r>
          </w:p>
        </w:tc>
        <w:tc>
          <w:tcPr>
            <w:tcW w:w="147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30/11/2021</w:t>
            </w:r>
          </w:p>
        </w:tc>
        <w:tc>
          <w:tcPr>
            <w:tcW w:w="103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30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FLÁVIO DALCIN EIRELI - ME</w:t>
            </w:r>
          </w:p>
        </w:tc>
        <w:tc>
          <w:tcPr>
            <w:tcW w:w="7842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754" w:right="382"/>
              <w:rPr>
                <w:sz w:val="16"/>
              </w:rPr>
            </w:pPr>
            <w:r>
              <w:rPr>
                <w:sz w:val="16"/>
              </w:rPr>
              <w:t>CONTRATAÇÃO DE GRUPO MUSICAL PARA ANIMAÇÃO DE BAILE PARA ESCOLHA DAS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SOBERANAS DO MUNICÍPIO DE MATO QUEIMADO 2021-2024</w:t>
            </w:r>
          </w:p>
        </w:tc>
        <w:tc>
          <w:tcPr>
            <w:tcW w:w="147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30/11/2021</w:t>
            </w:r>
          </w:p>
        </w:tc>
        <w:tc>
          <w:tcPr>
            <w:tcW w:w="103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74"/>
      </w:pPr>
      <w:r>
        <w:rPr/>
        <w:t>123</w:t>
        <w:tab/>
        <w:t>2021</w:t>
        <w:tab/>
        <w:t>Cristiano Thomas</w:t>
        <w:tab/>
        <w:t>CONTRATAÇÃO DE EMPRESA ESPECIALIZADA PARA CORREÇÃO E REPAROS</w:t>
      </w:r>
      <w:r>
        <w:rPr>
          <w:spacing w:val="-42"/>
        </w:rPr>
        <w:t> </w:t>
      </w:r>
      <w:r>
        <w:rPr/>
        <w:t>INSTALAÇÃO ELÉTRICA DO CENTRO DE CONVIVÊNCIA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765" w:val="left" w:leader="none"/>
        </w:tabs>
        <w:ind w:left="426"/>
      </w:pPr>
      <w:r>
        <w:rPr/>
        <w:t>15/12/2021</w:t>
        <w:tab/>
        <w:t>16.980,91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686" w:space="977"/>
            <w:col w:w="2637"/>
          </w:cols>
        </w:sectPr>
      </w:pP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1"/>
        <w:ind w:left="470"/>
      </w:pPr>
      <w:r>
        <w:rPr/>
        <w:t>68</w:t>
        <w:tab/>
        <w:t>2021</w:t>
        <w:tab/>
        <w:t>Ademir Rogério Machado da Luz</w:t>
        <w:tab/>
        <w:t>AULAS DE INSTRUMENTOS DE MUSICAIS VIOLÃO E CONTRABAIXO</w:t>
        <w:tab/>
        <w:t>20/12/2021</w:t>
        <w:tab/>
        <w:t>6.162,00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71"/>
      </w:pPr>
      <w:r>
        <w:rPr/>
        <w:t>98</w:t>
        <w:tab/>
        <w:t>2021</w:t>
        <w:tab/>
        <w:t>A TURMA DO DIONISIO PROD. DE ESPETACULOS CULT.</w:t>
        <w:tab/>
        <w:t>APRESENTAÇÕES TEATRAIS PARA OS ALUNOS DAS ESCOLAS DO MUNICÍPIOS DOS</w:t>
      </w:r>
    </w:p>
    <w:p>
      <w:pPr>
        <w:pStyle w:val="BodyText"/>
        <w:spacing w:before="18"/>
        <w:ind w:left="6600"/>
      </w:pPr>
      <w:r>
        <w:rPr/>
        <w:t>ANOS INICIAIS E ANOS FINAIS</w:t>
      </w:r>
    </w:p>
    <w:p>
      <w:pPr>
        <w:pStyle w:val="BodyText"/>
        <w:tabs>
          <w:tab w:pos="1898" w:val="left" w:leader="none"/>
        </w:tabs>
        <w:spacing w:before="95"/>
        <w:ind w:left="470"/>
      </w:pPr>
      <w:r>
        <w:rPr/>
        <w:br w:type="column"/>
      </w:r>
      <w:r>
        <w:rPr/>
        <w:t>20/12/2021</w:t>
        <w:tab/>
        <w:t>2.150,00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193" w:space="426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675"/>
        <w:gridCol w:w="8441"/>
        <w:gridCol w:w="1502"/>
        <w:gridCol w:w="1030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94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675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CRISTIANA ADAMS KAEFER</w:t>
            </w:r>
          </w:p>
        </w:tc>
        <w:tc>
          <w:tcPr>
            <w:tcW w:w="8441" w:type="dxa"/>
          </w:tcPr>
          <w:p>
            <w:pPr>
              <w:pStyle w:val="TableParagraph"/>
              <w:spacing w:line="261" w:lineRule="auto"/>
              <w:ind w:left="1386" w:right="695"/>
              <w:rPr>
                <w:sz w:val="16"/>
              </w:rPr>
            </w:pPr>
            <w:r>
              <w:rPr>
                <w:sz w:val="16"/>
              </w:rPr>
              <w:t>CONTRATAÇÃO DE EMPRESA ESPECIALIZADA PARA PRESTAÇÃO DE SERVIÇOS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PARA A DECORAÇÃO NATALINA E ANO NOVO 2021/2022, NO MUNICÍPIO DE MATO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QUEIMADO</w:t>
            </w:r>
          </w:p>
        </w:tc>
        <w:tc>
          <w:tcPr>
            <w:tcW w:w="1502" w:type="dxa"/>
          </w:tcPr>
          <w:p>
            <w:pPr>
              <w:pStyle w:val="TableParagraph"/>
              <w:spacing w:line="179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24/12/2021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6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RMB PRODUÇÕES LTDA ME</w:t>
            </w:r>
          </w:p>
        </w:tc>
        <w:tc>
          <w:tcPr>
            <w:tcW w:w="8441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1386" w:right="411"/>
              <w:rPr>
                <w:sz w:val="16"/>
              </w:rPr>
            </w:pPr>
            <w:r>
              <w:rPr>
                <w:sz w:val="16"/>
              </w:rPr>
              <w:t>CONTRATAÇÃO DE GRUPO MUSICAL PARA SONORIZAÇÃO E ANIMAÇÃO DO EVENTO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DAS PROGRAMAÇÕES NATALINAS DO "NATAL FELIZ 2021".</w:t>
            </w:r>
          </w:p>
        </w:tc>
        <w:tc>
          <w:tcPr>
            <w:tcW w:w="150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30/12/2021</w:t>
            </w:r>
          </w:p>
        </w:tc>
        <w:tc>
          <w:tcPr>
            <w:tcW w:w="103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ind w:left="515"/>
      </w:pPr>
      <w:r>
        <w:rPr/>
        <w:t>1</w:t>
        <w:tab/>
        <w:t>2021</w:t>
        <w:tab/>
        <w:t>Serplamed -</w:t>
      </w:r>
      <w:r>
        <w:rPr>
          <w:spacing w:val="44"/>
        </w:rPr>
        <w:t> </w:t>
      </w:r>
      <w:r>
        <w:rPr/>
        <w:t>Serviços de Planej.</w:t>
      </w:r>
      <w:r>
        <w:rPr>
          <w:spacing w:val="44"/>
        </w:rPr>
        <w:t> </w:t>
      </w:r>
      <w:r>
        <w:rPr/>
        <w:t>e Asses. em Medi</w:t>
        <w:tab/>
        <w:t>CONTRATAÇAO DE EMPRESA ESPECIALIZADA EM SERVIÇOS DE MEDICINA E</w:t>
      </w:r>
    </w:p>
    <w:p>
      <w:pPr>
        <w:pStyle w:val="BodyText"/>
        <w:spacing w:before="18"/>
        <w:ind w:left="6600"/>
      </w:pPr>
      <w:r>
        <w:rPr/>
        <w:t>SEGURANÇA DO TRABALHO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943" w:val="left" w:leader="none"/>
        </w:tabs>
        <w:ind w:left="515"/>
      </w:pPr>
      <w:r>
        <w:rPr/>
        <w:t>31/12/2021</w:t>
        <w:tab/>
        <w:t>6.600,00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659" w:space="915"/>
            <w:col w:w="27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"/>
        <w:gridCol w:w="706"/>
        <w:gridCol w:w="3854"/>
        <w:gridCol w:w="8108"/>
        <w:gridCol w:w="1703"/>
        <w:gridCol w:w="986"/>
      </w:tblGrid>
      <w:tr>
        <w:trPr>
          <w:trHeight w:val="921" w:hRule="atLeast"/>
        </w:trPr>
        <w:tc>
          <w:tcPr>
            <w:tcW w:w="368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06" w:type="dxa"/>
          </w:tcPr>
          <w:p>
            <w:pPr>
              <w:pStyle w:val="TableParagraph"/>
              <w:spacing w:line="179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854" w:type="dxa"/>
          </w:tcPr>
          <w:p>
            <w:pPr>
              <w:pStyle w:val="TableParagraph"/>
              <w:spacing w:line="179" w:lineRule="exact"/>
              <w:ind w:left="120"/>
              <w:rPr>
                <w:sz w:val="16"/>
              </w:rPr>
            </w:pPr>
            <w:r>
              <w:rPr>
                <w:sz w:val="16"/>
              </w:rPr>
              <w:t>Grifon Brasil Assessoria LTDA EPP</w:t>
            </w:r>
          </w:p>
        </w:tc>
        <w:tc>
          <w:tcPr>
            <w:tcW w:w="8108" w:type="dxa"/>
          </w:tcPr>
          <w:p>
            <w:pPr>
              <w:pStyle w:val="TableParagraph"/>
              <w:spacing w:line="261" w:lineRule="auto"/>
              <w:ind w:left="1206" w:right="570"/>
              <w:rPr>
                <w:sz w:val="16"/>
              </w:rPr>
            </w:pPr>
            <w:r>
              <w:rPr>
                <w:sz w:val="16"/>
              </w:rPr>
              <w:t>CONTRATAÇAO DE EMPRESA PARA PRESTAÇAO DE SERVIÇOS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ACOMPANHAMENTO DAS PUBLICAÇOES DO MUNICÍPIO DE MATO QUEIMADO NO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JUDICIÁRIO, TRIBUNAL DE CONTAS, MINISTÉRIO PÚBLICO E DEMAIS ESFERAS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ADMINISTRATIVAS</w:t>
            </w:r>
          </w:p>
        </w:tc>
        <w:tc>
          <w:tcPr>
            <w:tcW w:w="1703" w:type="dxa"/>
          </w:tcPr>
          <w:p>
            <w:pPr>
              <w:pStyle w:val="TableParagraph"/>
              <w:spacing w:line="179" w:lineRule="exact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31/12/2021</w:t>
            </w:r>
          </w:p>
        </w:tc>
        <w:tc>
          <w:tcPr>
            <w:tcW w:w="986" w:type="dxa"/>
          </w:tcPr>
          <w:p>
            <w:pPr>
              <w:pStyle w:val="TableParagraph"/>
              <w:spacing w:line="179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1.322,28</w:t>
            </w:r>
          </w:p>
        </w:tc>
      </w:tr>
      <w:tr>
        <w:trPr>
          <w:trHeight w:val="518" w:hRule="atLeast"/>
        </w:trPr>
        <w:tc>
          <w:tcPr>
            <w:tcW w:w="368" w:type="dxa"/>
          </w:tcPr>
          <w:p>
            <w:pPr>
              <w:pStyle w:val="TableParagraph"/>
              <w:spacing w:before="133"/>
              <w:ind w:left="5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06" w:type="dxa"/>
          </w:tcPr>
          <w:p>
            <w:pPr>
              <w:pStyle w:val="TableParagraph"/>
              <w:spacing w:before="133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854" w:type="dxa"/>
          </w:tcPr>
          <w:p>
            <w:pPr>
              <w:pStyle w:val="TableParagraph"/>
              <w:spacing w:before="133"/>
              <w:ind w:left="120"/>
              <w:rPr>
                <w:sz w:val="16"/>
              </w:rPr>
            </w:pPr>
            <w:r>
              <w:rPr>
                <w:sz w:val="16"/>
              </w:rPr>
              <w:t>Márcio Scherer</w:t>
            </w:r>
          </w:p>
        </w:tc>
        <w:tc>
          <w:tcPr>
            <w:tcW w:w="8108" w:type="dxa"/>
          </w:tcPr>
          <w:p>
            <w:pPr>
              <w:pStyle w:val="TableParagraph"/>
              <w:spacing w:line="200" w:lineRule="atLeast" w:before="99"/>
              <w:ind w:left="1206" w:right="774"/>
              <w:rPr>
                <w:sz w:val="16"/>
              </w:rPr>
            </w:pPr>
            <w:r>
              <w:rPr>
                <w:sz w:val="16"/>
              </w:rPr>
              <w:t>CONTRATAÇAO DE SERVIÇOS DE DIVULGAÇAO E PUBLICAÇAO DE AÇOES DO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MUNICÍPIO, COM ENFASE AS AÇOES VOLTADAS A TERCEIRA IDADE</w:t>
            </w:r>
          </w:p>
        </w:tc>
        <w:tc>
          <w:tcPr>
            <w:tcW w:w="1703" w:type="dxa"/>
          </w:tcPr>
          <w:p>
            <w:pPr>
              <w:pStyle w:val="TableParagraph"/>
              <w:spacing w:before="133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31/12/2021</w:t>
            </w:r>
          </w:p>
        </w:tc>
        <w:tc>
          <w:tcPr>
            <w:tcW w:w="986" w:type="dxa"/>
          </w:tcPr>
          <w:p>
            <w:pPr>
              <w:pStyle w:val="TableParagraph"/>
              <w:spacing w:before="133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3.036,00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"/>
        <w:gridCol w:w="706"/>
        <w:gridCol w:w="4440"/>
        <w:gridCol w:w="7708"/>
        <w:gridCol w:w="1516"/>
        <w:gridCol w:w="986"/>
      </w:tblGrid>
      <w:tr>
        <w:trPr>
          <w:trHeight w:val="820" w:hRule="atLeast"/>
        </w:trPr>
        <w:tc>
          <w:tcPr>
            <w:tcW w:w="368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06" w:type="dxa"/>
          </w:tcPr>
          <w:p>
            <w:pPr>
              <w:pStyle w:val="TableParagraph"/>
              <w:spacing w:line="179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40" w:type="dxa"/>
          </w:tcPr>
          <w:p>
            <w:pPr>
              <w:pStyle w:val="TableParagraph"/>
              <w:spacing w:line="179" w:lineRule="exact"/>
              <w:ind w:left="120"/>
              <w:rPr>
                <w:sz w:val="16"/>
              </w:rPr>
            </w:pPr>
            <w:r>
              <w:rPr>
                <w:sz w:val="16"/>
              </w:rPr>
              <w:t>CESPRO - Processamento de Dados LTDA</w:t>
            </w:r>
          </w:p>
        </w:tc>
        <w:tc>
          <w:tcPr>
            <w:tcW w:w="7708" w:type="dxa"/>
          </w:tcPr>
          <w:p>
            <w:pPr>
              <w:pStyle w:val="TableParagraph"/>
              <w:spacing w:line="261" w:lineRule="auto"/>
              <w:ind w:left="620" w:right="586"/>
              <w:rPr>
                <w:sz w:val="16"/>
              </w:rPr>
            </w:pPr>
            <w:r>
              <w:rPr>
                <w:sz w:val="16"/>
              </w:rPr>
              <w:t>CONTRATAÇAO DE EMPRESA PARA EXECUÇAO DE SERVIÇOS TÉCNICOS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PROFISSIONAIS DE MANUTENÇAO E ATUALIZAÇAO DA SEÇAO DE LEGISLAÇAO DO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SITE DA PREFEITURA MUNICIPAL DE MATO QUEIMADO - RS.</w:t>
            </w:r>
          </w:p>
        </w:tc>
        <w:tc>
          <w:tcPr>
            <w:tcW w:w="1516" w:type="dxa"/>
          </w:tcPr>
          <w:p>
            <w:pPr>
              <w:pStyle w:val="TableParagraph"/>
              <w:spacing w:line="179" w:lineRule="exact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31/12/2021</w:t>
            </w:r>
          </w:p>
        </w:tc>
        <w:tc>
          <w:tcPr>
            <w:tcW w:w="986" w:type="dxa"/>
          </w:tcPr>
          <w:p>
            <w:pPr>
              <w:pStyle w:val="TableParagraph"/>
              <w:spacing w:line="179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</w:tr>
      <w:tr>
        <w:trPr>
          <w:trHeight w:val="1060" w:hRule="atLeast"/>
        </w:trPr>
        <w:tc>
          <w:tcPr>
            <w:tcW w:w="368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0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4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120" w:right="601"/>
              <w:rPr>
                <w:sz w:val="16"/>
              </w:rPr>
            </w:pPr>
            <w:r>
              <w:rPr>
                <w:sz w:val="16"/>
              </w:rPr>
              <w:t>SIMAE SISTEMA DE MONITORAMENTO E APOIO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EDUCACIONAL</w:t>
            </w:r>
          </w:p>
        </w:tc>
        <w:tc>
          <w:tcPr>
            <w:tcW w:w="7708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620" w:right="1005"/>
              <w:rPr>
                <w:sz w:val="16"/>
              </w:rPr>
            </w:pPr>
            <w:r>
              <w:rPr>
                <w:sz w:val="16"/>
              </w:rPr>
              <w:t>CONTRATAÇAO DE EMPRESA PARA CONSULTORIA, ASSESSORIA,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ACOMPANHAMENTO, MONITORAMENTO E APOIO EDUCACIONAL AO SISTEMA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MUNICIPAL DE ENSINO.</w:t>
            </w:r>
          </w:p>
        </w:tc>
        <w:tc>
          <w:tcPr>
            <w:tcW w:w="151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31/12/2021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8.220,00</w:t>
            </w:r>
          </w:p>
        </w:tc>
      </w:tr>
      <w:tr>
        <w:trPr>
          <w:trHeight w:val="619" w:hRule="atLeast"/>
        </w:trPr>
        <w:tc>
          <w:tcPr>
            <w:tcW w:w="368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0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44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Rosicler de Cássia Rodrigues - ME</w:t>
            </w:r>
          </w:p>
        </w:tc>
        <w:tc>
          <w:tcPr>
            <w:tcW w:w="7708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620" w:right="382"/>
              <w:rPr>
                <w:sz w:val="16"/>
              </w:rPr>
            </w:pPr>
            <w:r>
              <w:rPr>
                <w:sz w:val="16"/>
              </w:rPr>
              <w:t>SERVIÇOS DE ACOMPANHAMENTO E HOSPEDAGEM DE PACIENTES EM CENTROS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REFERENCIA EM ONCOLOGIA E HOSPITAL DE ALTA COMPLEXIDADE.</w:t>
            </w:r>
          </w:p>
        </w:tc>
        <w:tc>
          <w:tcPr>
            <w:tcW w:w="151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31/12/2021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4.992,00</w:t>
            </w:r>
          </w:p>
        </w:tc>
      </w:tr>
    </w:tbl>
    <w:p>
      <w:pPr>
        <w:spacing w:after="0"/>
        <w:jc w:val="right"/>
        <w:rPr>
          <w:sz w:val="16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Heading2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1"/>
        <w:ind w:left="515"/>
      </w:pPr>
      <w:r>
        <w:rPr/>
        <w:t>8</w:t>
        <w:tab/>
        <w:t>2021</w:t>
        <w:tab/>
        <w:t>ABASE SISTEMAS E SOLUÇOES LTDA</w:t>
        <w:tab/>
        <w:t>LOCAÇAO, MANUTENÇAO E SUPORTE TÉCNICO DE SISTEMAS INTEGRADOS DE</w:t>
      </w:r>
    </w:p>
    <w:p>
      <w:pPr>
        <w:pStyle w:val="BodyText"/>
        <w:spacing w:before="17"/>
        <w:ind w:left="6600"/>
      </w:pPr>
      <w:r>
        <w:rPr/>
        <w:t>GESTAO PÚBLICA ESPECIALIZADOS NA ÁREA DE INFORMÁTICA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943" w:val="left" w:leader="none"/>
        </w:tabs>
        <w:spacing w:before="1"/>
        <w:ind w:left="515"/>
      </w:pPr>
      <w:r>
        <w:rPr/>
        <w:t>31/12/2021</w:t>
        <w:tab/>
        <w:t>7.501,44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872" w:space="702"/>
            <w:col w:w="27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29"/>
      </w:pPr>
      <w:r>
        <w:rPr/>
        <w:t>16</w:t>
        <w:tab/>
        <w:t>2021</w:t>
        <w:tab/>
        <w:t>Rudimar Machado da Luz</w:t>
        <w:tab/>
        <w:t>CONTRATAÇAO DE SERVIÇOS DE DIVULGAÇAO DOS ATOS DO PODER EXECUTIVO</w:t>
      </w:r>
      <w:r>
        <w:rPr>
          <w:spacing w:val="-42"/>
        </w:rPr>
        <w:t> </w:t>
      </w:r>
      <w:r>
        <w:rPr/>
        <w:t>MUNICIPAL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0"/>
      </w:pPr>
      <w:r>
        <w:rPr/>
        <w:t>31/12/2021</w:t>
        <w:tab/>
        <w:t>7.650,00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104" w:space="515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95"/>
        <w:ind w:left="471"/>
      </w:pPr>
      <w:r>
        <w:rPr/>
        <w:t>18</w:t>
        <w:tab/>
        <w:t>2021</w:t>
        <w:tab/>
        <w:t>Coop. Distr. Ger. Energia Missoes - CERMISSÔES</w:t>
        <w:tab/>
        <w:t>FORNECIMENTO DE ENERGIA ELÉTRICA CÂMARA MUNICIPAL DE VEREADORES</w:t>
        <w:tab/>
        <w:t>31/12/2021</w:t>
        <w:tab/>
        <w:t>5.000,00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71"/>
      </w:pPr>
      <w:r>
        <w:rPr/>
        <w:t>24</w:t>
        <w:tab/>
        <w:t>2021</w:t>
        <w:tab/>
        <w:t>Luiz Carlos Garcia MEI</w:t>
        <w:tab/>
        <w:t>PRESTAÇAO DE SERVIÇOS DE ROÇADA EM ACOSTAMENTO DA RS 536</w:t>
        <w:tab/>
        <w:t>31/12/2021</w:t>
        <w:tab/>
        <w:t>3.200,00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71"/>
      </w:pPr>
      <w:r>
        <w:rPr/>
        <w:t>65</w:t>
        <w:tab/>
        <w:t>2021</w:t>
        <w:tab/>
        <w:t>SERVIÇO DE APOIO MICRO E PEQ. EMPR. DO RS - SEBRAE</w:t>
        <w:tab/>
        <w:t>PRESTAÇÃO DE SERVIÇOS DE DIAGNÓSTICO, ORGANIZAÇÃO E ESTRUTURAÇÃO DO</w:t>
      </w:r>
    </w:p>
    <w:p>
      <w:pPr>
        <w:pStyle w:val="BodyText"/>
        <w:spacing w:before="17"/>
        <w:ind w:left="6600"/>
      </w:pPr>
      <w:r>
        <w:rPr/>
        <w:t>TURISMO NO MUNICÍPIO DE MATO QUEIMADO</w:t>
      </w:r>
    </w:p>
    <w:p>
      <w:pPr>
        <w:pStyle w:val="BodyText"/>
        <w:tabs>
          <w:tab w:pos="1898" w:val="left" w:leader="none"/>
        </w:tabs>
        <w:spacing w:before="95"/>
        <w:ind w:left="470"/>
      </w:pPr>
      <w:r>
        <w:rPr/>
        <w:br w:type="column"/>
      </w:r>
      <w:r>
        <w:rPr/>
        <w:t>31/12/2021</w:t>
        <w:tab/>
        <w:t>6.816,00</w:t>
      </w:r>
    </w:p>
    <w:sectPr>
      <w:type w:val="continuous"/>
      <w:pgSz w:w="16840" w:h="11900" w:orient="landscape"/>
      <w:pgMar w:top="360" w:bottom="280" w:left="300" w:right="240"/>
      <w:cols w:num="2" w:equalWidth="0">
        <w:col w:w="13273" w:space="346"/>
        <w:col w:w="26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345088" from="20pt,19.5pt" to="822pt,19.5pt" stroked="true" strokeweight="1pt" strokecolor="#000000">
          <v:stroke dashstyle="solid"/>
          <w10:wrap type="none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720"/>
      <w:outlineLvl w:val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78"/>
      <w:ind w:left="230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2023-06-23T16:36:43Z</dcterms:created>
  <dcterms:modified xsi:type="dcterms:W3CDTF">2023-06-23T16:36:43Z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JasperReports (rptCon_ContratosPorTipo)</vt:lpwstr>
  </property>
  <property fmtid="{D5CDD505-2E9C-101B-9397-08002B2CF9AE}" pid="4" name="LastSaved">
    <vt:filetime>2023-06-23T00:00:00Z</vt:filetime>
  </property>
</Properties>
</file>