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DD8E3" w14:textId="4B06412B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 xml:space="preserve">ATA Nº </w:t>
      </w:r>
      <w:r w:rsidR="00DF3375">
        <w:rPr>
          <w:rFonts w:ascii="Arial" w:eastAsia="Arial" w:hAnsi="Arial" w:cs="Arial"/>
        </w:rPr>
        <w:t>0</w:t>
      </w:r>
      <w:r w:rsidR="007959F4">
        <w:rPr>
          <w:rFonts w:ascii="Arial" w:eastAsia="Arial" w:hAnsi="Arial" w:cs="Arial"/>
        </w:rPr>
        <w:t>9</w:t>
      </w:r>
      <w:r w:rsidRPr="009F7129">
        <w:rPr>
          <w:rFonts w:ascii="Arial" w:eastAsia="Arial" w:hAnsi="Arial" w:cs="Arial"/>
        </w:rPr>
        <w:t>/2025</w:t>
      </w:r>
    </w:p>
    <w:p w14:paraId="4FD67566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7162AA7C" w14:textId="77777777" w:rsidR="009F7129" w:rsidRPr="00915E1D" w:rsidRDefault="009F7129" w:rsidP="00915E1D">
      <w:pPr>
        <w:spacing w:after="0" w:line="276" w:lineRule="auto"/>
        <w:contextualSpacing/>
        <w:jc w:val="center"/>
        <w:rPr>
          <w:rFonts w:ascii="Arial" w:eastAsia="Arial" w:hAnsi="Arial" w:cs="Arial"/>
          <w:b/>
        </w:rPr>
      </w:pPr>
      <w:r w:rsidRPr="00915E1D">
        <w:rPr>
          <w:rFonts w:ascii="Arial" w:eastAsia="Arial" w:hAnsi="Arial" w:cs="Arial"/>
          <w:b/>
        </w:rPr>
        <w:t>COMISSÃO DE LEGISLAÇÃO, JUSTIÇA E REDAÇÃO FINAL</w:t>
      </w:r>
    </w:p>
    <w:p w14:paraId="71334E7B" w14:textId="77777777" w:rsidR="009F7129" w:rsidRPr="00915E1D" w:rsidRDefault="009F7129" w:rsidP="00915E1D">
      <w:pPr>
        <w:spacing w:after="0" w:line="276" w:lineRule="auto"/>
        <w:contextualSpacing/>
        <w:jc w:val="center"/>
        <w:rPr>
          <w:rFonts w:ascii="Arial" w:eastAsia="Arial" w:hAnsi="Arial" w:cs="Arial"/>
          <w:b/>
        </w:rPr>
      </w:pPr>
      <w:r w:rsidRPr="00915E1D">
        <w:rPr>
          <w:rFonts w:ascii="Arial" w:eastAsia="Arial" w:hAnsi="Arial" w:cs="Arial"/>
          <w:b/>
        </w:rPr>
        <w:t>CÂMARA MUNICIPAL DE ROQUE GONZALES</w:t>
      </w:r>
    </w:p>
    <w:p w14:paraId="5856B334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125A8BC" w14:textId="26F48DBF" w:rsidR="009F7129" w:rsidRPr="009F7129" w:rsidRDefault="00EA2566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Aos vinte e oito</w:t>
      </w:r>
      <w:r w:rsidR="00E53D78">
        <w:rPr>
          <w:rFonts w:ascii="Arial" w:eastAsia="Arial" w:hAnsi="Arial" w:cs="Arial"/>
        </w:rPr>
        <w:t xml:space="preserve"> dias</w:t>
      </w:r>
      <w:r w:rsidR="005B6DD9">
        <w:rPr>
          <w:rFonts w:ascii="Arial" w:eastAsia="Arial" w:hAnsi="Arial" w:cs="Arial"/>
        </w:rPr>
        <w:t xml:space="preserve"> do mês abril </w:t>
      </w:r>
      <w:r w:rsidR="009F7129" w:rsidRPr="009F7129">
        <w:rPr>
          <w:rFonts w:ascii="Arial" w:eastAsia="Arial" w:hAnsi="Arial" w:cs="Arial"/>
        </w:rPr>
        <w:t>do ano</w:t>
      </w:r>
      <w:r>
        <w:rPr>
          <w:rFonts w:ascii="Arial" w:eastAsia="Arial" w:hAnsi="Arial" w:cs="Arial"/>
        </w:rPr>
        <w:t xml:space="preserve"> de dois mil e vinte e cinco (28</w:t>
      </w:r>
      <w:r w:rsidR="005B6DD9">
        <w:rPr>
          <w:rFonts w:ascii="Arial" w:eastAsia="Arial" w:hAnsi="Arial" w:cs="Arial"/>
        </w:rPr>
        <w:t>/04</w:t>
      </w:r>
      <w:r w:rsidR="009F7129" w:rsidRPr="009F7129">
        <w:rPr>
          <w:rFonts w:ascii="Arial" w:eastAsia="Arial" w:hAnsi="Arial" w:cs="Arial"/>
        </w:rPr>
        <w:t>/2025), às</w:t>
      </w:r>
      <w:r w:rsidR="00D7736D">
        <w:rPr>
          <w:rFonts w:ascii="Arial" w:eastAsia="Arial" w:hAnsi="Arial" w:cs="Arial"/>
        </w:rPr>
        <w:t xml:space="preserve"> 16h0</w:t>
      </w:r>
      <w:r w:rsidR="00053119">
        <w:rPr>
          <w:rFonts w:ascii="Arial" w:eastAsia="Arial" w:hAnsi="Arial" w:cs="Arial"/>
        </w:rPr>
        <w:t>0</w:t>
      </w:r>
      <w:r w:rsidR="009F7129" w:rsidRPr="009F7129">
        <w:rPr>
          <w:rFonts w:ascii="Arial" w:eastAsia="Arial" w:hAnsi="Arial" w:cs="Arial"/>
        </w:rPr>
        <w:t xml:space="preserve">, reuniram-se na Sala das Comissões da Câmara Municipal de Roque Gonzales os membros da Comissão de Legislação, Justiça e Redação Final (CCJ) para a realização de reunião ordinária. Estiveram presentes os vereadores Rejane </w:t>
      </w:r>
      <w:proofErr w:type="spellStart"/>
      <w:r w:rsidR="009F7129" w:rsidRPr="009F7129">
        <w:rPr>
          <w:rFonts w:ascii="Arial" w:eastAsia="Arial" w:hAnsi="Arial" w:cs="Arial"/>
        </w:rPr>
        <w:t>Weiler</w:t>
      </w:r>
      <w:proofErr w:type="spellEnd"/>
      <w:r w:rsidR="009F7129" w:rsidRPr="009F7129">
        <w:rPr>
          <w:rFonts w:ascii="Arial" w:eastAsia="Arial" w:hAnsi="Arial" w:cs="Arial"/>
        </w:rPr>
        <w:t xml:space="preserve"> (Presidente)</w:t>
      </w:r>
      <w:r w:rsidR="00D74BFB">
        <w:rPr>
          <w:rFonts w:ascii="Arial" w:eastAsia="Arial" w:hAnsi="Arial" w:cs="Arial"/>
        </w:rPr>
        <w:t xml:space="preserve"> e</w:t>
      </w:r>
      <w:r w:rsidR="007F34F9">
        <w:rPr>
          <w:rFonts w:ascii="Arial" w:eastAsia="Arial" w:hAnsi="Arial" w:cs="Arial"/>
        </w:rPr>
        <w:t xml:space="preserve"> Fernando Brum (Relator) e</w:t>
      </w:r>
      <w:r w:rsidR="00D74BFB">
        <w:rPr>
          <w:rFonts w:ascii="Arial" w:eastAsia="Arial" w:hAnsi="Arial" w:cs="Arial"/>
        </w:rPr>
        <w:t xml:space="preserve"> o Vereador </w:t>
      </w:r>
      <w:r w:rsidR="009F7129" w:rsidRPr="009F7129">
        <w:rPr>
          <w:rFonts w:ascii="Arial" w:eastAsia="Arial" w:hAnsi="Arial" w:cs="Arial"/>
        </w:rPr>
        <w:t>Adelar Barbosa (Vice-Presidente).</w:t>
      </w:r>
    </w:p>
    <w:p w14:paraId="6CC6FBC7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5482637" w14:textId="78C55E38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A Presidente declarou aberta a reunião.</w:t>
      </w:r>
    </w:p>
    <w:p w14:paraId="1BEEF87B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---</w:t>
      </w:r>
    </w:p>
    <w:p w14:paraId="39BF3AC2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783E0787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ORDEM DO DIA</w:t>
      </w:r>
    </w:p>
    <w:p w14:paraId="7EB3CB30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7CC4E7D" w14:textId="164F02AB" w:rsidR="009F7129" w:rsidRPr="009F7129" w:rsidRDefault="00E53D78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</w:t>
      </w:r>
      <w:r w:rsidR="009B019D">
        <w:rPr>
          <w:rFonts w:ascii="Arial" w:eastAsia="Arial" w:hAnsi="Arial" w:cs="Arial"/>
        </w:rPr>
        <w:t>. Projeto de Lei Nº 03</w:t>
      </w:r>
      <w:r w:rsidR="00A74021">
        <w:rPr>
          <w:rFonts w:ascii="Arial" w:eastAsia="Arial" w:hAnsi="Arial" w:cs="Arial"/>
        </w:rPr>
        <w:t>8</w:t>
      </w:r>
      <w:r w:rsidR="009F7129" w:rsidRPr="009F7129">
        <w:rPr>
          <w:rFonts w:ascii="Arial" w:eastAsia="Arial" w:hAnsi="Arial" w:cs="Arial"/>
        </w:rPr>
        <w:t>/2025</w:t>
      </w:r>
    </w:p>
    <w:p w14:paraId="53EBFAFC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F086CC4" w14:textId="0B04F1A5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Títu</w:t>
      </w:r>
      <w:r w:rsidR="009E00E5">
        <w:rPr>
          <w:rFonts w:ascii="Arial" w:eastAsia="Arial" w:hAnsi="Arial" w:cs="Arial"/>
        </w:rPr>
        <w:t xml:space="preserve">lo: </w:t>
      </w:r>
      <w:r w:rsidR="00A74021">
        <w:rPr>
          <w:rFonts w:ascii="Arial" w:eastAsia="Arial" w:hAnsi="Arial" w:cs="Arial"/>
        </w:rPr>
        <w:t>Cria Cargo de In</w:t>
      </w:r>
      <w:r w:rsidR="00E74C3F">
        <w:rPr>
          <w:rFonts w:ascii="Arial" w:eastAsia="Arial" w:hAnsi="Arial" w:cs="Arial"/>
        </w:rPr>
        <w:t>terventor</w:t>
      </w:r>
      <w:r w:rsidRPr="005B6DD9">
        <w:rPr>
          <w:rFonts w:ascii="Arial" w:eastAsia="Arial" w:hAnsi="Arial" w:cs="Arial"/>
        </w:rPr>
        <w:t>.</w:t>
      </w:r>
    </w:p>
    <w:p w14:paraId="21415F2A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CD21D69" w14:textId="77777777" w:rsidR="00A74021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 xml:space="preserve">Resumo: </w:t>
      </w:r>
      <w:r w:rsidR="00A74021" w:rsidRPr="00A74021">
        <w:rPr>
          <w:rFonts w:ascii="Arial" w:eastAsia="Arial" w:hAnsi="Arial" w:cs="Arial"/>
        </w:rPr>
        <w:t>Altera a Lei Municipal nº 1610/2003, criando o cargo de Interventor Municipal do Hospital de Caridade Santo Antônio de Roque Gonzales e dá outras providências.</w:t>
      </w:r>
    </w:p>
    <w:p w14:paraId="5802E4F9" w14:textId="77777777" w:rsidR="00A74021" w:rsidRDefault="00A74021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021711EE" w14:textId="058E0A62" w:rsidR="00A74021" w:rsidRPr="009F7129" w:rsidRDefault="00A74021" w:rsidP="00A74021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 Projeto de Lei Nº 039</w:t>
      </w:r>
      <w:r w:rsidRPr="009F7129">
        <w:rPr>
          <w:rFonts w:ascii="Arial" w:eastAsia="Arial" w:hAnsi="Arial" w:cs="Arial"/>
        </w:rPr>
        <w:t>/2025</w:t>
      </w:r>
    </w:p>
    <w:p w14:paraId="4A179966" w14:textId="77777777" w:rsidR="00A74021" w:rsidRPr="009F7129" w:rsidRDefault="00A74021" w:rsidP="00A74021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0664B1E8" w14:textId="3F0ECCDF" w:rsidR="00A74021" w:rsidRPr="009F7129" w:rsidRDefault="00A74021" w:rsidP="00A74021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Títu</w:t>
      </w:r>
      <w:r>
        <w:rPr>
          <w:rFonts w:ascii="Arial" w:eastAsia="Arial" w:hAnsi="Arial" w:cs="Arial"/>
        </w:rPr>
        <w:t xml:space="preserve">lo: </w:t>
      </w:r>
      <w:r w:rsidR="00E74C3F" w:rsidRPr="00E74C3F">
        <w:rPr>
          <w:rFonts w:ascii="Arial" w:eastAsia="Arial" w:hAnsi="Arial" w:cs="Arial"/>
        </w:rPr>
        <w:t>Crédito Especial no valor de R$ 60.290,16</w:t>
      </w:r>
      <w:r w:rsidRPr="005B6DD9">
        <w:rPr>
          <w:rFonts w:ascii="Arial" w:eastAsia="Arial" w:hAnsi="Arial" w:cs="Arial"/>
        </w:rPr>
        <w:t>.</w:t>
      </w:r>
    </w:p>
    <w:p w14:paraId="6009BF36" w14:textId="77777777" w:rsidR="00A74021" w:rsidRPr="009F7129" w:rsidRDefault="00A74021" w:rsidP="00A74021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70F961B7" w14:textId="504771A4" w:rsidR="00A74021" w:rsidRDefault="00A74021" w:rsidP="00A74021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 xml:space="preserve">Resumo: </w:t>
      </w:r>
      <w:r w:rsidR="00E74C3F" w:rsidRPr="00E74C3F">
        <w:rPr>
          <w:rFonts w:ascii="Arial" w:eastAsia="Arial" w:hAnsi="Arial" w:cs="Arial"/>
        </w:rPr>
        <w:t>Autoriza a abertura de Crédito Especial no valor de R$ 60.290,16 e dá outras providências</w:t>
      </w:r>
      <w:r w:rsidRPr="009B019D">
        <w:rPr>
          <w:rFonts w:ascii="Arial" w:eastAsia="Arial" w:hAnsi="Arial" w:cs="Arial"/>
        </w:rPr>
        <w:t>.</w:t>
      </w:r>
    </w:p>
    <w:p w14:paraId="5FDF6FDA" w14:textId="19D2F5C9" w:rsidR="00E74C3F" w:rsidRDefault="00E74C3F" w:rsidP="00A74021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24C80789" w14:textId="4B1EFAA6" w:rsidR="00E74C3F" w:rsidRPr="009F7129" w:rsidRDefault="00E74C3F" w:rsidP="00E74C3F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3. Projeto de Emenda </w:t>
      </w:r>
      <w:proofErr w:type="spellStart"/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Lei </w:t>
      </w:r>
      <w:proofErr w:type="spellStart"/>
      <w:r>
        <w:rPr>
          <w:rFonts w:ascii="Arial" w:eastAsia="Arial" w:hAnsi="Arial" w:cs="Arial"/>
        </w:rPr>
        <w:t>Orgâniga</w:t>
      </w:r>
      <w:proofErr w:type="spellEnd"/>
      <w:r>
        <w:rPr>
          <w:rFonts w:ascii="Arial" w:eastAsia="Arial" w:hAnsi="Arial" w:cs="Arial"/>
        </w:rPr>
        <w:t xml:space="preserve"> 01/2025</w:t>
      </w:r>
    </w:p>
    <w:p w14:paraId="28D5DC47" w14:textId="77777777" w:rsidR="00E74C3F" w:rsidRPr="009F7129" w:rsidRDefault="00E74C3F" w:rsidP="00E74C3F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2F704A8A" w14:textId="7E8661EC" w:rsidR="00E74C3F" w:rsidRPr="009F7129" w:rsidRDefault="00E74C3F" w:rsidP="00E74C3F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Títu</w:t>
      </w:r>
      <w:r>
        <w:rPr>
          <w:rFonts w:ascii="Arial" w:eastAsia="Arial" w:hAnsi="Arial" w:cs="Arial"/>
        </w:rPr>
        <w:t xml:space="preserve">lo: </w:t>
      </w:r>
      <w:r w:rsidR="00EA2566" w:rsidRPr="00EA2566">
        <w:rPr>
          <w:rFonts w:ascii="Arial" w:eastAsia="Arial" w:hAnsi="Arial" w:cs="Arial"/>
        </w:rPr>
        <w:t>Ar</w:t>
      </w:r>
      <w:r w:rsidR="00EA2566">
        <w:rPr>
          <w:rFonts w:ascii="Arial" w:eastAsia="Arial" w:hAnsi="Arial" w:cs="Arial"/>
        </w:rPr>
        <w:t>t. 82-A</w:t>
      </w:r>
    </w:p>
    <w:p w14:paraId="01E85333" w14:textId="77777777" w:rsidR="00E74C3F" w:rsidRPr="009F7129" w:rsidRDefault="00E74C3F" w:rsidP="00E74C3F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48CC6E72" w14:textId="17F6E6D3" w:rsidR="00E74C3F" w:rsidRDefault="00E74C3F" w:rsidP="00E74C3F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 xml:space="preserve">Resumo: </w:t>
      </w:r>
      <w:r w:rsidR="00EA2566" w:rsidRPr="00EA2566">
        <w:rPr>
          <w:rFonts w:ascii="Arial" w:eastAsia="Arial" w:hAnsi="Arial" w:cs="Arial"/>
        </w:rPr>
        <w:t>Fica acrescido à Lei Orgânica Municipal o Art. 82-A, com a seguinte redação</w:t>
      </w:r>
      <w:r w:rsidRPr="009B019D">
        <w:rPr>
          <w:rFonts w:ascii="Arial" w:eastAsia="Arial" w:hAnsi="Arial" w:cs="Arial"/>
        </w:rPr>
        <w:t>.</w:t>
      </w:r>
    </w:p>
    <w:p w14:paraId="3838555B" w14:textId="03BF2BE0" w:rsidR="00D364B3" w:rsidRDefault="00A74021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5FC7FD71" w14:textId="6FF21627" w:rsidR="00387E31" w:rsidRDefault="00387E31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---</w:t>
      </w:r>
    </w:p>
    <w:p w14:paraId="3548B6E7" w14:textId="77777777" w:rsidR="00E53D78" w:rsidRPr="00915E1D" w:rsidRDefault="00E53D78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EBADEDA" w14:textId="01842FEF" w:rsidR="00915E1D" w:rsidRPr="00915E1D" w:rsidRDefault="00915E1D" w:rsidP="00FB7B25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Nada mais havendo a tratar, a Presidente Reja</w:t>
      </w:r>
      <w:r w:rsidR="00A74021">
        <w:rPr>
          <w:rFonts w:ascii="Arial" w:eastAsia="Arial" w:hAnsi="Arial" w:cs="Arial"/>
        </w:rPr>
        <w:t xml:space="preserve">ne </w:t>
      </w:r>
      <w:proofErr w:type="spellStart"/>
      <w:r w:rsidR="00A74021">
        <w:rPr>
          <w:rFonts w:ascii="Arial" w:eastAsia="Arial" w:hAnsi="Arial" w:cs="Arial"/>
        </w:rPr>
        <w:t>Weiler</w:t>
      </w:r>
      <w:proofErr w:type="spellEnd"/>
      <w:r w:rsidR="00A74021">
        <w:rPr>
          <w:rFonts w:ascii="Arial" w:eastAsia="Arial" w:hAnsi="Arial" w:cs="Arial"/>
        </w:rPr>
        <w:t xml:space="preserve"> encerrou a reunião às</w:t>
      </w:r>
      <w:r w:rsidR="007A45CE">
        <w:rPr>
          <w:rFonts w:ascii="Arial" w:eastAsia="Arial" w:hAnsi="Arial" w:cs="Arial"/>
        </w:rPr>
        <w:t>16h16</w:t>
      </w:r>
      <w:bookmarkStart w:id="0" w:name="_GoBack"/>
      <w:bookmarkEnd w:id="0"/>
      <w:r w:rsidR="005428A3">
        <w:rPr>
          <w:rFonts w:ascii="Arial" w:eastAsia="Arial" w:hAnsi="Arial" w:cs="Arial"/>
        </w:rPr>
        <w:t>min</w:t>
      </w:r>
      <w:r w:rsidRPr="00915E1D">
        <w:rPr>
          <w:rFonts w:ascii="Arial" w:eastAsia="Arial" w:hAnsi="Arial" w:cs="Arial"/>
        </w:rPr>
        <w:t xml:space="preserve">, convocando os membros para a próxima reunião no dia </w:t>
      </w:r>
      <w:r w:rsidR="00B619B2">
        <w:rPr>
          <w:rFonts w:ascii="Arial" w:eastAsia="Arial" w:hAnsi="Arial" w:cs="Arial"/>
        </w:rPr>
        <w:t>05 de maio</w:t>
      </w:r>
      <w:r w:rsidR="00D74BFB">
        <w:rPr>
          <w:rFonts w:ascii="Arial" w:eastAsia="Arial" w:hAnsi="Arial" w:cs="Arial"/>
        </w:rPr>
        <w:t xml:space="preserve"> de 2025.</w:t>
      </w:r>
      <w:r w:rsidR="0001261F">
        <w:rPr>
          <w:rFonts w:ascii="Arial" w:eastAsia="Arial" w:hAnsi="Arial" w:cs="Arial"/>
        </w:rPr>
        <w:t xml:space="preserve"> </w:t>
      </w:r>
      <w:r w:rsidRPr="00915E1D">
        <w:rPr>
          <w:rFonts w:ascii="Arial" w:eastAsia="Arial" w:hAnsi="Arial" w:cs="Arial"/>
        </w:rPr>
        <w:t>Para constar, lavrou-se a presente ata, que vai assinada pelos presentes.</w:t>
      </w:r>
    </w:p>
    <w:p w14:paraId="4857E2F6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---</w:t>
      </w:r>
    </w:p>
    <w:p w14:paraId="6EAAC6CA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289921E7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ASSINATURAS:</w:t>
      </w:r>
    </w:p>
    <w:p w14:paraId="546762D3" w14:textId="77777777" w:rsidR="00387E31" w:rsidRPr="00915E1D" w:rsidRDefault="00387E31" w:rsidP="00387E31">
      <w:pPr>
        <w:tabs>
          <w:tab w:val="left" w:pos="1068"/>
        </w:tabs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13370D53" w14:textId="513605E5" w:rsid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 xml:space="preserve">Rejane </w:t>
      </w:r>
      <w:proofErr w:type="spellStart"/>
      <w:r w:rsidRPr="00915E1D">
        <w:rPr>
          <w:rFonts w:ascii="Arial" w:eastAsia="Arial" w:hAnsi="Arial" w:cs="Arial"/>
        </w:rPr>
        <w:t>Weiler</w:t>
      </w:r>
      <w:proofErr w:type="spellEnd"/>
      <w:r w:rsidRPr="00915E1D">
        <w:rPr>
          <w:rFonts w:ascii="Arial" w:eastAsia="Arial" w:hAnsi="Arial" w:cs="Arial"/>
        </w:rPr>
        <w:t xml:space="preserve"> – Presidente</w:t>
      </w:r>
    </w:p>
    <w:p w14:paraId="208D14D5" w14:textId="77777777" w:rsidR="00564E40" w:rsidRPr="00915E1D" w:rsidRDefault="00564E40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1DEE8B48" w14:textId="5F6505C5" w:rsid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Fernando Brum – Relator</w:t>
      </w:r>
    </w:p>
    <w:p w14:paraId="419B40F7" w14:textId="77777777" w:rsidR="00564E40" w:rsidRPr="00915E1D" w:rsidRDefault="00564E40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1759E965" w14:textId="42E61059" w:rsidR="00915E1D" w:rsidRPr="00697ABC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Adelar Barbosa – Vice-Presidente</w:t>
      </w:r>
    </w:p>
    <w:sectPr w:rsidR="00915E1D" w:rsidRPr="00697ABC" w:rsidSect="005428A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564E6"/>
    <w:multiLevelType w:val="multilevel"/>
    <w:tmpl w:val="37E243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C7"/>
    <w:rsid w:val="0001261F"/>
    <w:rsid w:val="00053119"/>
    <w:rsid w:val="00085981"/>
    <w:rsid w:val="00090EA1"/>
    <w:rsid w:val="000F123D"/>
    <w:rsid w:val="0011056B"/>
    <w:rsid w:val="001644B4"/>
    <w:rsid w:val="0019032D"/>
    <w:rsid w:val="00223EE5"/>
    <w:rsid w:val="002423C7"/>
    <w:rsid w:val="002705DE"/>
    <w:rsid w:val="002802C9"/>
    <w:rsid w:val="002F6268"/>
    <w:rsid w:val="00387E31"/>
    <w:rsid w:val="003A0E7D"/>
    <w:rsid w:val="0040491F"/>
    <w:rsid w:val="00490F09"/>
    <w:rsid w:val="004B3950"/>
    <w:rsid w:val="00523B77"/>
    <w:rsid w:val="005428A3"/>
    <w:rsid w:val="005607B8"/>
    <w:rsid w:val="00564E40"/>
    <w:rsid w:val="005B6DD9"/>
    <w:rsid w:val="005C6B7F"/>
    <w:rsid w:val="005F3D18"/>
    <w:rsid w:val="00665AB3"/>
    <w:rsid w:val="00692215"/>
    <w:rsid w:val="0069377B"/>
    <w:rsid w:val="00697ABC"/>
    <w:rsid w:val="00710B82"/>
    <w:rsid w:val="0072591F"/>
    <w:rsid w:val="00733A86"/>
    <w:rsid w:val="007602E3"/>
    <w:rsid w:val="007800A1"/>
    <w:rsid w:val="00787730"/>
    <w:rsid w:val="007959F4"/>
    <w:rsid w:val="007A45CE"/>
    <w:rsid w:val="007F34F9"/>
    <w:rsid w:val="008724B5"/>
    <w:rsid w:val="008873CE"/>
    <w:rsid w:val="00915E1D"/>
    <w:rsid w:val="00933CB7"/>
    <w:rsid w:val="009658EF"/>
    <w:rsid w:val="00985C4E"/>
    <w:rsid w:val="009A158E"/>
    <w:rsid w:val="009B019D"/>
    <w:rsid w:val="009E00E5"/>
    <w:rsid w:val="009F7129"/>
    <w:rsid w:val="00A74021"/>
    <w:rsid w:val="00B619B2"/>
    <w:rsid w:val="00B77FC4"/>
    <w:rsid w:val="00C64235"/>
    <w:rsid w:val="00C64E43"/>
    <w:rsid w:val="00C67A4D"/>
    <w:rsid w:val="00CC7BED"/>
    <w:rsid w:val="00D364B3"/>
    <w:rsid w:val="00D41902"/>
    <w:rsid w:val="00D74BFB"/>
    <w:rsid w:val="00D7736D"/>
    <w:rsid w:val="00D81447"/>
    <w:rsid w:val="00DB2A78"/>
    <w:rsid w:val="00DF3375"/>
    <w:rsid w:val="00E32BD4"/>
    <w:rsid w:val="00E53D78"/>
    <w:rsid w:val="00E74C3F"/>
    <w:rsid w:val="00EA0FE1"/>
    <w:rsid w:val="00EA2566"/>
    <w:rsid w:val="00F450EF"/>
    <w:rsid w:val="00F618BD"/>
    <w:rsid w:val="00F70F84"/>
    <w:rsid w:val="00F9615B"/>
    <w:rsid w:val="00FA2D78"/>
    <w:rsid w:val="00FB7B25"/>
    <w:rsid w:val="00FC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8C940"/>
  <w15:docId w15:val="{11BB9FEA-8C1E-43EE-A958-B851DDB7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2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2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Bárbara Beatriz Mulling Griep</dc:creator>
  <cp:lastModifiedBy>Acer</cp:lastModifiedBy>
  <cp:revision>5</cp:revision>
  <cp:lastPrinted>2025-04-28T19:17:00Z</cp:lastPrinted>
  <dcterms:created xsi:type="dcterms:W3CDTF">2025-04-28T18:57:00Z</dcterms:created>
  <dcterms:modified xsi:type="dcterms:W3CDTF">2025-04-28T19:18:00Z</dcterms:modified>
</cp:coreProperties>
</file>