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A14507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41865">
        <w:rPr>
          <w:rFonts w:ascii="Arial" w:hAnsi="Arial" w:cs="Arial"/>
        </w:rPr>
        <w:t>4</w:t>
      </w:r>
      <w:r w:rsidR="00046936">
        <w:rPr>
          <w:rFonts w:ascii="Arial" w:hAnsi="Arial" w:cs="Arial"/>
        </w:rPr>
        <w:t>7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043D3375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</w:t>
      </w:r>
      <w:r w:rsidR="00046936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</w:t>
      </w:r>
      <w:r w:rsidR="00046936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585C09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D4712C">
        <w:rPr>
          <w:rFonts w:ascii="Arial" w:hAnsi="Arial" w:cs="Arial"/>
        </w:rPr>
        <w:t>15</w:t>
      </w:r>
      <w:r w:rsidR="00440E7C">
        <w:rPr>
          <w:rFonts w:ascii="Arial" w:hAnsi="Arial" w:cs="Arial"/>
        </w:rPr>
        <w:t xml:space="preserve">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3B4CB3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046936" w:rsidRPr="00046936">
        <w:rPr>
          <w:rFonts w:ascii="Arial" w:hAnsi="Arial" w:cs="Arial"/>
          <w:b/>
          <w:i/>
        </w:rPr>
        <w:t>Autoriza, por excepcional interesse público, a alteração do local de atuação junto a Rede Municipal de Ensino, de Monitor de Educação contratado,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735394EC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r w:rsidR="00046936" w:rsidRPr="00046936">
        <w:rPr>
          <w:rFonts w:ascii="Arial" w:eastAsia="Times New Roman" w:hAnsi="Arial" w:cs="Arial"/>
          <w:b/>
          <w:i/>
          <w:lang w:eastAsia="pt-BR"/>
        </w:rPr>
        <w:t xml:space="preserve"> por excepcional interesse público, a alteração do local de atuação junto a Rede Municipal de Ensino, de Monitor de Educação contratado,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em atendimento às norma</w:t>
      </w:r>
      <w:bookmarkStart w:id="0" w:name="_GoBack"/>
      <w:bookmarkEnd w:id="0"/>
      <w:r w:rsidRPr="00C200B1">
        <w:rPr>
          <w:rFonts w:ascii="Arial" w:hAnsi="Arial" w:cs="Arial"/>
        </w:rPr>
        <w:t xml:space="preserve">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6C9CD43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4712C">
        <w:rPr>
          <w:rFonts w:ascii="Arial" w:hAnsi="Arial" w:cs="Arial"/>
        </w:rPr>
        <w:t xml:space="preserve">26 </w:t>
      </w:r>
      <w:r w:rsidR="00440E7C">
        <w:rPr>
          <w:rFonts w:ascii="Arial" w:hAnsi="Arial" w:cs="Arial"/>
        </w:rPr>
        <w:t>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51CC"/>
    <w:rsid w:val="00827BD8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2025-05-26T13:33:00Z</dcterms:created>
  <dcterms:modified xsi:type="dcterms:W3CDTF">2025-05-26T13:33:00Z</dcterms:modified>
</cp:coreProperties>
</file>