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678A2DF7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3E1A99">
        <w:rPr>
          <w:rFonts w:ascii="Arial" w:hAnsi="Arial" w:cs="Arial"/>
        </w:rPr>
        <w:t>20</w:t>
      </w:r>
      <w:r w:rsidR="00D91D19">
        <w:rPr>
          <w:rFonts w:ascii="Arial" w:hAnsi="Arial" w:cs="Arial"/>
        </w:rPr>
        <w:t>/2026</w:t>
      </w:r>
    </w:p>
    <w:p w14:paraId="2CEA6952" w14:textId="19F221FA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B40993">
        <w:rPr>
          <w:rFonts w:ascii="Arial" w:hAnsi="Arial" w:cs="Arial"/>
        </w:rPr>
        <w:t>2</w:t>
      </w:r>
      <w:r w:rsidR="003E1A99">
        <w:rPr>
          <w:rFonts w:ascii="Arial" w:hAnsi="Arial" w:cs="Arial"/>
        </w:rPr>
        <w:t>0</w:t>
      </w:r>
      <w:r w:rsidR="0007399A">
        <w:rPr>
          <w:rFonts w:ascii="Arial" w:hAnsi="Arial" w:cs="Arial"/>
        </w:rPr>
        <w:t>/202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B40993">
        <w:rPr>
          <w:rFonts w:ascii="Arial" w:hAnsi="Arial" w:cs="Arial"/>
        </w:rPr>
        <w:t xml:space="preserve"> 02</w:t>
      </w:r>
      <w:r w:rsidR="003E1A99">
        <w:rPr>
          <w:rFonts w:ascii="Arial" w:hAnsi="Arial" w:cs="Arial"/>
        </w:rPr>
        <w:t>0</w:t>
      </w:r>
      <w:bookmarkStart w:id="0" w:name="_GoBack"/>
      <w:bookmarkEnd w:id="0"/>
      <w:r w:rsidR="0001330B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>202</w:t>
      </w:r>
      <w:r w:rsidR="00D91D19">
        <w:rPr>
          <w:rFonts w:ascii="Arial" w:hAnsi="Arial" w:cs="Arial"/>
        </w:rPr>
        <w:t>6</w:t>
      </w:r>
    </w:p>
    <w:p w14:paraId="37D733A6" w14:textId="0F788134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2C77A5">
        <w:rPr>
          <w:rFonts w:ascii="Arial" w:hAnsi="Arial" w:cs="Arial"/>
        </w:rPr>
        <w:t>: Prefeito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AC3F05">
        <w:rPr>
          <w:rFonts w:ascii="Arial" w:hAnsi="Arial" w:cs="Arial"/>
        </w:rPr>
        <w:t>29</w:t>
      </w:r>
      <w:r w:rsidR="00D91D19">
        <w:rPr>
          <w:rFonts w:ascii="Arial" w:hAnsi="Arial" w:cs="Arial"/>
        </w:rPr>
        <w:t xml:space="preserve"> 01 2026</w:t>
      </w:r>
    </w:p>
    <w:p w14:paraId="55E53E5F" w14:textId="010BED04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56969EE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15410E77" w14:textId="1A9165F6" w:rsidR="005B1CCE" w:rsidRPr="00AE18A0" w:rsidRDefault="007527D7" w:rsidP="00B40993">
      <w:pPr>
        <w:spacing w:after="120" w:line="240" w:lineRule="auto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AE18A0">
        <w:rPr>
          <w:rFonts w:ascii="Arial" w:hAnsi="Arial" w:cs="Arial"/>
        </w:rPr>
        <w:t xml:space="preserve">: </w:t>
      </w:r>
      <w:r w:rsidR="00AE18A0" w:rsidRPr="0026529C">
        <w:rPr>
          <w:b/>
          <w:i/>
        </w:rPr>
        <w:t>“</w:t>
      </w:r>
      <w:r w:rsidR="00FA0467" w:rsidRPr="00FA0467">
        <w:rPr>
          <w:b/>
          <w:i/>
        </w:rPr>
        <w:t>Fixa o Novo Padrão Referência Salarial do Magistério (PRSM) e dá outras providências</w:t>
      </w:r>
      <w:r w:rsidR="00AE18A0" w:rsidRPr="0026529C">
        <w:rPr>
          <w:b/>
          <w:i/>
        </w:rPr>
        <w:t xml:space="preserve">” </w:t>
      </w:r>
    </w:p>
    <w:p w14:paraId="73D1A497" w14:textId="7BD4970F" w:rsidR="001D0BF3" w:rsidRPr="00C200B1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6137AA6B" w14:textId="0E4EE881" w:rsidR="00947164" w:rsidRPr="00CE5E3D" w:rsidRDefault="00AA6F1C" w:rsidP="00FA0467">
      <w:pPr>
        <w:spacing w:after="120" w:line="360" w:lineRule="auto"/>
        <w:ind w:firstLine="4253"/>
        <w:jc w:val="both"/>
        <w:rPr>
          <w:b/>
          <w:i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03454E">
        <w:rPr>
          <w:rFonts w:ascii="Arial" w:hAnsi="Arial" w:cs="Arial"/>
        </w:rPr>
        <w:t>objetivo</w:t>
      </w:r>
      <w:r w:rsidR="00243B49">
        <w:rPr>
          <w:rFonts w:ascii="Arial" w:hAnsi="Arial" w:cs="Arial"/>
        </w:rPr>
        <w:t>,</w:t>
      </w:r>
      <w:r w:rsidR="007527D7">
        <w:rPr>
          <w:rFonts w:ascii="Arial" w:hAnsi="Arial" w:cs="Arial"/>
        </w:rPr>
        <w:t xml:space="preserve"> </w:t>
      </w:r>
      <w:r w:rsidR="00AE18A0" w:rsidRPr="0026529C">
        <w:rPr>
          <w:b/>
          <w:i/>
        </w:rPr>
        <w:t>“</w:t>
      </w:r>
      <w:r w:rsidR="00FA0467" w:rsidRPr="00FA0467">
        <w:rPr>
          <w:b/>
          <w:i/>
        </w:rPr>
        <w:t>Fixa o Novo Padrão Referência Salarial do Magistério (PRSM) e dá outras providências</w:t>
      </w:r>
      <w:r w:rsidR="00FA0467">
        <w:rPr>
          <w:b/>
          <w:i/>
        </w:rPr>
        <w:t>”</w:t>
      </w:r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77777777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5AC217F2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631D7468" w14:textId="756B4BF7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B40993">
        <w:rPr>
          <w:rFonts w:ascii="Arial" w:hAnsi="Arial" w:cs="Arial"/>
        </w:rPr>
        <w:t>02 de fevereiro</w:t>
      </w:r>
      <w:r w:rsidR="00947164">
        <w:rPr>
          <w:rFonts w:ascii="Arial" w:hAnsi="Arial" w:cs="Arial"/>
        </w:rPr>
        <w:t xml:space="preserve"> de 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47F5D110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3C623352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772B9FBB" w14:textId="16F075BE" w:rsidR="006D03CF" w:rsidRPr="00C200B1" w:rsidRDefault="00B1733E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1330B"/>
    <w:rsid w:val="0003454E"/>
    <w:rsid w:val="0007399A"/>
    <w:rsid w:val="000C0BC2"/>
    <w:rsid w:val="000D08EF"/>
    <w:rsid w:val="001D0BF3"/>
    <w:rsid w:val="00217269"/>
    <w:rsid w:val="002210E4"/>
    <w:rsid w:val="00243B49"/>
    <w:rsid w:val="002C2137"/>
    <w:rsid w:val="002C77A5"/>
    <w:rsid w:val="0035680E"/>
    <w:rsid w:val="003E1A99"/>
    <w:rsid w:val="004466A3"/>
    <w:rsid w:val="00455EBA"/>
    <w:rsid w:val="005417B0"/>
    <w:rsid w:val="00545E84"/>
    <w:rsid w:val="005733D4"/>
    <w:rsid w:val="005B1CCE"/>
    <w:rsid w:val="006B7A6D"/>
    <w:rsid w:val="006D03CF"/>
    <w:rsid w:val="006D7E76"/>
    <w:rsid w:val="007527D7"/>
    <w:rsid w:val="00840661"/>
    <w:rsid w:val="00877286"/>
    <w:rsid w:val="008C58EC"/>
    <w:rsid w:val="008E4C5B"/>
    <w:rsid w:val="00947164"/>
    <w:rsid w:val="00AA6F1C"/>
    <w:rsid w:val="00AC3F05"/>
    <w:rsid w:val="00AE18A0"/>
    <w:rsid w:val="00B1733E"/>
    <w:rsid w:val="00B33A9B"/>
    <w:rsid w:val="00B40993"/>
    <w:rsid w:val="00BB5113"/>
    <w:rsid w:val="00C200B1"/>
    <w:rsid w:val="00C75306"/>
    <w:rsid w:val="00C870CE"/>
    <w:rsid w:val="00CE5E3D"/>
    <w:rsid w:val="00CF70E2"/>
    <w:rsid w:val="00D91D19"/>
    <w:rsid w:val="00E14868"/>
    <w:rsid w:val="00EA2430"/>
    <w:rsid w:val="00F62B25"/>
    <w:rsid w:val="00F9176A"/>
    <w:rsid w:val="00FA0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3</cp:revision>
  <cp:lastPrinted>2026-01-13T17:53:00Z</cp:lastPrinted>
  <dcterms:created xsi:type="dcterms:W3CDTF">2026-02-02T17:52:00Z</dcterms:created>
  <dcterms:modified xsi:type="dcterms:W3CDTF">2026-02-02T20:10:00Z</dcterms:modified>
</cp:coreProperties>
</file>