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F9AD9D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6D7428">
        <w:rPr>
          <w:rFonts w:ascii="Arial" w:hAnsi="Arial" w:cs="Arial"/>
        </w:rPr>
        <w:t>8</w:t>
      </w:r>
      <w:r w:rsidR="00104CD8">
        <w:rPr>
          <w:rFonts w:ascii="Arial" w:hAnsi="Arial" w:cs="Arial"/>
        </w:rPr>
        <w:t>3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46497598" w:rsidR="00C200B1" w:rsidRPr="00C200B1" w:rsidRDefault="00104CD8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83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6D7428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>3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4F1124C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8E1576">
        <w:rPr>
          <w:rFonts w:ascii="Arial" w:hAnsi="Arial" w:cs="Arial"/>
        </w:rPr>
        <w:t>: Legislativo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E1576">
        <w:rPr>
          <w:rFonts w:ascii="Arial" w:hAnsi="Arial" w:cs="Arial"/>
        </w:rPr>
        <w:t>16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5B365E73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104CD8" w:rsidRPr="00104CD8">
        <w:rPr>
          <w:b/>
          <w:i/>
        </w:rPr>
        <w:t xml:space="preserve">Autoriza a celebração de contrato com o IPE Saúde, estabelece a forma de contribuição dos Servidores Públicos Municipais que enumera, seus dependentes e dá outras </w:t>
      </w:r>
      <w:proofErr w:type="gramStart"/>
      <w:r w:rsidR="00104CD8" w:rsidRPr="00104CD8">
        <w:rPr>
          <w:b/>
          <w:i/>
        </w:rPr>
        <w:t>providências</w:t>
      </w:r>
      <w:r w:rsidR="00094F81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36EBC4BB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104CD8" w:rsidRPr="00104CD8">
        <w:rPr>
          <w:b/>
          <w:i/>
        </w:rPr>
        <w:t xml:space="preserve">Autoriza a celebração de contrato com o IPE Saúde, estabelece a forma de contribuição dos Servidores Públicos Municipais que enumera, seus dependentes e dá outras </w:t>
      </w:r>
      <w:proofErr w:type="gramStart"/>
      <w:r w:rsidR="00104CD8" w:rsidRPr="00104CD8">
        <w:rPr>
          <w:b/>
          <w:i/>
        </w:rPr>
        <w:t>providências</w:t>
      </w:r>
      <w:bookmarkStart w:id="0" w:name="_GoBack"/>
      <w:bookmarkEnd w:id="0"/>
      <w:r w:rsidR="00202AA2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A5035AF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E1576">
        <w:rPr>
          <w:rFonts w:ascii="Arial" w:hAnsi="Arial" w:cs="Arial"/>
        </w:rPr>
        <w:t>20</w:t>
      </w:r>
      <w:r w:rsidR="00B40993">
        <w:rPr>
          <w:rFonts w:ascii="Arial" w:hAnsi="Arial" w:cs="Arial"/>
        </w:rPr>
        <w:t xml:space="preserve"> de </w:t>
      </w:r>
      <w:r w:rsidR="008E1576">
        <w:rPr>
          <w:rFonts w:ascii="Arial" w:hAnsi="Arial" w:cs="Arial"/>
        </w:rPr>
        <w:t>jul</w:t>
      </w:r>
      <w:r w:rsidR="0053477C">
        <w:rPr>
          <w:rFonts w:ascii="Arial" w:hAnsi="Arial" w:cs="Arial"/>
        </w:rPr>
        <w:t>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94F81"/>
    <w:rsid w:val="000C0BC2"/>
    <w:rsid w:val="000C21E6"/>
    <w:rsid w:val="000C41E0"/>
    <w:rsid w:val="000D08EF"/>
    <w:rsid w:val="000F4522"/>
    <w:rsid w:val="00104CD8"/>
    <w:rsid w:val="00147D34"/>
    <w:rsid w:val="00193798"/>
    <w:rsid w:val="001A6AB1"/>
    <w:rsid w:val="001C6774"/>
    <w:rsid w:val="001D0BF3"/>
    <w:rsid w:val="001E0A60"/>
    <w:rsid w:val="00202AA2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428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1576"/>
    <w:rsid w:val="008E4C5B"/>
    <w:rsid w:val="008F50CB"/>
    <w:rsid w:val="00947164"/>
    <w:rsid w:val="00996FC3"/>
    <w:rsid w:val="009D2383"/>
    <w:rsid w:val="009D5B25"/>
    <w:rsid w:val="009D6645"/>
    <w:rsid w:val="009F7640"/>
    <w:rsid w:val="00A64261"/>
    <w:rsid w:val="00A744F8"/>
    <w:rsid w:val="00AA6F1C"/>
    <w:rsid w:val="00AC3F05"/>
    <w:rsid w:val="00AE18A0"/>
    <w:rsid w:val="00AE4E5F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75815"/>
    <w:rsid w:val="00C870CE"/>
    <w:rsid w:val="00CC3F82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2026-06-30T11:30:00Z</cp:lastPrinted>
  <dcterms:created xsi:type="dcterms:W3CDTF">2026-07-20T18:00:00Z</dcterms:created>
  <dcterms:modified xsi:type="dcterms:W3CDTF">2026-07-20T18:00:00Z</dcterms:modified>
</cp:coreProperties>
</file>