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P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52B8BEEF" w14:textId="56B11602" w:rsidR="00EA054F" w:rsidRDefault="00EA054F" w:rsidP="00EA054F">
      <w:pPr>
        <w:rPr>
          <w:b/>
          <w:bCs/>
        </w:rPr>
      </w:pPr>
      <w:r>
        <w:rPr>
          <w:b/>
          <w:bCs/>
        </w:rPr>
        <w:t>Of. Nº 02/2023 da Comissão Permanente Única.</w:t>
      </w:r>
    </w:p>
    <w:p w14:paraId="1481AE91" w14:textId="77777777" w:rsidR="00EA054F" w:rsidRDefault="00EA054F" w:rsidP="00EA054F">
      <w:pPr>
        <w:rPr>
          <w:b/>
          <w:bCs/>
        </w:rPr>
      </w:pPr>
    </w:p>
    <w:p w14:paraId="4E12BF0D" w14:textId="349CA420" w:rsidR="00EA054F" w:rsidRDefault="00EA054F" w:rsidP="00EA054F">
      <w:pPr>
        <w:jc w:val="right"/>
        <w:rPr>
          <w:b/>
          <w:bCs/>
        </w:rPr>
      </w:pPr>
      <w:r>
        <w:rPr>
          <w:b/>
          <w:bCs/>
        </w:rPr>
        <w:t>Porto Vera Cruz RS, em 03 de fevereiro de 2023.</w:t>
      </w:r>
    </w:p>
    <w:p w14:paraId="40382F6A" w14:textId="77777777" w:rsidR="00EA054F" w:rsidRDefault="00EA054F" w:rsidP="00EA054F">
      <w:pPr>
        <w:jc w:val="right"/>
      </w:pPr>
    </w:p>
    <w:p w14:paraId="467FB93E" w14:textId="4FD24BE1" w:rsidR="00EA054F" w:rsidRDefault="00EA054F" w:rsidP="00EA054F">
      <w:pPr>
        <w:ind w:firstLine="708"/>
        <w:jc w:val="both"/>
      </w:pPr>
      <w:r>
        <w:t>Os membros da Comissão Permanente Única vereadores: vereador Almir R. Petrazzini, Maria M. Quantz, Alvicio Zwirtes, Jederson M. Seimetz e Pedro A. Kieling, vem por meio deste comunicar o Presidente da Câmara Municipal de Vereadores senhor Valdecir J. C. Gall que a Comissão Permanente Única reuniu-se na data de 06 de fevereiro de 2023, as 18h30min, na sede do Poder Legislativo de Porto Vera Cruz – RS para discutir o</w:t>
      </w:r>
      <w:r w:rsidR="00944B86">
        <w:t>s</w:t>
      </w:r>
      <w:r>
        <w:t xml:space="preserve"> Projeto</w:t>
      </w:r>
      <w:r w:rsidR="00944B86">
        <w:t>s</w:t>
      </w:r>
      <w:r>
        <w:t xml:space="preserve"> de Lei de Nº 12/2023</w:t>
      </w:r>
      <w:r w:rsidR="00944B86">
        <w:t xml:space="preserve"> e 23/2023</w:t>
      </w:r>
      <w:r>
        <w:t xml:space="preserve"> oriundo</w:t>
      </w:r>
      <w:r w:rsidR="00944B86">
        <w:t>s</w:t>
      </w:r>
      <w:r>
        <w:t xml:space="preserve"> do Poder Executivo Municipal, o</w:t>
      </w:r>
      <w:r w:rsidR="00944B86">
        <w:t>s</w:t>
      </w:r>
      <w:r>
        <w:t xml:space="preserve"> qua</w:t>
      </w:r>
      <w:r w:rsidR="00944B86">
        <w:t>is</w:t>
      </w:r>
      <w:r>
        <w:t xml:space="preserve"> fo</w:t>
      </w:r>
      <w:r w:rsidR="00944B86">
        <w:t>ram</w:t>
      </w:r>
      <w:r>
        <w:t xml:space="preserve"> analisado</w:t>
      </w:r>
      <w:r w:rsidR="00944B86">
        <w:t>s</w:t>
      </w:r>
      <w:r>
        <w:t xml:space="preserve"> e aprovado</w:t>
      </w:r>
      <w:r w:rsidR="00944B86">
        <w:t>s</w:t>
      </w:r>
      <w:r>
        <w:t xml:space="preserve"> por cinco votos a zero</w:t>
      </w:r>
      <w:r w:rsidR="00944B86">
        <w:t xml:space="preserve"> cada um.</w:t>
      </w:r>
      <w:r w:rsidR="002A49AA">
        <w:t>0</w:t>
      </w:r>
    </w:p>
    <w:p w14:paraId="2CF26128" w14:textId="77777777" w:rsidR="00EA054F" w:rsidRDefault="00EA054F" w:rsidP="00EA054F">
      <w:pPr>
        <w:jc w:val="both"/>
      </w:pPr>
    </w:p>
    <w:p w14:paraId="69860901" w14:textId="77777777" w:rsidR="00EA054F" w:rsidRDefault="00EA054F" w:rsidP="00EA054F">
      <w:pPr>
        <w:ind w:firstLine="708"/>
        <w:jc w:val="both"/>
      </w:pPr>
      <w:r>
        <w:t>Sem mais para o momento, atenciosamente.</w:t>
      </w:r>
    </w:p>
    <w:p w14:paraId="56146485" w14:textId="77777777" w:rsidR="00EA054F" w:rsidRDefault="00EA054F" w:rsidP="00EA054F">
      <w:pPr>
        <w:ind w:firstLine="708"/>
        <w:jc w:val="both"/>
      </w:pPr>
    </w:p>
    <w:p w14:paraId="67613781" w14:textId="77777777" w:rsidR="00EA054F" w:rsidRDefault="00EA054F" w:rsidP="00EA054F">
      <w:pPr>
        <w:ind w:firstLine="708"/>
        <w:jc w:val="both"/>
      </w:pPr>
    </w:p>
    <w:p w14:paraId="179B2D00" w14:textId="77777777" w:rsidR="00EA054F" w:rsidRDefault="00EA054F" w:rsidP="00EA054F">
      <w:pPr>
        <w:ind w:firstLine="708"/>
        <w:jc w:val="both"/>
      </w:pPr>
    </w:p>
    <w:p w14:paraId="371A2A5F" w14:textId="77777777" w:rsidR="00EA054F" w:rsidRDefault="00EA054F" w:rsidP="00EA054F">
      <w:pPr>
        <w:jc w:val="both"/>
        <w:rPr>
          <w:b/>
          <w:bCs/>
        </w:rPr>
      </w:pPr>
      <w:r>
        <w:rPr>
          <w:b/>
          <w:bCs/>
        </w:rPr>
        <w:t>Almir Rogerio Perazzini - MDB</w:t>
      </w:r>
    </w:p>
    <w:p w14:paraId="01D86265" w14:textId="14F402E1" w:rsidR="00EA054F" w:rsidRDefault="00E74501" w:rsidP="00EA054F">
      <w:pPr>
        <w:jc w:val="both"/>
      </w:pPr>
      <w:r>
        <w:t>Secretário</w:t>
      </w:r>
      <w:r w:rsidR="00EA054F">
        <w:t xml:space="preserve"> da Comissão</w:t>
      </w:r>
    </w:p>
    <w:p w14:paraId="65437509" w14:textId="77777777" w:rsidR="00EA054F" w:rsidRDefault="00EA054F" w:rsidP="00EA054F">
      <w:pPr>
        <w:jc w:val="both"/>
      </w:pPr>
    </w:p>
    <w:p w14:paraId="288D5789" w14:textId="77777777" w:rsidR="00EA054F" w:rsidRDefault="00EA054F" w:rsidP="00EA054F">
      <w:pPr>
        <w:jc w:val="both"/>
      </w:pPr>
    </w:p>
    <w:p w14:paraId="5163D9EB" w14:textId="2F21F165" w:rsidR="00EA054F" w:rsidRDefault="00EA054F" w:rsidP="00EA054F">
      <w:pPr>
        <w:rPr>
          <w:b/>
          <w:bCs/>
        </w:rPr>
      </w:pPr>
      <w:r>
        <w:rPr>
          <w:b/>
          <w:bCs/>
        </w:rPr>
        <w:t xml:space="preserve">Maria M. Quantz                  </w:t>
      </w:r>
    </w:p>
    <w:p w14:paraId="7EABDA38" w14:textId="77777777" w:rsidR="00EA054F" w:rsidRDefault="00EA054F" w:rsidP="00EA054F">
      <w:r>
        <w:t>Membro da Comissão</w:t>
      </w:r>
    </w:p>
    <w:p w14:paraId="21DF8BFC" w14:textId="77777777" w:rsidR="00EA054F" w:rsidRDefault="00EA054F" w:rsidP="00EA054F"/>
    <w:p w14:paraId="1809FCEB" w14:textId="77777777" w:rsidR="00EA054F" w:rsidRDefault="00EA054F" w:rsidP="00EA054F"/>
    <w:p w14:paraId="523889F4" w14:textId="4AB717BA" w:rsidR="00EA054F" w:rsidRDefault="00EA054F" w:rsidP="00EA054F">
      <w:pPr>
        <w:rPr>
          <w:b/>
          <w:bCs/>
        </w:rPr>
      </w:pPr>
      <w:r>
        <w:rPr>
          <w:b/>
          <w:bCs/>
        </w:rPr>
        <w:t xml:space="preserve">Alvicio Zwirtes </w:t>
      </w:r>
    </w:p>
    <w:p w14:paraId="5E113386" w14:textId="77777777" w:rsidR="00EA054F" w:rsidRDefault="00EA054F" w:rsidP="00EA054F">
      <w:r>
        <w:t>Membro da Comissão</w:t>
      </w:r>
    </w:p>
    <w:p w14:paraId="77FFF98A" w14:textId="77777777" w:rsidR="00EA054F" w:rsidRDefault="00EA054F" w:rsidP="00EA054F">
      <w:pPr>
        <w:jc w:val="both"/>
      </w:pPr>
    </w:p>
    <w:p w14:paraId="32152BF4" w14:textId="77777777" w:rsidR="00EA054F" w:rsidRDefault="00EA054F" w:rsidP="00EA054F">
      <w:pPr>
        <w:jc w:val="both"/>
      </w:pPr>
    </w:p>
    <w:p w14:paraId="7143FD30" w14:textId="6263D13E" w:rsidR="00EA054F" w:rsidRDefault="00EA054F" w:rsidP="00EA054F">
      <w:r>
        <w:rPr>
          <w:b/>
          <w:bCs/>
        </w:rPr>
        <w:t xml:space="preserve"> Jederson Michel Seimetz </w:t>
      </w:r>
      <w:r>
        <w:t xml:space="preserve">                             </w:t>
      </w:r>
    </w:p>
    <w:p w14:paraId="58551A90" w14:textId="5C9BA70C" w:rsidR="00EA054F" w:rsidRDefault="00EA054F" w:rsidP="00EA054F">
      <w:pPr>
        <w:rPr>
          <w:b/>
          <w:bCs/>
        </w:rPr>
      </w:pPr>
      <w:r>
        <w:t xml:space="preserve">  Presidente da Comissão</w:t>
      </w:r>
    </w:p>
    <w:p w14:paraId="2B6CE17E" w14:textId="77777777" w:rsidR="00EA054F" w:rsidRDefault="00EA054F" w:rsidP="00EA054F"/>
    <w:p w14:paraId="0B136463" w14:textId="77777777" w:rsidR="00EA054F" w:rsidRDefault="00EA054F" w:rsidP="00EA054F"/>
    <w:p w14:paraId="01FED3A1" w14:textId="64A4CF0A" w:rsidR="00EA054F" w:rsidRDefault="00EA054F" w:rsidP="00EA054F">
      <w:r>
        <w:rPr>
          <w:b/>
          <w:bCs/>
        </w:rPr>
        <w:t xml:space="preserve">Pedro Arcênio Kieling </w:t>
      </w:r>
      <w:r>
        <w:t xml:space="preserve">                               </w:t>
      </w:r>
    </w:p>
    <w:p w14:paraId="28097AAB" w14:textId="5A44D841" w:rsidR="00EA054F" w:rsidRDefault="00E74501" w:rsidP="00EA054F">
      <w:pPr>
        <w:rPr>
          <w:b/>
          <w:bCs/>
        </w:rPr>
      </w:pPr>
      <w:r>
        <w:t>Relator</w:t>
      </w:r>
      <w:r w:rsidR="00EA054F">
        <w:t xml:space="preserve"> da Comissão</w:t>
      </w:r>
    </w:p>
    <w:p w14:paraId="0EB3A7ED" w14:textId="77777777" w:rsidR="00EA054F" w:rsidRDefault="00EA054F" w:rsidP="00EA054F">
      <w:r>
        <w:t xml:space="preserve">                                    </w:t>
      </w:r>
    </w:p>
    <w:p w14:paraId="1D3DE340" w14:textId="77777777" w:rsidR="00EA054F" w:rsidRDefault="00EA054F" w:rsidP="00EA054F"/>
    <w:p w14:paraId="6A43D1E8" w14:textId="77777777" w:rsidR="00EA054F" w:rsidRDefault="00EA054F" w:rsidP="00EA054F"/>
    <w:p w14:paraId="46D8B24F" w14:textId="77777777" w:rsidR="00EA054F" w:rsidRDefault="00EA054F" w:rsidP="00EA054F"/>
    <w:p w14:paraId="023D524D" w14:textId="77777777" w:rsidR="00EA054F" w:rsidRDefault="00EA054F" w:rsidP="00EA054F"/>
    <w:p w14:paraId="35D25601" w14:textId="768206C1" w:rsidR="00FE4127" w:rsidRPr="007960D1" w:rsidRDefault="00FE4127" w:rsidP="007960D1">
      <w:pPr>
        <w:tabs>
          <w:tab w:val="left" w:pos="1515"/>
        </w:tabs>
        <w:jc w:val="both"/>
        <w:rPr>
          <w:sz w:val="28"/>
          <w:szCs w:val="28"/>
        </w:rPr>
      </w:pPr>
    </w:p>
    <w:sectPr w:rsidR="00FE4127" w:rsidRPr="007960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67FAF"/>
    <w:rsid w:val="0026048C"/>
    <w:rsid w:val="00267C42"/>
    <w:rsid w:val="002726D7"/>
    <w:rsid w:val="002A49AA"/>
    <w:rsid w:val="002E401E"/>
    <w:rsid w:val="002E5954"/>
    <w:rsid w:val="003B5622"/>
    <w:rsid w:val="003B584F"/>
    <w:rsid w:val="00435640"/>
    <w:rsid w:val="0045641C"/>
    <w:rsid w:val="00462789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6088F"/>
    <w:rsid w:val="00764832"/>
    <w:rsid w:val="007960D1"/>
    <w:rsid w:val="007C06DD"/>
    <w:rsid w:val="007F76C7"/>
    <w:rsid w:val="00830270"/>
    <w:rsid w:val="00837FF1"/>
    <w:rsid w:val="008567CE"/>
    <w:rsid w:val="008B4FDC"/>
    <w:rsid w:val="008B75FD"/>
    <w:rsid w:val="0090053D"/>
    <w:rsid w:val="00916AA6"/>
    <w:rsid w:val="00944B86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B1961"/>
    <w:rsid w:val="00DC571D"/>
    <w:rsid w:val="00DE2118"/>
    <w:rsid w:val="00DE5A19"/>
    <w:rsid w:val="00E01D0C"/>
    <w:rsid w:val="00E206AC"/>
    <w:rsid w:val="00E33485"/>
    <w:rsid w:val="00E40353"/>
    <w:rsid w:val="00E574CE"/>
    <w:rsid w:val="00E74501"/>
    <w:rsid w:val="00E91C38"/>
    <w:rsid w:val="00E92D74"/>
    <w:rsid w:val="00EA054F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5172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6</cp:revision>
  <cp:lastPrinted>2023-02-06T21:56:00Z</cp:lastPrinted>
  <dcterms:created xsi:type="dcterms:W3CDTF">2023-02-03T12:56:00Z</dcterms:created>
  <dcterms:modified xsi:type="dcterms:W3CDTF">2023-02-10T12:05:00Z</dcterms:modified>
</cp:coreProperties>
</file>