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8B00" w14:textId="77777777" w:rsidR="00BA760D" w:rsidRDefault="00BA760D" w:rsidP="00BA760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26944E8" w14:textId="77777777" w:rsidR="00BA760D" w:rsidRDefault="00BA760D" w:rsidP="00BA760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B85642D" w14:textId="77777777" w:rsidR="00BA760D" w:rsidRDefault="00BA760D" w:rsidP="00BA760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76101C4" w14:textId="77777777" w:rsidR="00BA760D" w:rsidRDefault="00BA760D" w:rsidP="00BA760D">
      <w:pPr>
        <w:tabs>
          <w:tab w:val="left" w:pos="4725"/>
        </w:tabs>
        <w:jc w:val="both"/>
        <w:rPr>
          <w:b/>
        </w:rPr>
      </w:pPr>
    </w:p>
    <w:p w14:paraId="6F8D99F0" w14:textId="68131E16" w:rsidR="00BA760D" w:rsidRDefault="00BA760D" w:rsidP="00BA760D">
      <w:pPr>
        <w:jc w:val="both"/>
        <w:rPr>
          <w:b/>
        </w:rPr>
      </w:pPr>
      <w:r>
        <w:rPr>
          <w:b/>
        </w:rPr>
        <w:t xml:space="preserve">ATA DA SESSÃ EXTRAORDINÁRIA DA 8ª LEGISLATURA REALIZADA NO DIA </w:t>
      </w:r>
      <w:r>
        <w:rPr>
          <w:b/>
        </w:rPr>
        <w:t>05</w:t>
      </w:r>
      <w:r>
        <w:rPr>
          <w:b/>
        </w:rPr>
        <w:t xml:space="preserve"> DE </w:t>
      </w:r>
      <w:r>
        <w:rPr>
          <w:b/>
        </w:rPr>
        <w:t>MARÇ</w:t>
      </w:r>
      <w:r>
        <w:rPr>
          <w:b/>
        </w:rPr>
        <w:t>O DE 2024.</w:t>
      </w:r>
    </w:p>
    <w:p w14:paraId="26576EF2" w14:textId="77777777" w:rsidR="00BA760D" w:rsidRDefault="00BA760D" w:rsidP="00BA760D">
      <w:pPr>
        <w:jc w:val="both"/>
        <w:rPr>
          <w:b/>
        </w:rPr>
      </w:pPr>
    </w:p>
    <w:p w14:paraId="0347FCFB" w14:textId="55E769AE" w:rsidR="00BA760D" w:rsidRDefault="00BA760D" w:rsidP="00BA760D">
      <w:pPr>
        <w:ind w:firstLine="708"/>
        <w:jc w:val="both"/>
      </w:pPr>
      <w:r>
        <w:t xml:space="preserve">Aos </w:t>
      </w:r>
      <w:r>
        <w:t>cinco</w:t>
      </w:r>
      <w:r>
        <w:t xml:space="preserve"> dias do mês de </w:t>
      </w:r>
      <w:r>
        <w:t>març</w:t>
      </w:r>
      <w:r>
        <w:t xml:space="preserve">o de 2024, às dezenove horas, no Plenário Darci Ferrando da Silva, reuniram-se os nobres edis do município de Porto Vera Cruz, RS, para Sessão Extraordinária da 8ª Legislatura. Na oportunidade fizeram-se presentes os nove vereadores. A sessão foi presidida pela vereadora Nair T. Hartmann - MDB. A Presidente deu abertura aos trabalhos invocando a proteção de Deus, após colocou em votação a dispensa da leitura da ata da sessão anterior a qual foi aprovada por oito votos a zero, colocou a ata em votação a qual foi aprovada por oito votos a zero. Após a Presidente passou as mãos da Secretária para que fizesse a leitura do Oficio nº </w:t>
      </w:r>
      <w:r>
        <w:t>30</w:t>
      </w:r>
      <w:r>
        <w:t>/2024 do Poder Executivo Municipal, do Oficio nº 0</w:t>
      </w:r>
      <w:r>
        <w:t>3</w:t>
      </w:r>
      <w:r>
        <w:t xml:space="preserve">/2024 da Comissão Permanente Única, da mensagem nº </w:t>
      </w:r>
      <w:r>
        <w:t>12</w:t>
      </w:r>
      <w:r>
        <w:t xml:space="preserve">/2024 oriunda do Poder Executivo Municipal e do Projeto de Lei nº </w:t>
      </w:r>
      <w:r>
        <w:t>12</w:t>
      </w:r>
      <w:r>
        <w:t xml:space="preserve">/2024 oriundo do Poder Executivo Municipal, a Presidente colocou o Projeto de Lei número </w:t>
      </w:r>
      <w:r>
        <w:t>12</w:t>
      </w:r>
      <w:r>
        <w:t xml:space="preserve">/2024 em discussão, ninguém querendo fazer uso da palavra foi colocado em votação sendo aprovado por oito votos a zero. Após a Presidente passou as mãos da Secretária para que fizesse a leitura da mensagem nº </w:t>
      </w:r>
      <w:r>
        <w:t>13</w:t>
      </w:r>
      <w:r>
        <w:t xml:space="preserve">/2024 oriunda do Poder Executivo Municipal e do Projeto de Lei nº </w:t>
      </w:r>
      <w:r>
        <w:t>13</w:t>
      </w:r>
      <w:r>
        <w:t xml:space="preserve">/2024 oriundo do Poder Executivo Municipal, a Presidente colocou o Projeto de Lei número </w:t>
      </w:r>
      <w:r>
        <w:t>13</w:t>
      </w:r>
      <w:r>
        <w:t xml:space="preserve">/2024 em discussão, ninguém querendo fazer uso da palavra foi colocado em votação sendo aprovado por oito votos a zero. Sendo essa a matéria a tratar </w:t>
      </w:r>
      <w:r>
        <w:t>a</w:t>
      </w:r>
      <w:r>
        <w:t xml:space="preserve"> Presidente lembrou os nobres edis que a Sessão Ordinária será realizada no dia </w:t>
      </w:r>
      <w:r>
        <w:t>19</w:t>
      </w:r>
      <w:r>
        <w:t xml:space="preserve"> de </w:t>
      </w:r>
      <w:r>
        <w:t>març</w:t>
      </w:r>
      <w:r>
        <w:t xml:space="preserve">o de 2024, as 19h00min nesta Casa de Leis, desejou </w:t>
      </w:r>
      <w:proofErr w:type="gramStart"/>
      <w:r>
        <w:t>uma boa noite</w:t>
      </w:r>
      <w:proofErr w:type="gramEnd"/>
      <w:r>
        <w:t xml:space="preserve"> a todos e encerrou a sessão.    </w:t>
      </w:r>
    </w:p>
    <w:p w14:paraId="7BC0CC19" w14:textId="77777777" w:rsidR="00BA760D" w:rsidRDefault="00BA760D" w:rsidP="00BA760D">
      <w:pPr>
        <w:ind w:firstLine="708"/>
        <w:jc w:val="both"/>
      </w:pPr>
    </w:p>
    <w:p w14:paraId="2E62CDA7" w14:textId="1BDE6965" w:rsidR="00BA760D" w:rsidRDefault="00BA760D" w:rsidP="00BA760D">
      <w:pPr>
        <w:jc w:val="both"/>
      </w:pPr>
      <w:r>
        <w:t xml:space="preserve">Mesa diretora em </w:t>
      </w:r>
      <w:r>
        <w:t>05</w:t>
      </w:r>
      <w:r>
        <w:t xml:space="preserve"> de </w:t>
      </w:r>
      <w:r>
        <w:t>març</w:t>
      </w:r>
      <w:r>
        <w:t>o de 2024.</w:t>
      </w:r>
    </w:p>
    <w:p w14:paraId="1F783FBC" w14:textId="77777777" w:rsidR="00BA760D" w:rsidRDefault="00BA760D" w:rsidP="00BA760D">
      <w:pPr>
        <w:jc w:val="both"/>
      </w:pPr>
    </w:p>
    <w:p w14:paraId="6331CE62" w14:textId="77777777" w:rsidR="00BA760D" w:rsidRDefault="00BA760D" w:rsidP="00BA760D">
      <w:pPr>
        <w:jc w:val="both"/>
      </w:pPr>
    </w:p>
    <w:p w14:paraId="08C7838F" w14:textId="77777777" w:rsidR="00BA760D" w:rsidRDefault="00BA760D" w:rsidP="00BA760D">
      <w:pPr>
        <w:jc w:val="both"/>
      </w:pPr>
    </w:p>
    <w:p w14:paraId="690EC563" w14:textId="77777777" w:rsidR="00BA760D" w:rsidRDefault="00BA760D" w:rsidP="00BA760D">
      <w:pPr>
        <w:jc w:val="both"/>
      </w:pPr>
    </w:p>
    <w:p w14:paraId="76B748E5" w14:textId="77777777" w:rsidR="00BA760D" w:rsidRDefault="00BA760D" w:rsidP="00BA760D">
      <w:pPr>
        <w:jc w:val="both"/>
      </w:pPr>
      <w:r>
        <w:t>.......................................      ..........................................         .........................................</w:t>
      </w:r>
    </w:p>
    <w:p w14:paraId="7074628A" w14:textId="77777777" w:rsidR="00BA760D" w:rsidRDefault="00BA760D" w:rsidP="00BA760D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Verª. Nair T. Hartmann    Ver. </w:t>
      </w:r>
      <w:proofErr w:type="spellStart"/>
      <w:r>
        <w:rPr>
          <w:b/>
          <w:bCs/>
          <w:lang w:val="en-US"/>
        </w:rPr>
        <w:t>Jederson</w:t>
      </w:r>
      <w:proofErr w:type="spellEnd"/>
      <w:r>
        <w:rPr>
          <w:b/>
          <w:bCs/>
          <w:lang w:val="en-US"/>
        </w:rPr>
        <w:t xml:space="preserve"> M. </w:t>
      </w:r>
      <w:proofErr w:type="spellStart"/>
      <w:r>
        <w:rPr>
          <w:b/>
          <w:bCs/>
          <w:lang w:val="en-US"/>
        </w:rPr>
        <w:t>Seimetz</w:t>
      </w:r>
      <w:proofErr w:type="spellEnd"/>
      <w:r>
        <w:rPr>
          <w:b/>
          <w:bCs/>
          <w:lang w:val="en-US"/>
        </w:rPr>
        <w:t xml:space="preserve">      Verª. </w:t>
      </w:r>
      <w:proofErr w:type="spellStart"/>
      <w:r>
        <w:rPr>
          <w:b/>
          <w:bCs/>
          <w:lang w:val="en-US"/>
        </w:rPr>
        <w:t>Fabiane</w:t>
      </w:r>
      <w:proofErr w:type="spellEnd"/>
      <w:r>
        <w:rPr>
          <w:b/>
          <w:bCs/>
          <w:lang w:val="en-US"/>
        </w:rPr>
        <w:t xml:space="preserve"> I. Muller              </w:t>
      </w:r>
    </w:p>
    <w:p w14:paraId="3BF530F5" w14:textId="77777777" w:rsidR="00BA760D" w:rsidRDefault="00BA760D" w:rsidP="00BA760D">
      <w:pPr>
        <w:jc w:val="both"/>
      </w:pPr>
      <w:r>
        <w:rPr>
          <w:lang w:val="en-US"/>
        </w:rPr>
        <w:t xml:space="preserve"> </w:t>
      </w:r>
      <w:r>
        <w:t xml:space="preserve"> Presidente da Mesa             Vice-Presidente da Mesa          1º Secretária da Mesa                                                     </w:t>
      </w:r>
      <w:r>
        <w:rPr>
          <w:b/>
        </w:rPr>
        <w:t xml:space="preserve"> </w:t>
      </w:r>
    </w:p>
    <w:p w14:paraId="48640557" w14:textId="77777777" w:rsidR="00BA760D" w:rsidRDefault="00BA760D" w:rsidP="00BA760D"/>
    <w:p w14:paraId="0977A418" w14:textId="77777777" w:rsidR="00B17B6C" w:rsidRDefault="00B17B6C"/>
    <w:sectPr w:rsidR="00B17B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0D"/>
    <w:rsid w:val="00B17B6C"/>
    <w:rsid w:val="00B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E2A4"/>
  <w15:chartTrackingRefBased/>
  <w15:docId w15:val="{30806D73-4B60-4AD3-9FF9-98D681CF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6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1873</Characters>
  <Application>Microsoft Office Word</Application>
  <DocSecurity>0</DocSecurity>
  <Lines>15</Lines>
  <Paragraphs>4</Paragraphs>
  <ScaleCrop>false</ScaleCrop>
  <Company>tudok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luan</cp:lastModifiedBy>
  <cp:revision>1</cp:revision>
  <dcterms:created xsi:type="dcterms:W3CDTF">2024-03-19T12:13:00Z</dcterms:created>
  <dcterms:modified xsi:type="dcterms:W3CDTF">2024-03-19T12:19:00Z</dcterms:modified>
</cp:coreProperties>
</file>