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3F59E" w14:textId="77777777" w:rsidR="00276385" w:rsidRDefault="00276385" w:rsidP="0027638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0DD29295" w14:textId="77777777" w:rsidR="00276385" w:rsidRDefault="00276385" w:rsidP="0027638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624E0BFC" w14:textId="77777777" w:rsidR="00276385" w:rsidRDefault="00276385" w:rsidP="0027638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672EA2AE" w14:textId="3D4C9678" w:rsidR="00276385" w:rsidRDefault="00276385" w:rsidP="00276385"/>
    <w:p w14:paraId="3E3550E3" w14:textId="77777777" w:rsidR="00F04F02" w:rsidRDefault="00F04F02" w:rsidP="00276385"/>
    <w:p w14:paraId="0323C8C7" w14:textId="34A1260E" w:rsidR="00276385" w:rsidRDefault="00276385" w:rsidP="00276385">
      <w:pPr>
        <w:rPr>
          <w:b/>
          <w:bCs/>
        </w:rPr>
      </w:pPr>
      <w:r>
        <w:rPr>
          <w:b/>
          <w:bCs/>
        </w:rPr>
        <w:t>Of./Ata Nº 0</w:t>
      </w:r>
      <w:r w:rsidR="006F0241">
        <w:rPr>
          <w:b/>
          <w:bCs/>
        </w:rPr>
        <w:t>15</w:t>
      </w:r>
      <w:r>
        <w:rPr>
          <w:b/>
          <w:bCs/>
        </w:rPr>
        <w:t>/202</w:t>
      </w:r>
      <w:r w:rsidR="001E4DC5">
        <w:rPr>
          <w:b/>
          <w:bCs/>
        </w:rPr>
        <w:t>5</w:t>
      </w:r>
      <w:r>
        <w:rPr>
          <w:b/>
          <w:bCs/>
        </w:rPr>
        <w:t xml:space="preserve"> da Comissão Permanente Única.</w:t>
      </w:r>
    </w:p>
    <w:p w14:paraId="51C2F1BE" w14:textId="77777777" w:rsidR="00F04F02" w:rsidRDefault="00F04F02" w:rsidP="00276385">
      <w:pPr>
        <w:rPr>
          <w:b/>
          <w:bCs/>
        </w:rPr>
      </w:pPr>
    </w:p>
    <w:p w14:paraId="0EDA2C6C" w14:textId="77777777" w:rsidR="00276385" w:rsidRDefault="00276385" w:rsidP="00276385">
      <w:pPr>
        <w:rPr>
          <w:b/>
          <w:bCs/>
        </w:rPr>
      </w:pPr>
    </w:p>
    <w:p w14:paraId="62E6F291" w14:textId="2E664A0F" w:rsidR="00276385" w:rsidRDefault="00276385" w:rsidP="00276385">
      <w:pPr>
        <w:jc w:val="right"/>
        <w:rPr>
          <w:b/>
          <w:bCs/>
        </w:rPr>
      </w:pPr>
      <w:r>
        <w:rPr>
          <w:b/>
          <w:bCs/>
        </w:rPr>
        <w:t xml:space="preserve">Porto Vera Cruz RS, em </w:t>
      </w:r>
      <w:r w:rsidR="006F0241">
        <w:rPr>
          <w:b/>
          <w:bCs/>
        </w:rPr>
        <w:t>24</w:t>
      </w:r>
      <w:r>
        <w:rPr>
          <w:b/>
          <w:bCs/>
        </w:rPr>
        <w:t xml:space="preserve"> de </w:t>
      </w:r>
      <w:r w:rsidR="006F0241">
        <w:rPr>
          <w:b/>
          <w:bCs/>
        </w:rPr>
        <w:t>fevereiro</w:t>
      </w:r>
      <w:r>
        <w:rPr>
          <w:b/>
          <w:bCs/>
        </w:rPr>
        <w:t xml:space="preserve"> de 202</w:t>
      </w:r>
      <w:r w:rsidR="001E4DC5">
        <w:rPr>
          <w:b/>
          <w:bCs/>
        </w:rPr>
        <w:t>5</w:t>
      </w:r>
      <w:r>
        <w:rPr>
          <w:b/>
          <w:bCs/>
        </w:rPr>
        <w:t>.</w:t>
      </w:r>
    </w:p>
    <w:p w14:paraId="50F49285" w14:textId="77777777" w:rsidR="00276385" w:rsidRDefault="00276385" w:rsidP="00276385">
      <w:pPr>
        <w:jc w:val="right"/>
      </w:pPr>
    </w:p>
    <w:p w14:paraId="51A5DD18" w14:textId="48A143D8" w:rsidR="00276385" w:rsidRDefault="00276385" w:rsidP="00276385">
      <w:pPr>
        <w:pStyle w:val="western"/>
        <w:tabs>
          <w:tab w:val="left" w:pos="5670"/>
        </w:tabs>
        <w:spacing w:after="0"/>
        <w:jc w:val="both"/>
      </w:pPr>
      <w:r>
        <w:t xml:space="preserve">Os membros da Comissão Permanente Única </w:t>
      </w:r>
      <w:r w:rsidR="001E4DC5">
        <w:t>V</w:t>
      </w:r>
      <w:r>
        <w:t xml:space="preserve">ereadores: </w:t>
      </w:r>
      <w:r w:rsidR="001E4DC5">
        <w:t>Jadir Germano Melo</w:t>
      </w:r>
      <w:r>
        <w:t xml:space="preserve">, </w:t>
      </w:r>
      <w:r w:rsidR="001E4DC5">
        <w:t>Va</w:t>
      </w:r>
      <w:r>
        <w:t>ldecir J</w:t>
      </w:r>
      <w:r w:rsidR="001E4DC5">
        <w:t>osé Comoretto Gall, Nair Teresinha Hartmann, Constante Naszeniak Filho e Leomar Adamski,</w:t>
      </w:r>
      <w:r>
        <w:t xml:space="preserve"> vem por meio deste comunicar </w:t>
      </w:r>
      <w:r w:rsidR="006F0241">
        <w:t>a</w:t>
      </w:r>
      <w:r>
        <w:t xml:space="preserve"> Presidente da Câmara Municipal de Vereadores </w:t>
      </w:r>
      <w:r w:rsidR="001E4DC5">
        <w:t>S</w:t>
      </w:r>
      <w:r>
        <w:t xml:space="preserve">enhora </w:t>
      </w:r>
      <w:r w:rsidR="001E4DC5">
        <w:t>Marlene Aniszewski Martinelli</w:t>
      </w:r>
      <w:r>
        <w:t xml:space="preserve">, que a Comissão Permanente Única reuniu-se na data de </w:t>
      </w:r>
      <w:r w:rsidR="00D31D63">
        <w:t>2</w:t>
      </w:r>
      <w:r w:rsidR="006F0241">
        <w:t>4 de fevereiro</w:t>
      </w:r>
      <w:r>
        <w:t xml:space="preserve"> de 202</w:t>
      </w:r>
      <w:r w:rsidR="001E4DC5">
        <w:t>5</w:t>
      </w:r>
      <w:r>
        <w:t>, as 18h</w:t>
      </w:r>
      <w:r w:rsidR="00D31D63">
        <w:t>0</w:t>
      </w:r>
      <w:r>
        <w:t>0min, na sede do Poder Legislativo de Porto Vera Cruz – RS para discutir o</w:t>
      </w:r>
      <w:r w:rsidR="00D31D63">
        <w:t>s</w:t>
      </w:r>
      <w:r>
        <w:t xml:space="preserve"> Projeto</w:t>
      </w:r>
      <w:r w:rsidR="00D31D63">
        <w:t>s</w:t>
      </w:r>
      <w:r>
        <w:t xml:space="preserve"> de Lei de Nº </w:t>
      </w:r>
      <w:r w:rsidR="001E4DC5">
        <w:t>0</w:t>
      </w:r>
      <w:r w:rsidR="006F0241">
        <w:t>5</w:t>
      </w:r>
      <w:r>
        <w:t>/202</w:t>
      </w:r>
      <w:r w:rsidR="001E4DC5">
        <w:t>5</w:t>
      </w:r>
      <w:r w:rsidR="00D31D63">
        <w:t>, 0</w:t>
      </w:r>
      <w:r w:rsidR="006F0241">
        <w:t>6</w:t>
      </w:r>
      <w:r w:rsidR="00D31D63">
        <w:t>/2025 e 0</w:t>
      </w:r>
      <w:r w:rsidR="006F0241">
        <w:t>7</w:t>
      </w:r>
      <w:r w:rsidR="00D31D63">
        <w:t>/2025</w:t>
      </w:r>
      <w:r>
        <w:t xml:space="preserve"> oriundo</w:t>
      </w:r>
      <w:r w:rsidR="00D31D63">
        <w:t>s</w:t>
      </w:r>
      <w:r>
        <w:t xml:space="preserve"> do Poder Executivo</w:t>
      </w:r>
      <w:r>
        <w:rPr>
          <w:bCs/>
        </w:rPr>
        <w:t xml:space="preserve"> </w:t>
      </w:r>
      <w:r w:rsidR="002007AA">
        <w:rPr>
          <w:bCs/>
        </w:rPr>
        <w:t xml:space="preserve">Municipal </w:t>
      </w:r>
      <w:r>
        <w:t>o</w:t>
      </w:r>
      <w:r w:rsidR="00D31D63">
        <w:t>s</w:t>
      </w:r>
      <w:r>
        <w:t xml:space="preserve"> qua</w:t>
      </w:r>
      <w:r w:rsidR="00D31D63">
        <w:t>is</w:t>
      </w:r>
      <w:r>
        <w:t xml:space="preserve"> fo</w:t>
      </w:r>
      <w:r w:rsidR="00D31D63">
        <w:t>ram</w:t>
      </w:r>
      <w:r>
        <w:t xml:space="preserve"> analisado</w:t>
      </w:r>
      <w:r w:rsidR="00D31D63">
        <w:t>s</w:t>
      </w:r>
      <w:r>
        <w:t xml:space="preserve"> e aprovado</w:t>
      </w:r>
      <w:r w:rsidR="00D31D63">
        <w:t>s</w:t>
      </w:r>
      <w:r>
        <w:t xml:space="preserve"> por cinco votos a zero</w:t>
      </w:r>
      <w:r w:rsidR="001E4DC5">
        <w:t>.</w:t>
      </w:r>
    </w:p>
    <w:p w14:paraId="631FC752" w14:textId="77777777" w:rsidR="00276385" w:rsidRDefault="00276385" w:rsidP="00276385">
      <w:pPr>
        <w:ind w:firstLine="708"/>
        <w:jc w:val="both"/>
      </w:pPr>
    </w:p>
    <w:p w14:paraId="552E7A51" w14:textId="77777777" w:rsidR="00276385" w:rsidRDefault="00276385" w:rsidP="00276385">
      <w:pPr>
        <w:ind w:firstLine="708"/>
        <w:jc w:val="both"/>
      </w:pPr>
    </w:p>
    <w:p w14:paraId="731753FC" w14:textId="77777777" w:rsidR="00276385" w:rsidRDefault="00276385" w:rsidP="00276385">
      <w:pPr>
        <w:ind w:firstLine="708"/>
        <w:jc w:val="both"/>
      </w:pPr>
      <w:r>
        <w:t>Sem mais para o momento, atenciosamente.</w:t>
      </w:r>
    </w:p>
    <w:p w14:paraId="60FDCD3A" w14:textId="77777777" w:rsidR="00276385" w:rsidRDefault="00276385" w:rsidP="00276385">
      <w:pPr>
        <w:jc w:val="both"/>
      </w:pPr>
    </w:p>
    <w:p w14:paraId="20658493" w14:textId="77777777" w:rsidR="00276385" w:rsidRDefault="00276385" w:rsidP="00276385">
      <w:pPr>
        <w:jc w:val="both"/>
      </w:pPr>
    </w:p>
    <w:p w14:paraId="719BCB59" w14:textId="77777777" w:rsidR="00276385" w:rsidRDefault="00276385" w:rsidP="00276385">
      <w:pPr>
        <w:ind w:firstLine="708"/>
        <w:jc w:val="both"/>
      </w:pPr>
    </w:p>
    <w:p w14:paraId="00D50E45" w14:textId="18344289" w:rsidR="00276385" w:rsidRDefault="001E4DC5" w:rsidP="00276385">
      <w:pPr>
        <w:jc w:val="both"/>
        <w:rPr>
          <w:b/>
          <w:bCs/>
        </w:rPr>
      </w:pPr>
      <w:r>
        <w:rPr>
          <w:b/>
          <w:bCs/>
        </w:rPr>
        <w:t xml:space="preserve">Jadir Germano </w:t>
      </w:r>
      <w:r w:rsidR="00B41D1D">
        <w:rPr>
          <w:b/>
          <w:bCs/>
        </w:rPr>
        <w:t>Melo</w:t>
      </w:r>
    </w:p>
    <w:p w14:paraId="08912724" w14:textId="77777777" w:rsidR="00276385" w:rsidRDefault="00276385" w:rsidP="00276385">
      <w:pPr>
        <w:jc w:val="both"/>
      </w:pPr>
      <w:r>
        <w:t>Presidente da Comissão</w:t>
      </w:r>
    </w:p>
    <w:p w14:paraId="43973ACA" w14:textId="77777777" w:rsidR="00276385" w:rsidRDefault="00276385" w:rsidP="00276385">
      <w:pPr>
        <w:jc w:val="both"/>
      </w:pPr>
    </w:p>
    <w:p w14:paraId="1BB72AE5" w14:textId="77777777" w:rsidR="00276385" w:rsidRDefault="00276385" w:rsidP="00276385">
      <w:pPr>
        <w:jc w:val="both"/>
      </w:pPr>
    </w:p>
    <w:p w14:paraId="5CF54458" w14:textId="77777777" w:rsidR="00276385" w:rsidRDefault="00276385" w:rsidP="00276385">
      <w:pPr>
        <w:jc w:val="both"/>
      </w:pPr>
    </w:p>
    <w:p w14:paraId="484BC3CD" w14:textId="041FD58A" w:rsidR="00276385" w:rsidRDefault="00EB018C" w:rsidP="00276385">
      <w:pPr>
        <w:jc w:val="both"/>
        <w:rPr>
          <w:b/>
          <w:bCs/>
        </w:rPr>
      </w:pPr>
      <w:r>
        <w:rPr>
          <w:b/>
          <w:bCs/>
        </w:rPr>
        <w:t>Valdecir J. C. Gall</w:t>
      </w:r>
    </w:p>
    <w:p w14:paraId="1DA37587" w14:textId="77777777" w:rsidR="00276385" w:rsidRDefault="00276385" w:rsidP="00276385">
      <w:pPr>
        <w:jc w:val="both"/>
      </w:pPr>
      <w:r>
        <w:t>Relator da Comissão</w:t>
      </w:r>
    </w:p>
    <w:p w14:paraId="22E07EA8" w14:textId="77777777" w:rsidR="00276385" w:rsidRDefault="00276385" w:rsidP="00276385">
      <w:pPr>
        <w:jc w:val="both"/>
      </w:pPr>
    </w:p>
    <w:p w14:paraId="1967B8DE" w14:textId="77777777" w:rsidR="00276385" w:rsidRDefault="00276385" w:rsidP="00276385">
      <w:pPr>
        <w:jc w:val="both"/>
      </w:pPr>
    </w:p>
    <w:p w14:paraId="3B2BDB37" w14:textId="77777777" w:rsidR="00276385" w:rsidRDefault="00276385" w:rsidP="00276385">
      <w:pPr>
        <w:jc w:val="both"/>
      </w:pPr>
    </w:p>
    <w:p w14:paraId="1C859A29" w14:textId="7310232A" w:rsidR="00276385" w:rsidRDefault="00EB018C" w:rsidP="00276385">
      <w:pPr>
        <w:rPr>
          <w:b/>
          <w:bCs/>
        </w:rPr>
      </w:pPr>
      <w:r>
        <w:rPr>
          <w:b/>
          <w:bCs/>
        </w:rPr>
        <w:t>Constante N. Filho</w:t>
      </w:r>
    </w:p>
    <w:p w14:paraId="4C77CDD1" w14:textId="77777777" w:rsidR="00276385" w:rsidRDefault="00276385" w:rsidP="00276385">
      <w:r>
        <w:t>Secretário da Comissão</w:t>
      </w:r>
    </w:p>
    <w:p w14:paraId="2B1FAA3C" w14:textId="77777777" w:rsidR="00276385" w:rsidRDefault="00276385" w:rsidP="00276385"/>
    <w:p w14:paraId="78D29B6E" w14:textId="77777777" w:rsidR="00276385" w:rsidRDefault="00276385" w:rsidP="00276385"/>
    <w:p w14:paraId="42A1D0C8" w14:textId="77777777" w:rsidR="00276385" w:rsidRDefault="00276385" w:rsidP="00276385">
      <w:pPr>
        <w:rPr>
          <w:b/>
          <w:bCs/>
        </w:rPr>
      </w:pPr>
    </w:p>
    <w:p w14:paraId="54D37261" w14:textId="1D59481E" w:rsidR="00276385" w:rsidRDefault="00EB018C" w:rsidP="00276385">
      <w:pPr>
        <w:rPr>
          <w:b/>
          <w:bCs/>
        </w:rPr>
      </w:pPr>
      <w:r>
        <w:rPr>
          <w:b/>
          <w:bCs/>
        </w:rPr>
        <w:t>Nair Teresinha Hartmann</w:t>
      </w:r>
    </w:p>
    <w:p w14:paraId="4ED7D864" w14:textId="77777777" w:rsidR="00276385" w:rsidRDefault="00276385" w:rsidP="00276385">
      <w:pPr>
        <w:rPr>
          <w:b/>
          <w:bCs/>
        </w:rPr>
      </w:pPr>
      <w:r>
        <w:t>Membro da Comissão</w:t>
      </w:r>
    </w:p>
    <w:p w14:paraId="49955669" w14:textId="77777777" w:rsidR="00276385" w:rsidRDefault="00276385" w:rsidP="00276385">
      <w:r>
        <w:t xml:space="preserve">                                    </w:t>
      </w:r>
    </w:p>
    <w:p w14:paraId="0120CB12" w14:textId="77777777" w:rsidR="00276385" w:rsidRDefault="00276385" w:rsidP="00276385"/>
    <w:p w14:paraId="621B2B9B" w14:textId="77777777" w:rsidR="00276385" w:rsidRDefault="00276385" w:rsidP="00276385"/>
    <w:p w14:paraId="4764D0BF" w14:textId="0B64D38E" w:rsidR="00276385" w:rsidRDefault="00EB018C" w:rsidP="00276385">
      <w:pPr>
        <w:rPr>
          <w:b/>
          <w:bCs/>
        </w:rPr>
      </w:pPr>
      <w:r>
        <w:rPr>
          <w:b/>
          <w:bCs/>
        </w:rPr>
        <w:t>Leomar Adamski</w:t>
      </w:r>
    </w:p>
    <w:p w14:paraId="01A902DC" w14:textId="0A727AC7" w:rsidR="00276385" w:rsidRDefault="00276385" w:rsidP="00276385">
      <w:r>
        <w:t xml:space="preserve">Membro da Comissão                                                   </w:t>
      </w:r>
      <w:r>
        <w:rPr>
          <w:b/>
        </w:rPr>
        <w:t xml:space="preserve"> </w:t>
      </w:r>
    </w:p>
    <w:p w14:paraId="79155B1F" w14:textId="77777777" w:rsidR="007B6F1E" w:rsidRDefault="007B6F1E"/>
    <w:sectPr w:rsidR="007B6F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385"/>
    <w:rsid w:val="001E4DC5"/>
    <w:rsid w:val="002007AA"/>
    <w:rsid w:val="00276385"/>
    <w:rsid w:val="004A5474"/>
    <w:rsid w:val="005A0509"/>
    <w:rsid w:val="006C5B00"/>
    <w:rsid w:val="006F0241"/>
    <w:rsid w:val="007B1D0E"/>
    <w:rsid w:val="007B6F1E"/>
    <w:rsid w:val="00AF0E75"/>
    <w:rsid w:val="00B41D1D"/>
    <w:rsid w:val="00D213A4"/>
    <w:rsid w:val="00D31D63"/>
    <w:rsid w:val="00EB018C"/>
    <w:rsid w:val="00F0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AF204"/>
  <w15:chartTrackingRefBased/>
  <w15:docId w15:val="{71E3CDFE-C0FC-4691-819B-140D804C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3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276385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User</cp:lastModifiedBy>
  <cp:revision>6</cp:revision>
  <dcterms:created xsi:type="dcterms:W3CDTF">2025-01-29T15:18:00Z</dcterms:created>
  <dcterms:modified xsi:type="dcterms:W3CDTF">2025-02-28T18:46:00Z</dcterms:modified>
</cp:coreProperties>
</file>