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09226" w14:textId="6DC3D9E9" w:rsidR="00C16EA2" w:rsidRPr="00C16EA2" w:rsidRDefault="00C16EA2" w:rsidP="00C16EA2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</w:pPr>
      <w:r w:rsidRPr="00C16EA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ATA DA SESSÃO EXTRAORDINÁRIA DA 9ª LEGISLATURA REALIZADA NO DIA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11</w:t>
      </w:r>
      <w:r w:rsidRPr="00C16EA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>GOSTO</w:t>
      </w:r>
      <w:r w:rsidRPr="00C16EA2">
        <w:rPr>
          <w:rFonts w:ascii="Times New Roman" w:eastAsia="Times New Roman" w:hAnsi="Times New Roman" w:cs="Times New Roman"/>
          <w:b/>
          <w:bCs/>
          <w:sz w:val="24"/>
          <w:szCs w:val="24"/>
          <w:lang w:eastAsia="zh-CN"/>
        </w:rPr>
        <w:t xml:space="preserve"> DE 2025.</w:t>
      </w:r>
    </w:p>
    <w:p w14:paraId="1EC384CA" w14:textId="2F1FF28A" w:rsidR="00C16EA2" w:rsidRPr="00C16EA2" w:rsidRDefault="00C16EA2" w:rsidP="00C16EA2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Aos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onze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dias do mês de 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gosto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às 19h00, na Câmara Municipal de Vereadores de Porto Vera Cruz – RS, foi realizada a Sessão Extraordinária da 9ª Legislatura, na ocasião estiveram presentes 9 vereadores. A Presidente deu abertura aos trabalhos invocando a proteção de Deus, após colocou em votação a dispensa da leitura da ata da Sessão anterior a qual foi aprovada por oito votos a zero, colocou a ata em votação a qual foi aprovada por oito votos a zero. Depois a Presidente passou as mãos da Secretária para que fizesse a leitura do Oficio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136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Executivo Municipal. </w:t>
      </w:r>
      <w:bookmarkStart w:id="0" w:name="_Hlk194913748"/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passou às mãos da Secretária para a leitura da Mensagem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>/2025 oriund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do Poder Executivo Municipal. Ato contínuo a Presidente passou as mãos da Secretária para que fizesse a leitura do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oriundo do Poder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xecutivo Municipal. Ato seguinte passou as mãos da secretária para que fizesse a leitura do Parecer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38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 da Comissão Permanente Única sobre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/2025, após colocou em discussão o Projeto de Lei nº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39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/2025. </w:t>
      </w:r>
      <w:r w:rsidR="007B4D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 Vereadora Nair fez uso da palavra e parabenizou o Executivo Municipal pela iniciativa e solicitou a aprovação. Ato contínuo o Vereador </w:t>
      </w:r>
      <w:proofErr w:type="spellStart"/>
      <w:r w:rsidR="007B4D8D">
        <w:rPr>
          <w:rFonts w:ascii="Times New Roman" w:eastAsia="Times New Roman" w:hAnsi="Times New Roman" w:cs="Times New Roman"/>
          <w:sz w:val="24"/>
          <w:szCs w:val="24"/>
          <w:lang w:eastAsia="zh-CN"/>
        </w:rPr>
        <w:t>Oneide</w:t>
      </w:r>
      <w:proofErr w:type="spellEnd"/>
      <w:r w:rsidR="007B4D8D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fez uso da palavra, homenageou aos Advogados pela passagem de seu dia e parabenizou a Administração Pública pela iniciativo da apresentação do referido Projeto de Lei tendo solicitado a sua aprovação. 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>Ninguém mais querendo fazer uso da palavra foi colocado em votação sendo aprovado por oito votos a zero</w:t>
      </w:r>
      <w:bookmarkEnd w:id="0"/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Ato seguinte a Presidente lembrou aos Vereadores da realização da Sessão Solene de entrega das Moções de Congratulações em homenagem à FEBAP e EMATER/ASCAR RS que se realizará no dia 25 de agosto de 2025 às 18:00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hs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Após a Presidente convocou os nobres edis para a próxima Sessão Ordinária que será realizada no dia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25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gosto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2025, as 19h00min, na sede do Poder Legislativo, desejou </w:t>
      </w:r>
      <w:proofErr w:type="gramStart"/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>uma boa noite</w:t>
      </w:r>
      <w:proofErr w:type="gramEnd"/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a todos e encerrou a Sessão.  </w:t>
      </w:r>
    </w:p>
    <w:p w14:paraId="4DC9E9B6" w14:textId="2DD06E6C" w:rsidR="00C16EA2" w:rsidRDefault="00C16EA2" w:rsidP="00C16E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Mesa Diretora, em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12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gosto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de 2025.</w:t>
      </w:r>
    </w:p>
    <w:p w14:paraId="10E7498A" w14:textId="13FCF1C7" w:rsidR="00C16EA2" w:rsidRDefault="00C16EA2" w:rsidP="00C16E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D40D12" w14:textId="77777777" w:rsidR="00C16EA2" w:rsidRPr="00C16EA2" w:rsidRDefault="00C16EA2" w:rsidP="00C16EA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5617CB06" w14:textId="77777777" w:rsidR="00C16EA2" w:rsidRPr="00C16EA2" w:rsidRDefault="00C16EA2" w:rsidP="00C16E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D49233" w14:textId="70D43B4E" w:rsidR="00C16EA2" w:rsidRPr="00C16EA2" w:rsidRDefault="00C16EA2" w:rsidP="00C16EA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..........................................      ......................................        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.........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1AF99362" w14:textId="0AB0039A" w:rsidR="00C16EA2" w:rsidRPr="00C16EA2" w:rsidRDefault="00C16EA2" w:rsidP="00C16EA2">
      <w:pPr>
        <w:suppressAutoHyphens/>
        <w:spacing w:after="0" w:line="240" w:lineRule="auto"/>
        <w:ind w:right="-56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</w:pPr>
      <w:r w:rsidRPr="00C16EA2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Marlene A. Martinelli-PDT     </w:t>
      </w:r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Gabrieli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Klein-Rep.            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Teresinha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 xml:space="preserve"> Hartmann-MDB</w:t>
      </w:r>
    </w:p>
    <w:p w14:paraId="7397DCCE" w14:textId="75F8D5A1" w:rsidR="00C16EA2" w:rsidRPr="00C16EA2" w:rsidRDefault="00C16EA2" w:rsidP="00C16EA2">
      <w:pPr>
        <w:suppressAutoHyphens/>
        <w:spacing w:after="0" w:line="240" w:lineRule="auto"/>
        <w:jc w:val="both"/>
      </w:pP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>Presidente da Mesa            Vice-Presidente da Mesa              1</w:t>
      </w:r>
      <w:r w:rsidRPr="00C16EA2">
        <w:rPr>
          <w:rFonts w:ascii="Times New Roman" w:eastAsia="Times New Roman" w:hAnsi="Times New Roman" w:cs="Times New Roman"/>
          <w:lang w:eastAsia="zh-CN"/>
        </w:rPr>
        <w:t>º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Secretári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a</w:t>
      </w:r>
      <w:r w:rsidRPr="00C16EA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da Mesa</w:t>
      </w:r>
    </w:p>
    <w:p w14:paraId="1ECEDA8E" w14:textId="77777777" w:rsidR="00FC29C2" w:rsidRDefault="00FC29C2"/>
    <w:sectPr w:rsidR="00FC29C2" w:rsidSect="000A744A">
      <w:headerReference w:type="default" r:id="rId6"/>
      <w:pgSz w:w="11906" w:h="16838"/>
      <w:pgMar w:top="709" w:right="1133" w:bottom="56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919C27" w14:textId="77777777" w:rsidR="00CD567F" w:rsidRDefault="00CD567F">
      <w:pPr>
        <w:spacing w:after="0" w:line="240" w:lineRule="auto"/>
      </w:pPr>
      <w:r>
        <w:separator/>
      </w:r>
    </w:p>
  </w:endnote>
  <w:endnote w:type="continuationSeparator" w:id="0">
    <w:p w14:paraId="3F14434F" w14:textId="77777777" w:rsidR="00CD567F" w:rsidRDefault="00CD5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43CB4" w14:textId="77777777" w:rsidR="00CD567F" w:rsidRDefault="00CD567F">
      <w:pPr>
        <w:spacing w:after="0" w:line="240" w:lineRule="auto"/>
      </w:pPr>
      <w:r>
        <w:separator/>
      </w:r>
    </w:p>
  </w:footnote>
  <w:footnote w:type="continuationSeparator" w:id="0">
    <w:p w14:paraId="2EFD41C3" w14:textId="77777777" w:rsidR="00CD567F" w:rsidRDefault="00CD5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ED29C" w14:textId="77777777" w:rsidR="00F1070F" w:rsidRDefault="00C16EA2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ESTADO DO RIO GRANDE DO SUL</w:t>
    </w:r>
  </w:p>
  <w:p w14:paraId="01E2633F" w14:textId="77777777" w:rsidR="00F1070F" w:rsidRDefault="00C16EA2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CÂMARA MUNICIPAL DE VEREADORES</w:t>
    </w:r>
  </w:p>
  <w:p w14:paraId="650620AE" w14:textId="77777777" w:rsidR="00F1070F" w:rsidRDefault="00C16EA2" w:rsidP="00F1070F">
    <w:pPr>
      <w:pBdr>
        <w:top w:val="thickThinSmallGap" w:sz="24" w:space="0" w:color="000000"/>
        <w:left w:val="thickThinSmallGap" w:sz="24" w:space="4" w:color="000000"/>
        <w:bottom w:val="thickThinSmallGap" w:sz="24" w:space="1" w:color="000000"/>
        <w:right w:val="thickThinSmallGap" w:sz="24" w:space="4" w:color="000000"/>
      </w:pBdr>
      <w:shd w:val="clear" w:color="auto" w:fill="E6E6E6"/>
      <w:jc w:val="center"/>
      <w:rPr>
        <w:b/>
        <w:color w:val="000000"/>
        <w:sz w:val="28"/>
        <w:szCs w:val="28"/>
      </w:rPr>
    </w:pPr>
    <w:r>
      <w:rPr>
        <w:b/>
        <w:color w:val="000000"/>
        <w:sz w:val="28"/>
        <w:szCs w:val="28"/>
      </w:rPr>
      <w:t>PORTO VERA CRUZ-RS.</w:t>
    </w:r>
  </w:p>
  <w:p w14:paraId="3720A747" w14:textId="77777777" w:rsidR="00F1070F" w:rsidRDefault="00CD567F" w:rsidP="00F1070F">
    <w:pPr>
      <w:tabs>
        <w:tab w:val="left" w:pos="4725"/>
      </w:tabs>
      <w:jc w:val="both"/>
      <w:rPr>
        <w:b/>
      </w:rPr>
    </w:pPr>
  </w:p>
  <w:p w14:paraId="7ABE2721" w14:textId="77777777" w:rsidR="00F1070F" w:rsidRDefault="00CD567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EA2"/>
    <w:rsid w:val="000A744A"/>
    <w:rsid w:val="003D4DD1"/>
    <w:rsid w:val="007B4D8D"/>
    <w:rsid w:val="00C16EA2"/>
    <w:rsid w:val="00CD567F"/>
    <w:rsid w:val="00FC2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BFB47"/>
  <w15:chartTrackingRefBased/>
  <w15:docId w15:val="{A513B9AD-BFF2-4DDC-9E57-85D1FBBB7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C16E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16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378</Words>
  <Characters>2046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2025-08-12T12:00:00Z</cp:lastPrinted>
  <dcterms:created xsi:type="dcterms:W3CDTF">2025-08-12T12:00:00Z</dcterms:created>
  <dcterms:modified xsi:type="dcterms:W3CDTF">2025-08-12T12:00:00Z</dcterms:modified>
</cp:coreProperties>
</file>