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AC764" w14:textId="73154B33" w:rsidR="00651DAD" w:rsidRPr="000130C1" w:rsidRDefault="00651DAD" w:rsidP="00651DAD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SETEMBRO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2110018D" w14:textId="2865904D" w:rsidR="00651DAD" w:rsidRPr="000130C1" w:rsidRDefault="00651DAD" w:rsidP="00651DAD">
      <w:pPr>
        <w:suppressAutoHyphens/>
        <w:spacing w:after="0" w:line="360" w:lineRule="auto"/>
        <w:ind w:right="-42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vinte 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um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mês de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setembro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ereadores. 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oito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49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6, datado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oriundo do Poder Executivo Municipal.</w:t>
      </w:r>
      <w:bookmarkStart w:id="0" w:name="_Hlk198212726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a Presidente usou da palavra para esclarecer que o referido PL ficou em PAUTA conforme parecer da CPU.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50/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A Vereadora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Nair passou a Presidência ao Vereador Constante e solicitou a palavra, parabenizou a Administração Pública Municipal por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encaminhar o referido PL, entendendo que o FAZ está com déficit e solicitou a aprovação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dos demais vereadores. Ato seguinte o Vereador Oneide se manifestou salientando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em ficar feliz para com os futuros aposentados, pois é garantia de uma aposentadoria segura e parabenizou a Administração pública pela iniciativa.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Ninguém mais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51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Marlene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fez esclarecimentos sobre o referido PL,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salientando que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se faz necessário haja vista a implementação do turno integral e solicitou a aprovação.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42EA3">
        <w:rPr>
          <w:rFonts w:ascii="Times New Roman" w:eastAsia="Times New Roman" w:hAnsi="Times New Roman" w:cs="Times New Roman"/>
          <w:sz w:val="24"/>
          <w:szCs w:val="24"/>
          <w:lang w:eastAsia="zh-CN"/>
        </w:rPr>
        <w:t>Nair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 manifestou </w:t>
      </w:r>
      <w:r w:rsidR="00E65BE3">
        <w:rPr>
          <w:rFonts w:ascii="Times New Roman" w:eastAsia="Times New Roman" w:hAnsi="Times New Roman" w:cs="Times New Roman"/>
          <w:sz w:val="24"/>
          <w:szCs w:val="24"/>
          <w:lang w:eastAsia="zh-CN"/>
        </w:rPr>
        <w:t>e falou sobre a importância que o município está dando para a Educação e solicitou a aprovação.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Ninguém mais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seguinte a Presidente passou às mãos da Secretária para fazer a leitura d</w:t>
      </w:r>
      <w:r w:rsidR="00E65BE3">
        <w:rPr>
          <w:rFonts w:ascii="Times New Roman" w:eastAsia="Times New Roman" w:hAnsi="Times New Roman" w:cs="Times New Roman"/>
          <w:sz w:val="24"/>
          <w:szCs w:val="24"/>
          <w:lang w:eastAsia="zh-CN"/>
        </w:rPr>
        <w:t>o Requerimento nº 03/2026 de prepositura do Vereador Oneide Ronério Adams, o qual solicita Licença Interesse particular por 123 (cento e vinte e três) dias a contar de 01 de outubro de 2026.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posteriori a Presidente colocou </w:t>
      </w:r>
      <w:r w:rsidR="00E32D82">
        <w:rPr>
          <w:rFonts w:ascii="Times New Roman" w:eastAsia="Times New Roman" w:hAnsi="Times New Roman" w:cs="Times New Roman"/>
          <w:sz w:val="24"/>
          <w:szCs w:val="24"/>
          <w:lang w:eastAsia="zh-CN"/>
        </w:rPr>
        <w:t>o referido Requerimento em votação, sendo aprovado por oito votos a zero.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O Vereador </w:t>
      </w:r>
      <w:r w:rsidR="00A931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Oneide falou sobre o seu Requerimento, desejou bom trabalho a todos os vereadores e solicitou para que a próxima Presidência desta Casa continue com o Assessor Legislativo ITACIR, colocando que por já estar a vários mandatos e vendo do trabalho e dedicação do Assessor Itacir, sugeriu que o mesmo continuasse. O Vereador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Pedro se manifestou solicitando para que a Administração Pública Municipal </w:t>
      </w:r>
      <w:r w:rsidR="00A931D3">
        <w:rPr>
          <w:rFonts w:ascii="Times New Roman" w:eastAsia="Times New Roman" w:hAnsi="Times New Roman" w:cs="Times New Roman"/>
          <w:sz w:val="24"/>
          <w:szCs w:val="24"/>
          <w:lang w:eastAsia="zh-CN"/>
        </w:rPr>
        <w:t>faça a cedência de implementos agrícolas aos produtores de leite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 Vereadora Nair usou da palavra para </w:t>
      </w:r>
      <w:r w:rsidR="00A931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parabenizar a todos os envolvidos no Desfile Cívico Cultural realizado no dia </w:t>
      </w:r>
      <w:r w:rsidR="00BA7180">
        <w:rPr>
          <w:rFonts w:ascii="Times New Roman" w:eastAsia="Times New Roman" w:hAnsi="Times New Roman" w:cs="Times New Roman"/>
          <w:sz w:val="24"/>
          <w:szCs w:val="24"/>
          <w:lang w:eastAsia="zh-CN"/>
        </w:rPr>
        <w:t>12 de setembro de 2026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 Vereadora Gabrieli fez esclarecimentos sobre </w:t>
      </w:r>
      <w:r w:rsidR="00BA7180">
        <w:rPr>
          <w:rFonts w:ascii="Times New Roman" w:eastAsia="Times New Roman" w:hAnsi="Times New Roman" w:cs="Times New Roman"/>
          <w:sz w:val="24"/>
          <w:szCs w:val="24"/>
          <w:lang w:eastAsia="zh-CN"/>
        </w:rPr>
        <w:t>os Projetos de Lei pautados na referida Sessão Ordinária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edis para a próxima Sessão Ordinária que será realizada no dia </w:t>
      </w:r>
      <w:r w:rsidR="000B0F6E">
        <w:rPr>
          <w:rFonts w:ascii="Times New Roman" w:eastAsia="Times New Roman" w:hAnsi="Times New Roman" w:cs="Times New Roman"/>
          <w:sz w:val="24"/>
          <w:szCs w:val="24"/>
          <w:lang w:eastAsia="zh-CN"/>
        </w:rPr>
        <w:t>19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0B0F6E">
        <w:rPr>
          <w:rFonts w:ascii="Times New Roman" w:eastAsia="Times New Roman" w:hAnsi="Times New Roman" w:cs="Times New Roman"/>
          <w:sz w:val="24"/>
          <w:szCs w:val="24"/>
          <w:lang w:eastAsia="zh-CN"/>
        </w:rPr>
        <w:t>outubro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uma boa noite a todos e encerrou a Sessão.  </w:t>
      </w:r>
    </w:p>
    <w:p w14:paraId="7E1836DE" w14:textId="41938CDD" w:rsidR="00651DAD" w:rsidRDefault="00651DAD" w:rsidP="00651D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0B0F6E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0B0F6E">
        <w:rPr>
          <w:rFonts w:ascii="Times New Roman" w:eastAsia="Times New Roman" w:hAnsi="Times New Roman" w:cs="Times New Roman"/>
          <w:sz w:val="24"/>
          <w:szCs w:val="24"/>
          <w:lang w:eastAsia="zh-CN"/>
        </w:rPr>
        <w:t>setembro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1FDDFC8" w14:textId="77777777" w:rsidR="00651DAD" w:rsidRDefault="00651DAD" w:rsidP="00651D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37EBC53" w14:textId="77777777" w:rsidR="00651DAD" w:rsidRDefault="00651DAD" w:rsidP="00651D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00B6644" w14:textId="77777777" w:rsidR="00651DAD" w:rsidRPr="000130C1" w:rsidRDefault="00651DAD" w:rsidP="00651D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05F0C52" w14:textId="77777777" w:rsidR="00651DAD" w:rsidRPr="000130C1" w:rsidRDefault="00651DAD" w:rsidP="00651D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9687747" w14:textId="77777777" w:rsidR="00651DAD" w:rsidRPr="000130C1" w:rsidRDefault="00651DAD" w:rsidP="00651D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57B4938B" w14:textId="77777777" w:rsidR="00651DAD" w:rsidRPr="000130C1" w:rsidRDefault="00651DAD" w:rsidP="00651D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Constante N. Filho-PDT                Gabrieli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458D108A" w14:textId="77777777" w:rsidR="00651DAD" w:rsidRPr="000130C1" w:rsidRDefault="00651DAD" w:rsidP="00651DAD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4FC05E31" w14:textId="77777777" w:rsidR="00651DAD" w:rsidRDefault="00651DAD" w:rsidP="00651DAD"/>
    <w:p w14:paraId="21EA5266" w14:textId="77777777" w:rsidR="00651DAD" w:rsidRDefault="00651DAD" w:rsidP="00651DAD"/>
    <w:p w14:paraId="3567C94E" w14:textId="77777777" w:rsidR="00651DAD" w:rsidRDefault="00651DAD" w:rsidP="00651DAD"/>
    <w:p w14:paraId="69A27C4A" w14:textId="77777777" w:rsidR="00651DAD" w:rsidRDefault="00651DAD" w:rsidP="00651DAD"/>
    <w:p w14:paraId="1987239D" w14:textId="77777777" w:rsidR="00651DAD" w:rsidRDefault="00651DAD" w:rsidP="00651DAD"/>
    <w:p w14:paraId="2DC46AD7" w14:textId="77777777" w:rsidR="001A58AD" w:rsidRDefault="001A58AD"/>
    <w:sectPr w:rsidR="001A58AD" w:rsidSect="00F45376">
      <w:headerReference w:type="default" r:id="rId4"/>
      <w:pgSz w:w="11906" w:h="16838"/>
      <w:pgMar w:top="142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DF3C2" w14:textId="77777777" w:rsidR="00F1070F" w:rsidRDefault="000B0F6E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452D3C62" w14:textId="77777777" w:rsidR="00F1070F" w:rsidRDefault="000B0F6E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73724C72" w14:textId="77777777" w:rsidR="00F1070F" w:rsidRDefault="000B0F6E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02EBB13F" w14:textId="77777777" w:rsidR="00F1070F" w:rsidRDefault="000B0F6E" w:rsidP="00F1070F">
    <w:pPr>
      <w:tabs>
        <w:tab w:val="left" w:pos="4725"/>
      </w:tabs>
      <w:jc w:val="both"/>
      <w:rPr>
        <w:b/>
      </w:rPr>
    </w:pPr>
  </w:p>
  <w:p w14:paraId="26FB6CDE" w14:textId="77777777" w:rsidR="00F1070F" w:rsidRDefault="000B0F6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AD"/>
    <w:rsid w:val="000B0F6E"/>
    <w:rsid w:val="001A58AD"/>
    <w:rsid w:val="00651DAD"/>
    <w:rsid w:val="00A931D3"/>
    <w:rsid w:val="00BA7180"/>
    <w:rsid w:val="00D42EA3"/>
    <w:rsid w:val="00E32D82"/>
    <w:rsid w:val="00E6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811CC"/>
  <w15:chartTrackingRefBased/>
  <w15:docId w15:val="{6521AC10-7A89-4410-92AE-680654BA8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D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51D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1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903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2026-09-22T12:32:00Z</dcterms:created>
  <dcterms:modified xsi:type="dcterms:W3CDTF">2026-09-22T13:06:00Z</dcterms:modified>
</cp:coreProperties>
</file>