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41C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:rsidR="0045641C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:rsidR="00722425" w:rsidRPr="00722425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PORTO </w:t>
      </w:r>
      <w:r w:rsidR="00722425">
        <w:rPr>
          <w:b/>
          <w:color w:val="000000"/>
          <w:sz w:val="28"/>
          <w:szCs w:val="28"/>
        </w:rPr>
        <w:t>VERA CRUZ</w:t>
      </w:r>
    </w:p>
    <w:p w:rsidR="00267C42" w:rsidRDefault="00267C42" w:rsidP="00E91C38"/>
    <w:p w:rsidR="003E3BF7" w:rsidRDefault="003E3BF7" w:rsidP="003E3BF7">
      <w:pPr>
        <w:rPr>
          <w:b/>
        </w:rPr>
      </w:pPr>
    </w:p>
    <w:p w:rsidR="003E3BF7" w:rsidRDefault="003E3BF7" w:rsidP="003E3BF7">
      <w:pPr>
        <w:tabs>
          <w:tab w:val="left" w:pos="3270"/>
          <w:tab w:val="left" w:pos="5430"/>
        </w:tabs>
        <w:ind w:firstLine="2127"/>
        <w:jc w:val="both"/>
        <w:rPr>
          <w:b/>
          <w:lang w:eastAsia="pt-BR"/>
        </w:rPr>
      </w:pPr>
      <w:r>
        <w:rPr>
          <w:b/>
          <w:sz w:val="28"/>
        </w:rPr>
        <w:t>Decreto nº 001/20</w:t>
      </w:r>
      <w:r>
        <w:rPr>
          <w:b/>
          <w:sz w:val="28"/>
        </w:rPr>
        <w:t>20</w:t>
      </w:r>
      <w:r>
        <w:rPr>
          <w:b/>
          <w:sz w:val="28"/>
        </w:rPr>
        <w:t xml:space="preserve">, de </w:t>
      </w:r>
      <w:r>
        <w:rPr>
          <w:b/>
          <w:sz w:val="28"/>
        </w:rPr>
        <w:t>23</w:t>
      </w:r>
      <w:r>
        <w:rPr>
          <w:b/>
          <w:sz w:val="28"/>
        </w:rPr>
        <w:t xml:space="preserve"> de </w:t>
      </w:r>
      <w:r>
        <w:rPr>
          <w:b/>
          <w:sz w:val="28"/>
        </w:rPr>
        <w:t>març</w:t>
      </w:r>
      <w:r>
        <w:rPr>
          <w:b/>
          <w:sz w:val="28"/>
        </w:rPr>
        <w:t>o de 20</w:t>
      </w:r>
      <w:r>
        <w:rPr>
          <w:b/>
          <w:sz w:val="28"/>
        </w:rPr>
        <w:t>20</w:t>
      </w:r>
      <w:r>
        <w:rPr>
          <w:b/>
        </w:rPr>
        <w:t>.</w:t>
      </w:r>
    </w:p>
    <w:p w:rsidR="003E3BF7" w:rsidRDefault="003E3BF7" w:rsidP="003E3B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3E3BF7" w:rsidRDefault="003E3BF7" w:rsidP="003E3BF7">
      <w:pPr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>
        <w:rPr>
          <w:sz w:val="28"/>
          <w:szCs w:val="28"/>
        </w:rPr>
        <w:t xml:space="preserve"> Presidente da Câmara Municipal de Vereadores vereadora Inês </w:t>
      </w:r>
      <w:proofErr w:type="spellStart"/>
      <w:r>
        <w:rPr>
          <w:sz w:val="28"/>
          <w:szCs w:val="28"/>
        </w:rPr>
        <w:t>Huttel</w:t>
      </w:r>
      <w:proofErr w:type="spellEnd"/>
      <w:r>
        <w:rPr>
          <w:sz w:val="28"/>
          <w:szCs w:val="28"/>
        </w:rPr>
        <w:t xml:space="preserve"> De Lima e a</w:t>
      </w:r>
      <w:r>
        <w:rPr>
          <w:sz w:val="28"/>
          <w:szCs w:val="28"/>
        </w:rPr>
        <w:t xml:space="preserve"> Mesa Diretora da Câmara Municipal de Vereadores, no uso de suas atribuições legais, </w:t>
      </w:r>
    </w:p>
    <w:p w:rsidR="003E3BF7" w:rsidRDefault="003E3BF7" w:rsidP="003E3BF7">
      <w:pPr>
        <w:ind w:firstLine="2127"/>
        <w:jc w:val="both"/>
        <w:rPr>
          <w:sz w:val="28"/>
          <w:szCs w:val="28"/>
        </w:rPr>
      </w:pPr>
    </w:p>
    <w:p w:rsidR="0071599A" w:rsidRDefault="0071599A" w:rsidP="003E3BF7">
      <w:pPr>
        <w:ind w:firstLine="21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DECRETA</w:t>
      </w:r>
    </w:p>
    <w:p w:rsidR="0071599A" w:rsidRDefault="0071599A" w:rsidP="003E3BF7">
      <w:pPr>
        <w:ind w:firstLine="2127"/>
        <w:jc w:val="both"/>
        <w:rPr>
          <w:b/>
          <w:sz w:val="28"/>
          <w:szCs w:val="28"/>
        </w:rPr>
      </w:pPr>
    </w:p>
    <w:p w:rsidR="003E3BF7" w:rsidRDefault="0071599A" w:rsidP="0071599A">
      <w:pPr>
        <w:ind w:firstLine="212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 1º -</w:t>
      </w:r>
      <w:r w:rsidR="003E3BF7">
        <w:rPr>
          <w:sz w:val="28"/>
          <w:szCs w:val="28"/>
        </w:rPr>
        <w:t xml:space="preserve"> que</w:t>
      </w:r>
      <w:r w:rsidR="003E3BF7">
        <w:rPr>
          <w:sz w:val="28"/>
          <w:szCs w:val="28"/>
        </w:rPr>
        <w:t xml:space="preserve"> estamos sendo afetados pela pandemia do COVID-19 e atendendo o</w:t>
      </w:r>
      <w:r w:rsidR="009D28BB">
        <w:rPr>
          <w:sz w:val="28"/>
          <w:szCs w:val="28"/>
        </w:rPr>
        <w:t>s</w:t>
      </w:r>
      <w:r w:rsidR="003E3BF7">
        <w:rPr>
          <w:sz w:val="28"/>
          <w:szCs w:val="28"/>
        </w:rPr>
        <w:t xml:space="preserve"> decretos </w:t>
      </w:r>
      <w:r w:rsidR="009D28BB">
        <w:rPr>
          <w:sz w:val="28"/>
          <w:szCs w:val="28"/>
        </w:rPr>
        <w:t xml:space="preserve">de calamidade pública </w:t>
      </w:r>
      <w:bookmarkStart w:id="0" w:name="_GoBack"/>
      <w:bookmarkEnd w:id="0"/>
      <w:r w:rsidR="003E3BF7">
        <w:rPr>
          <w:sz w:val="28"/>
          <w:szCs w:val="28"/>
        </w:rPr>
        <w:t>federal, estadual e municipal, fará suas sessões nos próximos 30 dias com as portas fechadas, podendo ser prorrogado conforme a necessidade.</w:t>
      </w:r>
    </w:p>
    <w:p w:rsidR="003E3BF7" w:rsidRDefault="003E3BF7" w:rsidP="003E3BF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3E3BF7" w:rsidRDefault="003E3BF7" w:rsidP="003E3BF7">
      <w:pPr>
        <w:tabs>
          <w:tab w:val="left" w:pos="945"/>
        </w:tabs>
        <w:ind w:firstLine="212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 2º</w:t>
      </w:r>
      <w:r>
        <w:rPr>
          <w:sz w:val="28"/>
          <w:szCs w:val="28"/>
        </w:rPr>
        <w:t xml:space="preserve"> - Este Decreto entra em vigor na data de sua publicação.   </w:t>
      </w:r>
    </w:p>
    <w:p w:rsidR="003E3BF7" w:rsidRDefault="003E3BF7" w:rsidP="003E3BF7">
      <w:pPr>
        <w:jc w:val="both"/>
        <w:rPr>
          <w:sz w:val="28"/>
          <w:szCs w:val="28"/>
        </w:rPr>
      </w:pPr>
    </w:p>
    <w:p w:rsidR="0071599A" w:rsidRDefault="0071599A" w:rsidP="003E3BF7">
      <w:pPr>
        <w:jc w:val="both"/>
        <w:rPr>
          <w:sz w:val="28"/>
          <w:szCs w:val="28"/>
        </w:rPr>
      </w:pPr>
    </w:p>
    <w:p w:rsidR="0071599A" w:rsidRDefault="003E3BF7" w:rsidP="0071599A">
      <w:pPr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>Porto Vera Cruz</w:t>
      </w:r>
      <w:r w:rsidR="0071599A">
        <w:rPr>
          <w:sz w:val="28"/>
          <w:szCs w:val="28"/>
        </w:rPr>
        <w:t>, RS,</w:t>
      </w:r>
      <w:r>
        <w:rPr>
          <w:sz w:val="28"/>
          <w:szCs w:val="28"/>
        </w:rPr>
        <w:t xml:space="preserve"> em </w:t>
      </w:r>
      <w:r w:rsidR="0071599A">
        <w:rPr>
          <w:sz w:val="28"/>
          <w:szCs w:val="28"/>
        </w:rPr>
        <w:t>23</w:t>
      </w:r>
      <w:r>
        <w:rPr>
          <w:sz w:val="28"/>
          <w:szCs w:val="28"/>
        </w:rPr>
        <w:t xml:space="preserve"> de </w:t>
      </w:r>
      <w:r w:rsidR="0071599A">
        <w:rPr>
          <w:sz w:val="28"/>
          <w:szCs w:val="28"/>
        </w:rPr>
        <w:t>març</w:t>
      </w:r>
      <w:r>
        <w:rPr>
          <w:sz w:val="28"/>
          <w:szCs w:val="28"/>
        </w:rPr>
        <w:t>o de 20</w:t>
      </w:r>
      <w:r w:rsidR="0071599A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p w:rsidR="0071599A" w:rsidRDefault="0071599A" w:rsidP="003E3BF7">
      <w:pPr>
        <w:ind w:firstLine="2127"/>
        <w:jc w:val="both"/>
        <w:rPr>
          <w:sz w:val="28"/>
          <w:szCs w:val="28"/>
        </w:rPr>
      </w:pPr>
    </w:p>
    <w:p w:rsidR="003E3BF7" w:rsidRDefault="003E3BF7" w:rsidP="003E3BF7">
      <w:pPr>
        <w:rPr>
          <w:sz w:val="28"/>
          <w:szCs w:val="28"/>
        </w:rPr>
      </w:pPr>
    </w:p>
    <w:p w:rsidR="003E3BF7" w:rsidRDefault="003E3BF7" w:rsidP="003E3BF7">
      <w:pPr>
        <w:tabs>
          <w:tab w:val="left" w:pos="90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Mesa Diretora da Câmara Municipal de Porto Vera Cruz</w:t>
      </w:r>
      <w:r w:rsidR="0071599A">
        <w:rPr>
          <w:b/>
          <w:sz w:val="28"/>
          <w:szCs w:val="28"/>
        </w:rPr>
        <w:t>, RS</w:t>
      </w:r>
      <w:r>
        <w:rPr>
          <w:b/>
          <w:sz w:val="28"/>
          <w:szCs w:val="28"/>
        </w:rPr>
        <w:t>.</w:t>
      </w:r>
    </w:p>
    <w:p w:rsidR="003E3BF7" w:rsidRDefault="003E3BF7" w:rsidP="003E3BF7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3E3BF7" w:rsidRDefault="003E3BF7" w:rsidP="003E3BF7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71599A" w:rsidRDefault="0071599A" w:rsidP="003E3BF7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71599A" w:rsidRDefault="0071599A" w:rsidP="003E3BF7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3E3BF7" w:rsidRDefault="003E3BF7" w:rsidP="003E3BF7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3E3BF7" w:rsidRDefault="003E3BF7" w:rsidP="003E3BF7">
      <w:pPr>
        <w:tabs>
          <w:tab w:val="left" w:pos="900"/>
        </w:tabs>
        <w:jc w:val="both"/>
        <w:rPr>
          <w:b/>
        </w:rPr>
      </w:pPr>
      <w:r>
        <w:rPr>
          <w:b/>
        </w:rPr>
        <w:t>______________________     _______________________       _</w:t>
      </w:r>
      <w:r w:rsidR="0071599A">
        <w:rPr>
          <w:b/>
        </w:rPr>
        <w:t>__</w:t>
      </w:r>
      <w:r>
        <w:rPr>
          <w:b/>
        </w:rPr>
        <w:t>_______________</w:t>
      </w:r>
      <w:r w:rsidR="0071599A">
        <w:rPr>
          <w:b/>
        </w:rPr>
        <w:t>_</w:t>
      </w:r>
    </w:p>
    <w:p w:rsidR="003E3BF7" w:rsidRDefault="003E3BF7" w:rsidP="003E3BF7">
      <w:pPr>
        <w:tabs>
          <w:tab w:val="left" w:pos="900"/>
        </w:tabs>
        <w:jc w:val="both"/>
        <w:rPr>
          <w:b/>
        </w:rPr>
      </w:pPr>
      <w:r>
        <w:rPr>
          <w:b/>
        </w:rPr>
        <w:t>Ver</w:t>
      </w:r>
      <w:r w:rsidR="0071599A">
        <w:rPr>
          <w:b/>
        </w:rPr>
        <w:t xml:space="preserve">ª. </w:t>
      </w:r>
      <w:proofErr w:type="gramStart"/>
      <w:r w:rsidR="0071599A">
        <w:rPr>
          <w:b/>
        </w:rPr>
        <w:t>Inês  H.</w:t>
      </w:r>
      <w:proofErr w:type="gramEnd"/>
      <w:r w:rsidR="0071599A">
        <w:rPr>
          <w:b/>
        </w:rPr>
        <w:t xml:space="preserve"> de Lima</w:t>
      </w:r>
      <w:r>
        <w:rPr>
          <w:b/>
        </w:rPr>
        <w:t xml:space="preserve">       </w:t>
      </w:r>
      <w:r w:rsidR="0071599A">
        <w:rPr>
          <w:b/>
        </w:rPr>
        <w:t xml:space="preserve">    </w:t>
      </w:r>
      <w:r>
        <w:rPr>
          <w:b/>
        </w:rPr>
        <w:t xml:space="preserve"> Ver. </w:t>
      </w:r>
      <w:proofErr w:type="spellStart"/>
      <w:r w:rsidR="0071599A">
        <w:rPr>
          <w:b/>
        </w:rPr>
        <w:t>Jederson</w:t>
      </w:r>
      <w:proofErr w:type="spellEnd"/>
      <w:r w:rsidR="0071599A">
        <w:rPr>
          <w:b/>
        </w:rPr>
        <w:t xml:space="preserve"> M. </w:t>
      </w:r>
      <w:proofErr w:type="spellStart"/>
      <w:r w:rsidR="0071599A">
        <w:rPr>
          <w:b/>
        </w:rPr>
        <w:t>Seimetz</w:t>
      </w:r>
      <w:proofErr w:type="spellEnd"/>
      <w:r>
        <w:rPr>
          <w:b/>
        </w:rPr>
        <w:t xml:space="preserve">    </w:t>
      </w:r>
      <w:r w:rsidR="0071599A">
        <w:rPr>
          <w:b/>
        </w:rPr>
        <w:t xml:space="preserve"> </w:t>
      </w:r>
      <w:r>
        <w:rPr>
          <w:b/>
        </w:rPr>
        <w:t xml:space="preserve">  </w:t>
      </w:r>
      <w:r w:rsidR="0071599A">
        <w:rPr>
          <w:b/>
        </w:rPr>
        <w:t xml:space="preserve"> </w:t>
      </w:r>
      <w:r>
        <w:rPr>
          <w:b/>
        </w:rPr>
        <w:t>Ver</w:t>
      </w:r>
      <w:r w:rsidR="0071599A">
        <w:rPr>
          <w:b/>
        </w:rPr>
        <w:t xml:space="preserve">. </w:t>
      </w:r>
      <w:proofErr w:type="spellStart"/>
      <w:r w:rsidR="0071599A">
        <w:rPr>
          <w:b/>
        </w:rPr>
        <w:t>Oneide</w:t>
      </w:r>
      <w:proofErr w:type="spellEnd"/>
      <w:r w:rsidR="0071599A">
        <w:rPr>
          <w:b/>
        </w:rPr>
        <w:t xml:space="preserve"> R. Adams</w:t>
      </w:r>
    </w:p>
    <w:p w:rsidR="003E3BF7" w:rsidRDefault="003E3BF7" w:rsidP="003E3BF7">
      <w:pPr>
        <w:tabs>
          <w:tab w:val="left" w:pos="900"/>
          <w:tab w:val="left" w:pos="3105"/>
        </w:tabs>
        <w:jc w:val="both"/>
        <w:rPr>
          <w:b/>
        </w:rPr>
      </w:pPr>
      <w:r>
        <w:rPr>
          <w:b/>
        </w:rPr>
        <w:t xml:space="preserve">         Presidente</w:t>
      </w:r>
      <w:r>
        <w:rPr>
          <w:b/>
        </w:rPr>
        <w:tab/>
        <w:t xml:space="preserve">    Vice-Presidente                             Secretári</w:t>
      </w:r>
      <w:r w:rsidR="0071599A">
        <w:rPr>
          <w:b/>
        </w:rPr>
        <w:t>o</w:t>
      </w:r>
    </w:p>
    <w:p w:rsidR="003E3BF7" w:rsidRDefault="003E3BF7" w:rsidP="003E3BF7">
      <w:pPr>
        <w:rPr>
          <w:b/>
        </w:rPr>
      </w:pPr>
    </w:p>
    <w:p w:rsidR="003E3BF7" w:rsidRDefault="003E3BF7" w:rsidP="00E91C38"/>
    <w:p w:rsidR="00F4771B" w:rsidRDefault="00F4771B" w:rsidP="00F4771B"/>
    <w:p w:rsidR="00F4771B" w:rsidRDefault="00F4771B" w:rsidP="00F4771B">
      <w:pPr>
        <w:rPr>
          <w:b/>
        </w:rPr>
      </w:pPr>
    </w:p>
    <w:p w:rsidR="00F4771B" w:rsidRDefault="00F4771B" w:rsidP="00F4771B"/>
    <w:p w:rsidR="00F4771B" w:rsidRDefault="00F4771B" w:rsidP="00F4771B"/>
    <w:p w:rsidR="00F4771B" w:rsidRDefault="00F4771B" w:rsidP="00E91C38"/>
    <w:sectPr w:rsidR="00F477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B5622"/>
    <w:rsid w:val="003E3BF7"/>
    <w:rsid w:val="0045641C"/>
    <w:rsid w:val="00462789"/>
    <w:rsid w:val="00551220"/>
    <w:rsid w:val="00572AB3"/>
    <w:rsid w:val="00575A86"/>
    <w:rsid w:val="0071599A"/>
    <w:rsid w:val="00722425"/>
    <w:rsid w:val="00737B6D"/>
    <w:rsid w:val="007526E8"/>
    <w:rsid w:val="007F76C7"/>
    <w:rsid w:val="009723B2"/>
    <w:rsid w:val="009D28BB"/>
    <w:rsid w:val="00A9606C"/>
    <w:rsid w:val="00BB5D45"/>
    <w:rsid w:val="00C1279A"/>
    <w:rsid w:val="00C67AE3"/>
    <w:rsid w:val="00C84AD1"/>
    <w:rsid w:val="00D070E3"/>
    <w:rsid w:val="00E91C38"/>
    <w:rsid w:val="00EB1059"/>
    <w:rsid w:val="00F22C19"/>
    <w:rsid w:val="00F4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85D5B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Lilian Barbian</cp:lastModifiedBy>
  <cp:revision>3</cp:revision>
  <cp:lastPrinted>2020-02-18T17:17:00Z</cp:lastPrinted>
  <dcterms:created xsi:type="dcterms:W3CDTF">2020-03-23T12:10:00Z</dcterms:created>
  <dcterms:modified xsi:type="dcterms:W3CDTF">2020-03-23T12:15:00Z</dcterms:modified>
</cp:coreProperties>
</file>