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C1F" w14:textId="77777777" w:rsidR="00102596" w:rsidRDefault="00102596" w:rsidP="00E44748">
      <w:pPr>
        <w:pStyle w:val="western"/>
        <w:tabs>
          <w:tab w:val="left" w:pos="195"/>
        </w:tabs>
        <w:spacing w:before="0"/>
        <w:rPr>
          <w:b/>
          <w:bCs/>
          <w:color w:val="000000"/>
        </w:rPr>
      </w:pPr>
    </w:p>
    <w:p w14:paraId="67F1D7CF" w14:textId="171DF005" w:rsidR="00941C56" w:rsidRDefault="0096321A" w:rsidP="00E44748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  </w:t>
      </w:r>
      <w:r w:rsidR="00941C56" w:rsidRPr="00941C56">
        <w:rPr>
          <w:b/>
          <w:bCs/>
          <w:color w:val="000000"/>
          <w:sz w:val="28"/>
          <w:szCs w:val="28"/>
        </w:rPr>
        <w:t>INDICAÇÃO Nº 00</w:t>
      </w:r>
      <w:r w:rsidR="00CD6569">
        <w:rPr>
          <w:b/>
          <w:bCs/>
          <w:color w:val="000000"/>
          <w:sz w:val="28"/>
          <w:szCs w:val="28"/>
        </w:rPr>
        <w:t>6</w:t>
      </w:r>
      <w:r w:rsidR="00941C56" w:rsidRPr="00941C56">
        <w:rPr>
          <w:b/>
          <w:bCs/>
          <w:color w:val="000000"/>
          <w:sz w:val="28"/>
          <w:szCs w:val="28"/>
        </w:rPr>
        <w:t>/2025</w:t>
      </w:r>
    </w:p>
    <w:p w14:paraId="28ADD684" w14:textId="300B4738" w:rsidR="00CD6569" w:rsidRPr="00E44748" w:rsidRDefault="00CD6569" w:rsidP="00CD6569">
      <w:pPr>
        <w:pStyle w:val="western"/>
        <w:spacing w:after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Senhora Presidente;</w:t>
      </w:r>
    </w:p>
    <w:p w14:paraId="13E97767" w14:textId="02B4637B" w:rsidR="00941C56" w:rsidRDefault="00F41437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Nós, </w:t>
      </w:r>
      <w:r w:rsidRPr="00F41437">
        <w:rPr>
          <w:b/>
          <w:bCs/>
          <w:color w:val="000000"/>
        </w:rPr>
        <w:t>MARLENE ANISZEWSKI MARTINELLI</w:t>
      </w:r>
      <w:r>
        <w:rPr>
          <w:color w:val="000000"/>
        </w:rPr>
        <w:t xml:space="preserve"> e </w:t>
      </w:r>
      <w:r w:rsidRPr="00F41437">
        <w:rPr>
          <w:b/>
          <w:bCs/>
          <w:color w:val="000000"/>
        </w:rPr>
        <w:t>CONSTANTE NASZENIAK FILHO</w:t>
      </w:r>
      <w:r>
        <w:rPr>
          <w:color w:val="000000"/>
        </w:rPr>
        <w:t xml:space="preserve">, </w:t>
      </w:r>
      <w:r w:rsidR="008E1960">
        <w:rPr>
          <w:color w:val="000000"/>
        </w:rPr>
        <w:t xml:space="preserve">ambos </w:t>
      </w:r>
      <w:r>
        <w:rPr>
          <w:color w:val="000000"/>
        </w:rPr>
        <w:t xml:space="preserve">da Bancada do </w:t>
      </w:r>
      <w:r w:rsidRPr="00F41437">
        <w:rPr>
          <w:b/>
          <w:bCs/>
          <w:color w:val="000000"/>
        </w:rPr>
        <w:t>PDT</w:t>
      </w:r>
      <w:r>
        <w:rPr>
          <w:color w:val="000000"/>
        </w:rPr>
        <w:t>, Vereadores</w:t>
      </w:r>
      <w:r w:rsidR="00941C56">
        <w:rPr>
          <w:color w:val="000000"/>
        </w:rPr>
        <w:t xml:space="preserve"> com assento</w:t>
      </w:r>
      <w:r>
        <w:rPr>
          <w:color w:val="000000"/>
        </w:rPr>
        <w:t>s</w:t>
      </w:r>
      <w:r w:rsidR="00941C56">
        <w:rPr>
          <w:color w:val="000000"/>
        </w:rPr>
        <w:t xml:space="preserve"> junto a essa Casa Legislativa, </w:t>
      </w:r>
      <w:r w:rsidR="00CD6569">
        <w:rPr>
          <w:color w:val="000000"/>
        </w:rPr>
        <w:t>apresentamos a Vossa Excelência, nos termos do artigo 48, inciso III</w:t>
      </w:r>
      <w:r w:rsidR="00067D53">
        <w:rPr>
          <w:color w:val="000000"/>
        </w:rPr>
        <w:t xml:space="preserve"> </w:t>
      </w:r>
      <w:r>
        <w:rPr>
          <w:color w:val="000000"/>
        </w:rPr>
        <w:t xml:space="preserve">do </w:t>
      </w:r>
      <w:r w:rsidR="000E4AFF">
        <w:rPr>
          <w:color w:val="000000"/>
        </w:rPr>
        <w:t>R</w:t>
      </w:r>
      <w:r>
        <w:rPr>
          <w:color w:val="000000"/>
        </w:rPr>
        <w:t xml:space="preserve">egimento Interno, </w:t>
      </w:r>
      <w:r w:rsidR="00CD6569">
        <w:rPr>
          <w:color w:val="000000"/>
        </w:rPr>
        <w:t xml:space="preserve">apresente indicação, sugerindo </w:t>
      </w:r>
      <w:r w:rsidR="0067494D">
        <w:rPr>
          <w:color w:val="000000"/>
        </w:rPr>
        <w:t xml:space="preserve">ao Sr. Prefeito Municipal que encaminhe  à Secretaria do Trabalho e Desenvolvimento Profissional do </w:t>
      </w:r>
      <w:r w:rsidR="008E1960">
        <w:rPr>
          <w:color w:val="000000"/>
        </w:rPr>
        <w:t>E</w:t>
      </w:r>
      <w:r w:rsidR="0067494D">
        <w:rPr>
          <w:color w:val="000000"/>
        </w:rPr>
        <w:t xml:space="preserve">stado do Rio Grande do Sul, a intenção de conveniar o Programa </w:t>
      </w:r>
      <w:r w:rsidR="00CD6569">
        <w:rPr>
          <w:color w:val="000000"/>
        </w:rPr>
        <w:t xml:space="preserve"> + GESTÃO RS</w:t>
      </w:r>
      <w:r w:rsidR="0067494D">
        <w:rPr>
          <w:color w:val="000000"/>
        </w:rPr>
        <w:t xml:space="preserve">, </w:t>
      </w:r>
      <w:r w:rsidR="00CD6569">
        <w:rPr>
          <w:color w:val="000000"/>
        </w:rPr>
        <w:t xml:space="preserve">esse </w:t>
      </w:r>
      <w:r w:rsidR="0067494D">
        <w:rPr>
          <w:color w:val="000000"/>
        </w:rPr>
        <w:t xml:space="preserve">programa que </w:t>
      </w:r>
      <w:r w:rsidR="00CD6569">
        <w:rPr>
          <w:color w:val="000000"/>
        </w:rPr>
        <w:t xml:space="preserve">disponibiliza um software que abrange três eixos estratégicos: crédito, gestão e mercado, para microempreendedores individuais, microempresas de pequeno porte instaladas no RS, tudo gratuitamente, sem custo ao município e sem custo algum aos usuários. </w:t>
      </w:r>
      <w:r w:rsidR="0067494D">
        <w:rPr>
          <w:color w:val="000000"/>
        </w:rPr>
        <w:t xml:space="preserve">      </w:t>
      </w:r>
      <w:r w:rsidR="00507FCC">
        <w:rPr>
          <w:color w:val="000000"/>
        </w:rPr>
        <w:t xml:space="preserve"> </w:t>
      </w:r>
    </w:p>
    <w:p w14:paraId="04C68EA6" w14:textId="73AC69C7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0B20E786" w14:textId="2885E6E6" w:rsidR="002A0F5F" w:rsidRDefault="0067494D" w:rsidP="0067494D">
      <w:pPr>
        <w:pStyle w:val="western"/>
        <w:spacing w:after="0" w:line="360" w:lineRule="auto"/>
        <w:ind w:left="1068"/>
        <w:jc w:val="both"/>
        <w:rPr>
          <w:color w:val="000000"/>
        </w:rPr>
      </w:pPr>
      <w:r>
        <w:rPr>
          <w:color w:val="000000"/>
        </w:rPr>
        <w:t xml:space="preserve">Tal indicação se faz necessária tendo em </w:t>
      </w:r>
      <w:r w:rsidR="005E0B0E">
        <w:rPr>
          <w:color w:val="000000"/>
        </w:rPr>
        <w:t>vista</w:t>
      </w:r>
      <w:r>
        <w:rPr>
          <w:color w:val="000000"/>
        </w:rPr>
        <w:t xml:space="preserve"> </w:t>
      </w:r>
      <w:r w:rsidR="00CD6569">
        <w:rPr>
          <w:color w:val="000000"/>
        </w:rPr>
        <w:t xml:space="preserve">um </w:t>
      </w:r>
      <w:r w:rsidR="002A0F5F">
        <w:rPr>
          <w:color w:val="000000"/>
        </w:rPr>
        <w:t>grande número</w:t>
      </w:r>
      <w:r w:rsidR="00CD6569">
        <w:rPr>
          <w:color w:val="000000"/>
        </w:rPr>
        <w:t xml:space="preserve"> de microempreendedores individuais, microempresas de pequeno porte</w:t>
      </w:r>
      <w:r w:rsidR="002A0F5F">
        <w:rPr>
          <w:color w:val="000000"/>
        </w:rPr>
        <w:t xml:space="preserve">, e esse sistema via integrar as ações de compra, estoque, comércio, fiscalização, finanças e produção, além disso possibilita o acesso a linhas de crédito e a oportunidades de comercialização. </w:t>
      </w:r>
    </w:p>
    <w:p w14:paraId="0A68AA2A" w14:textId="51D8E6F5" w:rsidR="0067494D" w:rsidRDefault="002A0F5F" w:rsidP="0067494D">
      <w:pPr>
        <w:pStyle w:val="western"/>
        <w:spacing w:after="0" w:line="360" w:lineRule="auto"/>
        <w:ind w:left="1068"/>
        <w:jc w:val="both"/>
        <w:rPr>
          <w:color w:val="000000"/>
        </w:rPr>
      </w:pPr>
      <w:r>
        <w:rPr>
          <w:color w:val="000000"/>
        </w:rPr>
        <w:t xml:space="preserve">Além disso destacamos o empenho do Secretário do Trabalho e Desenvolvimento Profissional, Deputado Gilmar </w:t>
      </w:r>
      <w:proofErr w:type="spellStart"/>
      <w:r>
        <w:rPr>
          <w:color w:val="000000"/>
        </w:rPr>
        <w:t>Sossella</w:t>
      </w:r>
      <w:proofErr w:type="spellEnd"/>
      <w:r>
        <w:rPr>
          <w:color w:val="000000"/>
        </w:rPr>
        <w:t xml:space="preserve"> em apoiar o nosso município, nas demandas e projetos.</w:t>
      </w:r>
      <w:r w:rsidR="0067494D">
        <w:rPr>
          <w:color w:val="000000"/>
        </w:rPr>
        <w:t xml:space="preserve"> </w:t>
      </w:r>
    </w:p>
    <w:p w14:paraId="6DA62C6F" w14:textId="55EB5EAD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Porto Vera Cruz, RS, em </w:t>
      </w:r>
      <w:r w:rsidR="005E0B0E">
        <w:rPr>
          <w:color w:val="000000"/>
        </w:rPr>
        <w:t>10</w:t>
      </w:r>
      <w:r>
        <w:rPr>
          <w:color w:val="000000"/>
        </w:rPr>
        <w:t xml:space="preserve"> de </w:t>
      </w:r>
      <w:r w:rsidR="005E0B0E">
        <w:rPr>
          <w:color w:val="000000"/>
        </w:rPr>
        <w:t xml:space="preserve">fevereiro </w:t>
      </w:r>
      <w:r>
        <w:rPr>
          <w:color w:val="000000"/>
        </w:rPr>
        <w:t>de 2025.</w:t>
      </w:r>
    </w:p>
    <w:p w14:paraId="74F3D211" w14:textId="63CDC9DD" w:rsidR="00CF5C7C" w:rsidRDefault="00EA7C15" w:rsidP="005E0B0E">
      <w:pPr>
        <w:pStyle w:val="western"/>
        <w:spacing w:after="0"/>
        <w:jc w:val="both"/>
        <w:rPr>
          <w:color w:val="000000"/>
        </w:rPr>
      </w:pPr>
      <w:r>
        <w:rPr>
          <w:color w:val="000000"/>
        </w:rPr>
        <w:tab/>
        <w:t>_______________________</w:t>
      </w:r>
      <w:r w:rsidR="005E0B0E">
        <w:rPr>
          <w:color w:val="000000"/>
        </w:rPr>
        <w:t>_</w:t>
      </w:r>
      <w:r>
        <w:rPr>
          <w:color w:val="000000"/>
        </w:rPr>
        <w:t>_</w:t>
      </w:r>
      <w:r w:rsidR="005E0B0E">
        <w:rPr>
          <w:color w:val="000000"/>
        </w:rPr>
        <w:t xml:space="preserve">                              __________________________</w:t>
      </w:r>
    </w:p>
    <w:p w14:paraId="54BEB46F" w14:textId="6EDCDE5B" w:rsidR="005E0B0E" w:rsidRPr="00B97CE0" w:rsidRDefault="00CF5C7C" w:rsidP="005E0B0E">
      <w:pPr>
        <w:pStyle w:val="western"/>
        <w:spacing w:after="0"/>
        <w:jc w:val="both"/>
        <w:rPr>
          <w:b/>
          <w:bCs/>
          <w:color w:val="000000"/>
        </w:rPr>
      </w:pPr>
      <w:r>
        <w:rPr>
          <w:color w:val="000000"/>
        </w:rPr>
        <w:tab/>
      </w:r>
      <w:r w:rsidR="005E0B0E" w:rsidRPr="00B97CE0">
        <w:rPr>
          <w:b/>
          <w:bCs/>
          <w:color w:val="000000"/>
        </w:rPr>
        <w:t xml:space="preserve">Marlene </w:t>
      </w:r>
      <w:proofErr w:type="spellStart"/>
      <w:r w:rsidR="005E0B0E" w:rsidRPr="00B97CE0">
        <w:rPr>
          <w:b/>
          <w:bCs/>
          <w:color w:val="000000"/>
        </w:rPr>
        <w:t>Aniszewski</w:t>
      </w:r>
      <w:proofErr w:type="spellEnd"/>
      <w:r w:rsidR="005E0B0E" w:rsidRPr="00B97CE0">
        <w:rPr>
          <w:b/>
          <w:bCs/>
          <w:color w:val="000000"/>
        </w:rPr>
        <w:t xml:space="preserve"> Martinelli</w:t>
      </w:r>
      <w:r w:rsidRPr="00B97CE0">
        <w:rPr>
          <w:b/>
          <w:bCs/>
          <w:color w:val="000000"/>
        </w:rPr>
        <w:tab/>
      </w:r>
      <w:r w:rsidR="005E0B0E" w:rsidRPr="00B97CE0">
        <w:rPr>
          <w:b/>
          <w:bCs/>
          <w:color w:val="000000"/>
        </w:rPr>
        <w:t xml:space="preserve">                   Constante </w:t>
      </w:r>
      <w:proofErr w:type="spellStart"/>
      <w:r w:rsidR="005E0B0E" w:rsidRPr="00B97CE0">
        <w:rPr>
          <w:b/>
          <w:bCs/>
          <w:color w:val="000000"/>
        </w:rPr>
        <w:t>Naszeniak</w:t>
      </w:r>
      <w:proofErr w:type="spellEnd"/>
      <w:r w:rsidR="005E0B0E" w:rsidRPr="00B97CE0">
        <w:rPr>
          <w:b/>
          <w:bCs/>
          <w:color w:val="000000"/>
        </w:rPr>
        <w:t xml:space="preserve"> Filho</w:t>
      </w:r>
    </w:p>
    <w:p w14:paraId="1801AD7E" w14:textId="4F1B3C0E" w:rsidR="00CF5C7C" w:rsidRPr="00941C56" w:rsidRDefault="005E0B0E" w:rsidP="002A0F5F">
      <w:pPr>
        <w:pStyle w:val="western"/>
        <w:spacing w:after="0"/>
        <w:jc w:val="both"/>
        <w:rPr>
          <w:color w:val="000000"/>
        </w:rPr>
      </w:pPr>
      <w:r w:rsidRPr="00B97CE0">
        <w:rPr>
          <w:b/>
          <w:bCs/>
          <w:color w:val="000000"/>
        </w:rPr>
        <w:tab/>
        <w:t xml:space="preserve">          Vereadora PDT</w:t>
      </w:r>
      <w:r w:rsidR="00CF5C7C" w:rsidRPr="00B97CE0">
        <w:rPr>
          <w:b/>
          <w:bCs/>
          <w:color w:val="000000"/>
        </w:rPr>
        <w:tab/>
      </w:r>
      <w:r w:rsidR="00EA7C15" w:rsidRPr="00B97CE0">
        <w:rPr>
          <w:b/>
          <w:bCs/>
          <w:color w:val="000000"/>
        </w:rPr>
        <w:tab/>
      </w:r>
      <w:r w:rsidRPr="00B97CE0">
        <w:rPr>
          <w:b/>
          <w:bCs/>
          <w:color w:val="000000"/>
        </w:rPr>
        <w:t xml:space="preserve">                             Vereador PDT</w:t>
      </w:r>
      <w:r w:rsidR="00EA7C15" w:rsidRPr="00B97CE0">
        <w:rPr>
          <w:b/>
          <w:bCs/>
          <w:color w:val="000000"/>
        </w:rPr>
        <w:tab/>
      </w:r>
      <w:r w:rsidR="00CF5C7C">
        <w:rPr>
          <w:color w:val="000000"/>
        </w:rPr>
        <w:tab/>
      </w:r>
      <w:r w:rsidR="00CF5C7C">
        <w:rPr>
          <w:color w:val="000000"/>
        </w:rPr>
        <w:tab/>
      </w:r>
      <w:r w:rsidR="00CF5C7C"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</w:p>
    <w:sectPr w:rsidR="00CF5C7C" w:rsidRPr="00941C56" w:rsidSect="00CF5C7C">
      <w:headerReference w:type="default" r:id="rId7"/>
      <w:pgSz w:w="11906" w:h="16838"/>
      <w:pgMar w:top="709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BF4C0" w14:textId="77777777" w:rsidR="00AA60CB" w:rsidRDefault="00AA60CB" w:rsidP="0096321A">
      <w:r>
        <w:separator/>
      </w:r>
    </w:p>
  </w:endnote>
  <w:endnote w:type="continuationSeparator" w:id="0">
    <w:p w14:paraId="20E31626" w14:textId="77777777" w:rsidR="00AA60CB" w:rsidRDefault="00AA60CB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6DC1E" w14:textId="77777777" w:rsidR="00AA60CB" w:rsidRDefault="00AA60CB" w:rsidP="0096321A">
      <w:r>
        <w:separator/>
      </w:r>
    </w:p>
  </w:footnote>
  <w:footnote w:type="continuationSeparator" w:id="0">
    <w:p w14:paraId="122F9B20" w14:textId="77777777" w:rsidR="00AA60CB" w:rsidRDefault="00AA60CB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067D53"/>
    <w:rsid w:val="000E4AFF"/>
    <w:rsid w:val="00102596"/>
    <w:rsid w:val="0016065D"/>
    <w:rsid w:val="00184ABE"/>
    <w:rsid w:val="002A0F5F"/>
    <w:rsid w:val="00363F1D"/>
    <w:rsid w:val="003B4DEB"/>
    <w:rsid w:val="003C7725"/>
    <w:rsid w:val="00507FCC"/>
    <w:rsid w:val="005217BD"/>
    <w:rsid w:val="00560312"/>
    <w:rsid w:val="005B4773"/>
    <w:rsid w:val="005E0B0E"/>
    <w:rsid w:val="005F2FE4"/>
    <w:rsid w:val="0067494D"/>
    <w:rsid w:val="006C40A8"/>
    <w:rsid w:val="00711063"/>
    <w:rsid w:val="00727677"/>
    <w:rsid w:val="00851092"/>
    <w:rsid w:val="008E1960"/>
    <w:rsid w:val="00901CED"/>
    <w:rsid w:val="00941C56"/>
    <w:rsid w:val="0096321A"/>
    <w:rsid w:val="00A432E9"/>
    <w:rsid w:val="00AA60CB"/>
    <w:rsid w:val="00AB3435"/>
    <w:rsid w:val="00B97CE0"/>
    <w:rsid w:val="00BA2C4C"/>
    <w:rsid w:val="00BA4DA6"/>
    <w:rsid w:val="00BB49C1"/>
    <w:rsid w:val="00C94D72"/>
    <w:rsid w:val="00CD6569"/>
    <w:rsid w:val="00CF5C7C"/>
    <w:rsid w:val="00D179EF"/>
    <w:rsid w:val="00D32A5E"/>
    <w:rsid w:val="00D353F9"/>
    <w:rsid w:val="00E024C3"/>
    <w:rsid w:val="00E3395A"/>
    <w:rsid w:val="00E44748"/>
    <w:rsid w:val="00E613A1"/>
    <w:rsid w:val="00EA7C15"/>
    <w:rsid w:val="00EF05B4"/>
    <w:rsid w:val="00F41437"/>
    <w:rsid w:val="00F662E7"/>
    <w:rsid w:val="00F948F0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6905EF1A-7B10-4CEB-88F5-7FDD13E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2025-01-15T12:33:00Z</cp:lastPrinted>
  <dcterms:created xsi:type="dcterms:W3CDTF">2025-03-28T16:14:00Z</dcterms:created>
  <dcterms:modified xsi:type="dcterms:W3CDTF">2025-03-28T16:14:00Z</dcterms:modified>
</cp:coreProperties>
</file>