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670D6" w14:textId="180AB01A" w:rsidR="00EB1859" w:rsidRPr="00EB1859" w:rsidRDefault="00EB1859" w:rsidP="00EB1859">
      <w:pPr>
        <w:suppressAutoHyphens/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EB1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 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26</w:t>
      </w:r>
      <w:r w:rsidRPr="00EB1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54E378BD" w14:textId="77777777" w:rsidR="00EB1859" w:rsidRPr="00EB1859" w:rsidRDefault="00EB1859" w:rsidP="00EB1859">
      <w:pPr>
        <w:suppressAutoHyphens/>
        <w:spacing w:before="280"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EB1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  <w:t>Senhora Presidente;</w:t>
      </w:r>
    </w:p>
    <w:p w14:paraId="359BD0F0" w14:textId="4B9D7632" w:rsidR="00EB1859" w:rsidRPr="00EB1859" w:rsidRDefault="00EB1859" w:rsidP="00EB1859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EB18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CONSTANTE NASZENIAK FILHO-PDT</w:t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Vereador com assento junto a essa Casa Legislativa, apresento a Vossa Excelência, nos termos do artigo 48, inciso III do Regimento Interno, a presente indicação, sugerindo ao Poder Executivo Municipal de Porto Vera Cruz, RS, para que através do setor competente, que seja efetuad</w:t>
      </w:r>
      <w:r w:rsidR="00E930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 aquisição de 03 (três) </w:t>
      </w:r>
      <w:r w:rsidR="00F90E5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Carretões basculantes de 12 toneladas, com pneus largos (balão) com </w:t>
      </w:r>
      <w:proofErr w:type="spellStart"/>
      <w:r w:rsidR="00FE192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</w:t>
      </w:r>
      <w:r w:rsidR="00F90E5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ander</w:t>
      </w:r>
      <w:proofErr w:type="spellEnd"/>
      <w:r w:rsidR="00F90E5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 freios hidráulicos e de 01 (um) Espalhador e/ou distribuidor de esterco líquido com capacidade de 8.000 litros, com pneus balão e </w:t>
      </w:r>
      <w:proofErr w:type="spellStart"/>
      <w:r w:rsidR="00FE192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</w:t>
      </w:r>
      <w:r w:rsidR="00F90E5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ander</w:t>
      </w:r>
      <w:proofErr w:type="spellEnd"/>
      <w:r w:rsidR="00F90E5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acompanhado de pistão abre/fecha o tanque</w:t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a fim de serem utilizadas pelos munícipes de Porto vera Cruz, RS.       </w:t>
      </w:r>
    </w:p>
    <w:p w14:paraId="35AB5EB4" w14:textId="77777777" w:rsidR="00EB1859" w:rsidRPr="00EB1859" w:rsidRDefault="00EB1859" w:rsidP="00EB1859">
      <w:pPr>
        <w:tabs>
          <w:tab w:val="center" w:pos="4606"/>
        </w:tabs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B18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  <w:r w:rsidRPr="00EB18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ab/>
      </w:r>
    </w:p>
    <w:p w14:paraId="0A5CFF3A" w14:textId="79C1D690" w:rsidR="00EB1859" w:rsidRDefault="00EB1859" w:rsidP="00EB1859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Justifico a presente indicação, tendo em vista as seguintes considerações:</w:t>
      </w:r>
    </w:p>
    <w:p w14:paraId="5CDB1232" w14:textId="77777777" w:rsidR="001D0C35" w:rsidRDefault="001D0C35" w:rsidP="00EB1859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que em nosso parque de obras possuímos tratores de grande porte, além de estarmos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espera de mais um trator que virá para suprir as necessidades hoje existentes;</w:t>
      </w:r>
    </w:p>
    <w:p w14:paraId="1C513B4A" w14:textId="34F9D131" w:rsidR="001D0C35" w:rsidRDefault="001D0C35" w:rsidP="00EB1859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os carretões existentes serem de pequeno porte, e que suas condições de uso e trabalho praticamente não comportam a demanda hoje apresentada por nossos produtores;</w:t>
      </w:r>
    </w:p>
    <w:p w14:paraId="6EDB1AAB" w14:textId="6BFDBBFB" w:rsidR="001D0C35" w:rsidRDefault="001D0C35" w:rsidP="00EB1859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o aumento do plantio do milho </w:t>
      </w:r>
      <w:r w:rsidR="00964C2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por parte de nossos produtores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para o uso de silage</w:t>
      </w:r>
      <w:r w:rsidR="00964C2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ns;</w:t>
      </w:r>
    </w:p>
    <w:p w14:paraId="0021759D" w14:textId="03BACC9E" w:rsidR="00964C2B" w:rsidRDefault="00964C2B" w:rsidP="00EB1859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em um período bem curto teremos o início de tais serviços, e que existe o trabalho e o incentivo por parte da Administração Municipal na execução desses serviços;</w:t>
      </w:r>
    </w:p>
    <w:p w14:paraId="72182EFD" w14:textId="6D2003EE" w:rsidR="001D0C35" w:rsidRPr="00EB1859" w:rsidRDefault="00964C2B" w:rsidP="00964C2B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CONSIDERANDO o aumento considerável na área da suinocultura em nosso município e a real necessidade de possuirmos equipamentos adequados para fazermos a distribuição e/ou o espalhamento dos dejetos líquidos lá produzidos; </w:t>
      </w:r>
    </w:p>
    <w:p w14:paraId="2CDAE274" w14:textId="5F1C0D17" w:rsidR="00EB1859" w:rsidRPr="00EB1859" w:rsidRDefault="00EB1859" w:rsidP="00EB1859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os equipamentos hoje disponíveis não ser</w:t>
      </w:r>
      <w:r w:rsidR="0002334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em adequados e suficientes para atender toda a demanda existente;</w:t>
      </w:r>
    </w:p>
    <w:p w14:paraId="69DFDE17" w14:textId="667547F6" w:rsidR="00EB1859" w:rsidRPr="00EB1859" w:rsidRDefault="00EB1859" w:rsidP="00EB1859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Do Acima exposto, SUGIRO, salvo melhor juízo, que o Poder Público Municipal, faça a aquisição dos equipamentos sugeridos por este Vereador, a fim de alcançar aos nossos </w:t>
      </w:r>
      <w:r w:rsidR="0002334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produtores</w:t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melhores condição de trabalho e pela busca de seus sustentos, contribuindo para uma melhor qualidade de vida própria e familiares.</w:t>
      </w:r>
    </w:p>
    <w:p w14:paraId="4C581A5B" w14:textId="32EE4460" w:rsidR="00EB1859" w:rsidRPr="00EB1859" w:rsidRDefault="00EB1859" w:rsidP="00EB1859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Porto Vera Cruz, RS, em 1</w:t>
      </w:r>
      <w:r w:rsidR="001D0C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</w:t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</w:t>
      </w:r>
      <w:r w:rsidR="001D0C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setembro</w:t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6AF7F484" w14:textId="77777777" w:rsidR="00EB1859" w:rsidRPr="00EB1859" w:rsidRDefault="00EB1859" w:rsidP="00EB1859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456C5587" w14:textId="77777777" w:rsidR="00EB1859" w:rsidRPr="00EB1859" w:rsidRDefault="00EB1859" w:rsidP="00EB1859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</w:p>
    <w:p w14:paraId="6819F355" w14:textId="77777777" w:rsidR="00EB1859" w:rsidRPr="00EB1859" w:rsidRDefault="00EB1859" w:rsidP="00EB1859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 __________________________________</w:t>
      </w:r>
    </w:p>
    <w:p w14:paraId="4698F52C" w14:textId="77777777" w:rsidR="00EB1859" w:rsidRPr="00EB1859" w:rsidRDefault="00EB1859" w:rsidP="00EB1859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         </w:t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                             CONSTANTE NASZENIAK FILHO-PDT</w:t>
      </w:r>
    </w:p>
    <w:p w14:paraId="75026509" w14:textId="77777777" w:rsidR="00EB1859" w:rsidRPr="00EB1859" w:rsidRDefault="00EB1859" w:rsidP="00EB1859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       VEREADOR PROPONENTE</w:t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EB1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</w:p>
    <w:p w14:paraId="4A41F453" w14:textId="77777777" w:rsidR="0051407A" w:rsidRDefault="0051407A"/>
    <w:sectPr w:rsidR="0051407A" w:rsidSect="00CF5C7C">
      <w:headerReference w:type="default" r:id="rId6"/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662E0" w14:textId="77777777" w:rsidR="001243E2" w:rsidRDefault="001243E2">
      <w:pPr>
        <w:spacing w:after="0" w:line="240" w:lineRule="auto"/>
      </w:pPr>
      <w:r>
        <w:separator/>
      </w:r>
    </w:p>
  </w:endnote>
  <w:endnote w:type="continuationSeparator" w:id="0">
    <w:p w14:paraId="7FE0AEFD" w14:textId="77777777" w:rsidR="001243E2" w:rsidRDefault="00124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F4959" w14:textId="77777777" w:rsidR="001243E2" w:rsidRDefault="001243E2">
      <w:pPr>
        <w:spacing w:after="0" w:line="240" w:lineRule="auto"/>
      </w:pPr>
      <w:r>
        <w:separator/>
      </w:r>
    </w:p>
  </w:footnote>
  <w:footnote w:type="continuationSeparator" w:id="0">
    <w:p w14:paraId="3DD0FDF1" w14:textId="77777777" w:rsidR="001243E2" w:rsidRDefault="00124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AF21E" w14:textId="77777777" w:rsidR="0096321A" w:rsidRDefault="00EB185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B575FD0" w14:textId="77777777" w:rsidR="0096321A" w:rsidRDefault="00EB185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32036C3B" w14:textId="77777777" w:rsidR="0096321A" w:rsidRDefault="00EB185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485BD9B7" w14:textId="77777777" w:rsidR="0096321A" w:rsidRDefault="001243E2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06BC29DC" w14:textId="77777777" w:rsidR="0096321A" w:rsidRDefault="001243E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859"/>
    <w:rsid w:val="0002334C"/>
    <w:rsid w:val="001243E2"/>
    <w:rsid w:val="001D0C35"/>
    <w:rsid w:val="0051407A"/>
    <w:rsid w:val="00550987"/>
    <w:rsid w:val="00750B2E"/>
    <w:rsid w:val="00964C2B"/>
    <w:rsid w:val="00AF7F30"/>
    <w:rsid w:val="00E930B1"/>
    <w:rsid w:val="00EB1859"/>
    <w:rsid w:val="00F90E5C"/>
    <w:rsid w:val="00FE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CB4C"/>
  <w15:chartTrackingRefBased/>
  <w15:docId w15:val="{C475F56B-E15B-474A-8C54-E05B0C7D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EB185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EB1859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EB1859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388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2025-09-12T12:19:00Z</dcterms:created>
  <dcterms:modified xsi:type="dcterms:W3CDTF">2025-09-12T14:28:00Z</dcterms:modified>
</cp:coreProperties>
</file>