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BD9CB" w14:textId="030AEBAB" w:rsidR="00DD2912" w:rsidRPr="00CC41C7" w:rsidRDefault="00DD2912" w:rsidP="00DD2912">
      <w:pPr>
        <w:jc w:val="center"/>
        <w:rPr>
          <w:rFonts w:cstheme="minorHAnsi"/>
          <w:b/>
          <w:bCs/>
          <w:sz w:val="36"/>
          <w:szCs w:val="36"/>
          <w:u w:val="single"/>
        </w:rPr>
      </w:pPr>
      <w:r>
        <w:rPr>
          <w:rFonts w:cstheme="minorHAnsi"/>
          <w:b/>
          <w:bCs/>
          <w:sz w:val="36"/>
          <w:szCs w:val="36"/>
          <w:u w:val="single"/>
        </w:rPr>
        <w:t>NÚMERO DE ALUNOS</w:t>
      </w:r>
      <w:r w:rsidRPr="00CC41C7">
        <w:rPr>
          <w:rFonts w:cstheme="minorHAnsi"/>
          <w:b/>
          <w:bCs/>
          <w:sz w:val="36"/>
          <w:szCs w:val="36"/>
          <w:u w:val="single"/>
        </w:rPr>
        <w:t xml:space="preserve"> NAS TURMAS 2026</w:t>
      </w:r>
    </w:p>
    <w:p w14:paraId="7D699996" w14:textId="77777777" w:rsidR="00DD2912" w:rsidRPr="0096112E" w:rsidRDefault="00DD2912" w:rsidP="00DD2912">
      <w:pPr>
        <w:rPr>
          <w:sz w:val="32"/>
          <w:szCs w:val="32"/>
        </w:rPr>
      </w:pPr>
    </w:p>
    <w:p w14:paraId="142059F7" w14:textId="3C6786C2" w:rsidR="00B80D4F" w:rsidRDefault="0069034F" w:rsidP="0069034F">
      <w:pPr>
        <w:jc w:val="center"/>
        <w:rPr>
          <w:b/>
          <w:bCs/>
          <w:sz w:val="28"/>
          <w:szCs w:val="28"/>
        </w:rPr>
      </w:pPr>
      <w:r w:rsidRPr="0069034F">
        <w:rPr>
          <w:b/>
          <w:bCs/>
          <w:sz w:val="28"/>
          <w:szCs w:val="28"/>
        </w:rPr>
        <w:t>ATUALIZADO EM 1</w:t>
      </w:r>
      <w:r w:rsidR="007D040B">
        <w:rPr>
          <w:b/>
          <w:bCs/>
          <w:sz w:val="28"/>
          <w:szCs w:val="28"/>
        </w:rPr>
        <w:t>2</w:t>
      </w:r>
      <w:r w:rsidRPr="0069034F">
        <w:rPr>
          <w:b/>
          <w:bCs/>
          <w:sz w:val="28"/>
          <w:szCs w:val="28"/>
        </w:rPr>
        <w:t>/05/2026</w:t>
      </w:r>
      <w:r>
        <w:rPr>
          <w:b/>
          <w:bCs/>
          <w:sz w:val="28"/>
          <w:szCs w:val="28"/>
        </w:rPr>
        <w:t>.</w:t>
      </w:r>
    </w:p>
    <w:p w14:paraId="7AE940D7" w14:textId="77777777" w:rsidR="00330FEE" w:rsidRDefault="00330FEE" w:rsidP="0069034F">
      <w:pPr>
        <w:jc w:val="center"/>
        <w:rPr>
          <w:b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26"/>
        <w:gridCol w:w="1482"/>
        <w:gridCol w:w="1394"/>
        <w:gridCol w:w="1394"/>
        <w:gridCol w:w="1215"/>
        <w:gridCol w:w="1215"/>
        <w:gridCol w:w="1215"/>
        <w:gridCol w:w="1215"/>
      </w:tblGrid>
      <w:tr w:rsidR="00615966" w14:paraId="24A6F81F" w14:textId="56A49ACB" w:rsidTr="00C34D7C">
        <w:tc>
          <w:tcPr>
            <w:tcW w:w="1326" w:type="dxa"/>
          </w:tcPr>
          <w:p w14:paraId="68D89AE3" w14:textId="77777777" w:rsidR="00615966" w:rsidRDefault="00615966" w:rsidP="0069034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2" w:type="dxa"/>
          </w:tcPr>
          <w:p w14:paraId="58BAD745" w14:textId="77777777" w:rsidR="00615966" w:rsidRDefault="00615966" w:rsidP="0069034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94" w:type="dxa"/>
          </w:tcPr>
          <w:p w14:paraId="12E165FC" w14:textId="77777777" w:rsidR="00615966" w:rsidRDefault="00615966" w:rsidP="0069034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94" w:type="dxa"/>
          </w:tcPr>
          <w:p w14:paraId="6C1227F2" w14:textId="77777777" w:rsidR="00615966" w:rsidRDefault="00615966" w:rsidP="0069034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15" w:type="dxa"/>
          </w:tcPr>
          <w:p w14:paraId="0F935FFC" w14:textId="77777777" w:rsidR="00615966" w:rsidRDefault="00615966" w:rsidP="0069034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14:paraId="63754362" w14:textId="730479D2" w:rsidR="00615966" w:rsidRDefault="00615966" w:rsidP="0069034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Vagas parciais </w:t>
            </w:r>
          </w:p>
        </w:tc>
        <w:tc>
          <w:tcPr>
            <w:tcW w:w="1215" w:type="dxa"/>
          </w:tcPr>
          <w:p w14:paraId="03D33FD5" w14:textId="77777777" w:rsidR="00615966" w:rsidRDefault="00615966" w:rsidP="0069034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30FEE" w14:paraId="4F876FFE" w14:textId="5A4478F0" w:rsidTr="00330FEE">
        <w:tc>
          <w:tcPr>
            <w:tcW w:w="1326" w:type="dxa"/>
          </w:tcPr>
          <w:p w14:paraId="5D64021F" w14:textId="77777777" w:rsidR="00330FEE" w:rsidRDefault="00330FEE" w:rsidP="0069034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2" w:type="dxa"/>
          </w:tcPr>
          <w:p w14:paraId="60B2526D" w14:textId="24801D07" w:rsidR="00330FEE" w:rsidRDefault="00330FEE" w:rsidP="0069034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Nº Total Matrículas</w:t>
            </w:r>
          </w:p>
        </w:tc>
        <w:tc>
          <w:tcPr>
            <w:tcW w:w="1394" w:type="dxa"/>
          </w:tcPr>
          <w:p w14:paraId="34110068" w14:textId="1784D617" w:rsidR="00330FEE" w:rsidRDefault="00330FEE" w:rsidP="0069034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Nº mat. Manhã</w:t>
            </w:r>
          </w:p>
        </w:tc>
        <w:tc>
          <w:tcPr>
            <w:tcW w:w="1394" w:type="dxa"/>
          </w:tcPr>
          <w:p w14:paraId="0B496356" w14:textId="143C3838" w:rsidR="00330FEE" w:rsidRDefault="00330FEE" w:rsidP="0069034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Nº mat. </w:t>
            </w:r>
            <w:r w:rsidR="0028455D">
              <w:rPr>
                <w:b/>
                <w:bCs/>
                <w:sz w:val="28"/>
                <w:szCs w:val="28"/>
              </w:rPr>
              <w:t>Tarde</w:t>
            </w:r>
          </w:p>
        </w:tc>
        <w:tc>
          <w:tcPr>
            <w:tcW w:w="1215" w:type="dxa"/>
          </w:tcPr>
          <w:p w14:paraId="19748DA5" w14:textId="6FC3992C" w:rsidR="00330FEE" w:rsidRDefault="007468BB" w:rsidP="0069034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Vagas integral</w:t>
            </w:r>
          </w:p>
        </w:tc>
        <w:tc>
          <w:tcPr>
            <w:tcW w:w="1215" w:type="dxa"/>
          </w:tcPr>
          <w:p w14:paraId="276ABDA6" w14:textId="780C29F4" w:rsidR="00330FEE" w:rsidRDefault="007468BB" w:rsidP="0069034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manhã</w:t>
            </w:r>
          </w:p>
        </w:tc>
        <w:tc>
          <w:tcPr>
            <w:tcW w:w="1215" w:type="dxa"/>
          </w:tcPr>
          <w:p w14:paraId="44FA4074" w14:textId="05B26536" w:rsidR="00330FEE" w:rsidRDefault="007468BB" w:rsidP="0069034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tarde</w:t>
            </w:r>
          </w:p>
        </w:tc>
        <w:tc>
          <w:tcPr>
            <w:tcW w:w="1215" w:type="dxa"/>
          </w:tcPr>
          <w:p w14:paraId="0FE06FA0" w14:textId="4781BCEF" w:rsidR="00330FEE" w:rsidRDefault="00330FEE" w:rsidP="0069034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Lista de espera</w:t>
            </w:r>
          </w:p>
        </w:tc>
      </w:tr>
      <w:tr w:rsidR="00330FEE" w14:paraId="1154CB8E" w14:textId="3026F7D6" w:rsidTr="00330FEE">
        <w:tc>
          <w:tcPr>
            <w:tcW w:w="1326" w:type="dxa"/>
          </w:tcPr>
          <w:p w14:paraId="348977DB" w14:textId="1CEACA24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 w:rsidRPr="0096112E">
              <w:rPr>
                <w:b/>
                <w:bCs/>
                <w:sz w:val="32"/>
                <w:szCs w:val="32"/>
              </w:rPr>
              <w:t>BB I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96112E">
              <w:rPr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482" w:type="dxa"/>
          </w:tcPr>
          <w:p w14:paraId="18C7E80C" w14:textId="522605FE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394" w:type="dxa"/>
          </w:tcPr>
          <w:p w14:paraId="481DE5E2" w14:textId="5E15E747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394" w:type="dxa"/>
          </w:tcPr>
          <w:p w14:paraId="3E08DA8E" w14:textId="53CAB715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215" w:type="dxa"/>
          </w:tcPr>
          <w:p w14:paraId="74B5500D" w14:textId="3DD824B8" w:rsidR="00330FEE" w:rsidRDefault="007468BB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15" w:type="dxa"/>
          </w:tcPr>
          <w:p w14:paraId="6ACCF416" w14:textId="0D2AE864" w:rsidR="00330FEE" w:rsidRDefault="007468BB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15" w:type="dxa"/>
          </w:tcPr>
          <w:p w14:paraId="53BCE973" w14:textId="4221FDCC" w:rsidR="00330FEE" w:rsidRDefault="007468BB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15" w:type="dxa"/>
          </w:tcPr>
          <w:p w14:paraId="61FE94BF" w14:textId="5739E7E7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330FEE" w14:paraId="53EFFE03" w14:textId="7E9D5294" w:rsidTr="00330FEE">
        <w:tc>
          <w:tcPr>
            <w:tcW w:w="1326" w:type="dxa"/>
          </w:tcPr>
          <w:p w14:paraId="7D11B3D7" w14:textId="017FBFB9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BBI B</w:t>
            </w:r>
          </w:p>
        </w:tc>
        <w:tc>
          <w:tcPr>
            <w:tcW w:w="1482" w:type="dxa"/>
          </w:tcPr>
          <w:p w14:paraId="2B2D3438" w14:textId="5B802F0C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394" w:type="dxa"/>
          </w:tcPr>
          <w:p w14:paraId="00391E97" w14:textId="5C76DF26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394" w:type="dxa"/>
          </w:tcPr>
          <w:p w14:paraId="2A573CF5" w14:textId="4CE4B591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215" w:type="dxa"/>
          </w:tcPr>
          <w:p w14:paraId="6FCA3C06" w14:textId="2D12612A" w:rsidR="00330FEE" w:rsidRDefault="007468BB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15" w:type="dxa"/>
          </w:tcPr>
          <w:p w14:paraId="3C6DA32C" w14:textId="35264ADF" w:rsidR="00330FEE" w:rsidRDefault="007468BB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15" w:type="dxa"/>
          </w:tcPr>
          <w:p w14:paraId="5519A587" w14:textId="191312D9" w:rsidR="00330FEE" w:rsidRDefault="007468BB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15" w:type="dxa"/>
          </w:tcPr>
          <w:p w14:paraId="7475E6E2" w14:textId="638262E8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330FEE" w14:paraId="286CE6C9" w14:textId="6A275453" w:rsidTr="00330FEE">
        <w:tc>
          <w:tcPr>
            <w:tcW w:w="1326" w:type="dxa"/>
          </w:tcPr>
          <w:p w14:paraId="38F0AE5A" w14:textId="765987D0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 w:rsidRPr="0096112E">
              <w:rPr>
                <w:b/>
                <w:bCs/>
                <w:sz w:val="32"/>
                <w:szCs w:val="32"/>
              </w:rPr>
              <w:t>BB II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96112E">
              <w:rPr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482" w:type="dxa"/>
          </w:tcPr>
          <w:p w14:paraId="045D96CE" w14:textId="2734AD45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394" w:type="dxa"/>
          </w:tcPr>
          <w:p w14:paraId="156F03BA" w14:textId="31D0291B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394" w:type="dxa"/>
          </w:tcPr>
          <w:p w14:paraId="5EEEB476" w14:textId="555183B4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215" w:type="dxa"/>
          </w:tcPr>
          <w:p w14:paraId="068DEE0F" w14:textId="5F7943DF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15" w:type="dxa"/>
          </w:tcPr>
          <w:p w14:paraId="0DF26B1A" w14:textId="4A2DA4B1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15" w:type="dxa"/>
          </w:tcPr>
          <w:p w14:paraId="28037A05" w14:textId="5413FC9B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15" w:type="dxa"/>
          </w:tcPr>
          <w:p w14:paraId="01DAE779" w14:textId="1C193DE4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330FEE" w14:paraId="5DCB00A0" w14:textId="45EEAEF9" w:rsidTr="00330FEE">
        <w:tc>
          <w:tcPr>
            <w:tcW w:w="1326" w:type="dxa"/>
          </w:tcPr>
          <w:p w14:paraId="74DE861B" w14:textId="63BC3FDE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 w:rsidRPr="0096112E">
              <w:rPr>
                <w:b/>
                <w:bCs/>
                <w:sz w:val="32"/>
                <w:szCs w:val="32"/>
              </w:rPr>
              <w:t>BB II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96112E">
              <w:rPr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482" w:type="dxa"/>
          </w:tcPr>
          <w:p w14:paraId="17CBB8E4" w14:textId="2121AE5B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394" w:type="dxa"/>
          </w:tcPr>
          <w:p w14:paraId="7D80B8B3" w14:textId="1F06A80F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394" w:type="dxa"/>
          </w:tcPr>
          <w:p w14:paraId="4E3A9BDE" w14:textId="4C3F8375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215" w:type="dxa"/>
          </w:tcPr>
          <w:p w14:paraId="397A82C5" w14:textId="1DCEAC23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15" w:type="dxa"/>
          </w:tcPr>
          <w:p w14:paraId="2BF7815B" w14:textId="1CAE8EC9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15" w:type="dxa"/>
          </w:tcPr>
          <w:p w14:paraId="512A45F7" w14:textId="6FA88737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15" w:type="dxa"/>
          </w:tcPr>
          <w:p w14:paraId="70BB7221" w14:textId="0F6824FB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330FEE" w14:paraId="38CD2AE4" w14:textId="62164D81" w:rsidTr="00330FEE">
        <w:tc>
          <w:tcPr>
            <w:tcW w:w="1326" w:type="dxa"/>
          </w:tcPr>
          <w:p w14:paraId="4FE3E98B" w14:textId="47EB0F46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 w:rsidRPr="0096112E">
              <w:rPr>
                <w:b/>
                <w:bCs/>
                <w:sz w:val="32"/>
                <w:szCs w:val="32"/>
              </w:rPr>
              <w:t>BB II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96112E">
              <w:rPr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482" w:type="dxa"/>
          </w:tcPr>
          <w:p w14:paraId="75835727" w14:textId="0FF3AEB8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394" w:type="dxa"/>
          </w:tcPr>
          <w:p w14:paraId="4AB37551" w14:textId="4772B4C2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394" w:type="dxa"/>
          </w:tcPr>
          <w:p w14:paraId="61A891E5" w14:textId="77F3A33D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215" w:type="dxa"/>
          </w:tcPr>
          <w:p w14:paraId="1AF1E67F" w14:textId="2F582CC9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15" w:type="dxa"/>
          </w:tcPr>
          <w:p w14:paraId="4D24439E" w14:textId="64BAF2C2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15" w:type="dxa"/>
          </w:tcPr>
          <w:p w14:paraId="0342E80F" w14:textId="72FFF136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15" w:type="dxa"/>
          </w:tcPr>
          <w:p w14:paraId="0CA82EE6" w14:textId="295F59CC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330FEE" w14:paraId="58C90643" w14:textId="2B1BE9A6" w:rsidTr="00330FEE">
        <w:tc>
          <w:tcPr>
            <w:tcW w:w="1326" w:type="dxa"/>
          </w:tcPr>
          <w:p w14:paraId="425BC679" w14:textId="1FB5D24A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 w:rsidRPr="0096112E">
              <w:rPr>
                <w:b/>
                <w:bCs/>
                <w:sz w:val="32"/>
                <w:szCs w:val="32"/>
              </w:rPr>
              <w:t>CBP I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96112E">
              <w:rPr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482" w:type="dxa"/>
          </w:tcPr>
          <w:p w14:paraId="55D9F423" w14:textId="35384CD2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394" w:type="dxa"/>
          </w:tcPr>
          <w:p w14:paraId="2577B6F0" w14:textId="47715809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94" w:type="dxa"/>
          </w:tcPr>
          <w:p w14:paraId="7CB1CEF4" w14:textId="6567D8CF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215" w:type="dxa"/>
          </w:tcPr>
          <w:p w14:paraId="4C5D6891" w14:textId="5FD5A4AB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15" w:type="dxa"/>
          </w:tcPr>
          <w:p w14:paraId="36815B51" w14:textId="221B1E4C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15" w:type="dxa"/>
          </w:tcPr>
          <w:p w14:paraId="1B9907B2" w14:textId="05660BDA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15" w:type="dxa"/>
          </w:tcPr>
          <w:p w14:paraId="68DF52B4" w14:textId="4A04ABD1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330FEE" w14:paraId="7EBB08AE" w14:textId="5A74B594" w:rsidTr="00330FEE">
        <w:tc>
          <w:tcPr>
            <w:tcW w:w="1326" w:type="dxa"/>
          </w:tcPr>
          <w:p w14:paraId="0C2A6F40" w14:textId="1D511CE7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 w:rsidRPr="0096112E">
              <w:rPr>
                <w:b/>
                <w:bCs/>
                <w:sz w:val="32"/>
                <w:szCs w:val="32"/>
              </w:rPr>
              <w:t>CBP I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96112E">
              <w:rPr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482" w:type="dxa"/>
          </w:tcPr>
          <w:p w14:paraId="52FAA9CA" w14:textId="1AD842F9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394" w:type="dxa"/>
          </w:tcPr>
          <w:p w14:paraId="7550856B" w14:textId="798DB9A9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394" w:type="dxa"/>
          </w:tcPr>
          <w:p w14:paraId="2D1B4E50" w14:textId="4F10F375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215" w:type="dxa"/>
          </w:tcPr>
          <w:p w14:paraId="0B981108" w14:textId="0DC2524C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15" w:type="dxa"/>
          </w:tcPr>
          <w:p w14:paraId="63D21BB2" w14:textId="72DBDB63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15" w:type="dxa"/>
          </w:tcPr>
          <w:p w14:paraId="0E7D79EC" w14:textId="777C647D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15" w:type="dxa"/>
          </w:tcPr>
          <w:p w14:paraId="4A66E813" w14:textId="3040606C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330FEE" w14:paraId="75299986" w14:textId="68E1FDA9" w:rsidTr="00330FEE">
        <w:tc>
          <w:tcPr>
            <w:tcW w:w="1326" w:type="dxa"/>
          </w:tcPr>
          <w:p w14:paraId="3FD898E0" w14:textId="4BCE905A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 w:rsidRPr="0096112E">
              <w:rPr>
                <w:b/>
                <w:bCs/>
                <w:sz w:val="32"/>
                <w:szCs w:val="32"/>
              </w:rPr>
              <w:t>CBP I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96112E">
              <w:rPr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482" w:type="dxa"/>
          </w:tcPr>
          <w:p w14:paraId="736D908E" w14:textId="677B1BA5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394" w:type="dxa"/>
          </w:tcPr>
          <w:p w14:paraId="4D4F86DB" w14:textId="3D91318B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94" w:type="dxa"/>
          </w:tcPr>
          <w:p w14:paraId="7EF54F5B" w14:textId="5F64E41C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215" w:type="dxa"/>
          </w:tcPr>
          <w:p w14:paraId="23F2410F" w14:textId="7A28159A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15" w:type="dxa"/>
          </w:tcPr>
          <w:p w14:paraId="1FB69E9D" w14:textId="6ED1C16F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15" w:type="dxa"/>
          </w:tcPr>
          <w:p w14:paraId="3BEFAF6C" w14:textId="7FF6AF57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15" w:type="dxa"/>
          </w:tcPr>
          <w:p w14:paraId="40CD37A7" w14:textId="30BFCD80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330FEE" w14:paraId="4C65136B" w14:textId="1BDCD3CB" w:rsidTr="00330FEE">
        <w:tc>
          <w:tcPr>
            <w:tcW w:w="1326" w:type="dxa"/>
          </w:tcPr>
          <w:p w14:paraId="6FEC4FB1" w14:textId="4E849CA5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 w:rsidRPr="0096112E">
              <w:rPr>
                <w:b/>
                <w:bCs/>
                <w:sz w:val="32"/>
                <w:szCs w:val="32"/>
              </w:rPr>
              <w:t>CBP II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96112E">
              <w:rPr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1482" w:type="dxa"/>
          </w:tcPr>
          <w:p w14:paraId="57BA25F2" w14:textId="549ED44A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394" w:type="dxa"/>
          </w:tcPr>
          <w:p w14:paraId="1B4E9D71" w14:textId="0DFFFC4A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394" w:type="dxa"/>
          </w:tcPr>
          <w:p w14:paraId="31FABA70" w14:textId="7854F074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215" w:type="dxa"/>
          </w:tcPr>
          <w:p w14:paraId="7ACF31FA" w14:textId="35B18BBA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15" w:type="dxa"/>
          </w:tcPr>
          <w:p w14:paraId="79BD351C" w14:textId="774A206E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15" w:type="dxa"/>
          </w:tcPr>
          <w:p w14:paraId="6AAB6596" w14:textId="71CB0F33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15" w:type="dxa"/>
          </w:tcPr>
          <w:p w14:paraId="01B5C939" w14:textId="493B7F2A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330FEE" w14:paraId="0C28C821" w14:textId="35F54535" w:rsidTr="00330FEE">
        <w:tc>
          <w:tcPr>
            <w:tcW w:w="1326" w:type="dxa"/>
          </w:tcPr>
          <w:p w14:paraId="5E9F663B" w14:textId="507A3883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 w:rsidRPr="0096112E">
              <w:rPr>
                <w:b/>
                <w:bCs/>
                <w:sz w:val="32"/>
                <w:szCs w:val="32"/>
              </w:rPr>
              <w:t>CBP II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96112E">
              <w:rPr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1482" w:type="dxa"/>
          </w:tcPr>
          <w:p w14:paraId="2421D78D" w14:textId="63900264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394" w:type="dxa"/>
          </w:tcPr>
          <w:p w14:paraId="41570833" w14:textId="77C1503D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394" w:type="dxa"/>
          </w:tcPr>
          <w:p w14:paraId="42E26D69" w14:textId="384523A5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215" w:type="dxa"/>
          </w:tcPr>
          <w:p w14:paraId="038C29AB" w14:textId="1612FF75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15" w:type="dxa"/>
          </w:tcPr>
          <w:p w14:paraId="33273467" w14:textId="71DEDC94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15" w:type="dxa"/>
          </w:tcPr>
          <w:p w14:paraId="02121E80" w14:textId="0DC118FF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15" w:type="dxa"/>
          </w:tcPr>
          <w:p w14:paraId="1D6CD042" w14:textId="0A8A5C08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330FEE" w14:paraId="067C3FA3" w14:textId="727E41D3" w:rsidTr="00330FEE">
        <w:tc>
          <w:tcPr>
            <w:tcW w:w="1326" w:type="dxa"/>
          </w:tcPr>
          <w:p w14:paraId="38F6863E" w14:textId="7BD6D9DF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 w:rsidRPr="0096112E">
              <w:rPr>
                <w:b/>
                <w:bCs/>
                <w:sz w:val="32"/>
                <w:szCs w:val="32"/>
              </w:rPr>
              <w:t>CBP II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96112E">
              <w:rPr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1482" w:type="dxa"/>
          </w:tcPr>
          <w:p w14:paraId="6488B92F" w14:textId="11B910B6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394" w:type="dxa"/>
          </w:tcPr>
          <w:p w14:paraId="6C3536E8" w14:textId="2B94B741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394" w:type="dxa"/>
          </w:tcPr>
          <w:p w14:paraId="508865A1" w14:textId="5F6147BE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215" w:type="dxa"/>
          </w:tcPr>
          <w:p w14:paraId="1BAFBB5D" w14:textId="43E8B299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15" w:type="dxa"/>
          </w:tcPr>
          <w:p w14:paraId="3FB3AB83" w14:textId="511867C1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15" w:type="dxa"/>
          </w:tcPr>
          <w:p w14:paraId="6AC79A6D" w14:textId="30513E97" w:rsidR="00330FEE" w:rsidRDefault="00615966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15" w:type="dxa"/>
          </w:tcPr>
          <w:p w14:paraId="70B0314A" w14:textId="78F9565A" w:rsidR="00330FEE" w:rsidRDefault="00330FEE" w:rsidP="00330FE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</w:tbl>
    <w:p w14:paraId="255BEA7B" w14:textId="77777777" w:rsidR="00330FEE" w:rsidRPr="0069034F" w:rsidRDefault="00330FEE" w:rsidP="0069034F">
      <w:pPr>
        <w:jc w:val="center"/>
        <w:rPr>
          <w:b/>
          <w:bCs/>
          <w:sz w:val="28"/>
          <w:szCs w:val="28"/>
        </w:rPr>
      </w:pPr>
    </w:p>
    <w:sectPr w:rsidR="00330FEE" w:rsidRPr="0069034F" w:rsidSect="00A73FC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912"/>
    <w:rsid w:val="000A1807"/>
    <w:rsid w:val="001A1143"/>
    <w:rsid w:val="0028455D"/>
    <w:rsid w:val="002D0E40"/>
    <w:rsid w:val="002F73BF"/>
    <w:rsid w:val="00330FEE"/>
    <w:rsid w:val="00377113"/>
    <w:rsid w:val="004A793E"/>
    <w:rsid w:val="00615966"/>
    <w:rsid w:val="0069034F"/>
    <w:rsid w:val="007468BB"/>
    <w:rsid w:val="007D040B"/>
    <w:rsid w:val="00A73FCB"/>
    <w:rsid w:val="00B80D4F"/>
    <w:rsid w:val="00DD2912"/>
    <w:rsid w:val="00EB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FEA84"/>
  <w15:chartTrackingRefBased/>
  <w15:docId w15:val="{E990F91B-8649-462A-83CD-DB1B047C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912"/>
  </w:style>
  <w:style w:type="paragraph" w:styleId="Ttulo1">
    <w:name w:val="heading 1"/>
    <w:basedOn w:val="Normal"/>
    <w:next w:val="Normal"/>
    <w:link w:val="Ttulo1Char"/>
    <w:uiPriority w:val="9"/>
    <w:qFormat/>
    <w:rsid w:val="00DD29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29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29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29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29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29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29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29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29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29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29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29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291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291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29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291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29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29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2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2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29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2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29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D291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291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D291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29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291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2912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DD2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6</cp:revision>
  <cp:lastPrinted>2026-05-11T13:58:00Z</cp:lastPrinted>
  <dcterms:created xsi:type="dcterms:W3CDTF">2026-05-11T12:18:00Z</dcterms:created>
  <dcterms:modified xsi:type="dcterms:W3CDTF">2026-05-14T18:02:00Z</dcterms:modified>
</cp:coreProperties>
</file>