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3C5FC5" w14:paraId="2C0AF60E" w14:textId="77777777">
        <w:trPr>
          <w:tblCellSpacing w:w="0" w:type="dxa"/>
        </w:trPr>
        <w:tc>
          <w:tcPr>
            <w:tcW w:w="0" w:type="auto"/>
            <w:vAlign w:val="center"/>
          </w:tcPr>
          <w:p w14:paraId="013EB718" w14:textId="77777777" w:rsidR="003C5FC5" w:rsidRDefault="001A616A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6BB79018" wp14:editId="7C1FCEB1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E02C9F7" w14:textId="77777777" w:rsidR="003C5FC5" w:rsidRDefault="001A616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3B8E368D" w14:textId="77777777" w:rsidR="003C5FC5" w:rsidRDefault="001A616A">
      <w:r>
        <w:rPr>
          <w:b/>
        </w:rPr>
        <w:t xml:space="preserve">Pedido de Compra Nº: </w:t>
      </w:r>
      <w:r>
        <w:t xml:space="preserve"> 000003/2024       </w:t>
      </w:r>
      <w:r>
        <w:rPr>
          <w:b/>
        </w:rPr>
        <w:t xml:space="preserve">Data Emissão: </w:t>
      </w:r>
      <w:r>
        <w:t xml:space="preserve"> 26/02/2024</w:t>
      </w:r>
    </w:p>
    <w:p w14:paraId="59CF934A" w14:textId="77777777" w:rsidR="003C5FC5" w:rsidRDefault="001A616A">
      <w:r>
        <w:rPr>
          <w:b/>
        </w:rPr>
        <w:t xml:space="preserve">Secretaria: </w:t>
      </w:r>
      <w:r>
        <w:t xml:space="preserve"> SECRETARIA DE ADMINISTRAÇÃO</w:t>
      </w:r>
    </w:p>
    <w:p w14:paraId="0B527672" w14:textId="77777777" w:rsidR="003C5FC5" w:rsidRDefault="001A616A">
      <w:r>
        <w:rPr>
          <w:b/>
        </w:rPr>
        <w:t xml:space="preserve">Objeto: </w:t>
      </w:r>
      <w:r>
        <w:t xml:space="preserve"> Contratação de Prestação de Serviços Técnicos Especializados para a revisão e atualização do Plano Municipal de Saneamento Básico de Roque Gonzales incluindo a Gestão Integrada de Resíduos Sólidos, em atendimento a Lei Lei nº 11.445/2007,  Decreto º 7.271</w:t>
      </w:r>
      <w:r>
        <w:t>/2010  e pela Lei Federal nº 14.026/2020</w:t>
      </w:r>
    </w:p>
    <w:p w14:paraId="7596B0DA" w14:textId="77777777" w:rsidR="003C5FC5" w:rsidRDefault="001A616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2708"/>
      </w:tblGrid>
      <w:tr w:rsidR="003C5FC5" w14:paraId="491528E4" w14:textId="77777777">
        <w:trPr>
          <w:tblCellSpacing w:w="0" w:type="dxa"/>
        </w:trPr>
        <w:tc>
          <w:tcPr>
            <w:tcW w:w="0" w:type="auto"/>
            <w:vAlign w:val="center"/>
          </w:tcPr>
          <w:p w14:paraId="310B994D" w14:textId="3EDB9AD5" w:rsidR="003C5FC5" w:rsidRDefault="001A616A">
            <w:pPr>
              <w:keepNext/>
            </w:pPr>
            <w:r>
              <w:t> </w:t>
            </w:r>
            <w:r>
              <w:t>Seq      Unidade     Produto  </w:t>
            </w:r>
          </w:p>
        </w:tc>
        <w:tc>
          <w:tcPr>
            <w:tcW w:w="0" w:type="auto"/>
            <w:vAlign w:val="center"/>
          </w:tcPr>
          <w:p w14:paraId="2504ED6D" w14:textId="77777777" w:rsidR="003C5FC5" w:rsidRDefault="001A616A">
            <w:pPr>
              <w:keepNext/>
              <w:jc w:val="right"/>
            </w:pPr>
            <w:r>
              <w:t>Quantidade  </w:t>
            </w:r>
          </w:p>
        </w:tc>
      </w:tr>
    </w:tbl>
    <w:p w14:paraId="4BCE98CE" w14:textId="77777777" w:rsidR="003C5FC5" w:rsidRDefault="003C5FC5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8"/>
        <w:gridCol w:w="436"/>
      </w:tblGrid>
      <w:tr w:rsidR="003C5FC5" w14:paraId="3A5753CA" w14:textId="77777777">
        <w:trPr>
          <w:tblCellSpacing w:w="0" w:type="dxa"/>
        </w:trPr>
        <w:tc>
          <w:tcPr>
            <w:tcW w:w="0" w:type="auto"/>
            <w:vAlign w:val="center"/>
          </w:tcPr>
          <w:p w14:paraId="4FC8F8D7" w14:textId="09CFA131" w:rsidR="003C5FC5" w:rsidRDefault="001A616A">
            <w:pPr>
              <w:keepNext/>
            </w:pPr>
            <w:r>
              <w:t> </w:t>
            </w:r>
            <w:r>
              <w:t xml:space="preserve">001   SER   00011732 REVISÃO E ATUALIZAÇÃO DO PLANO MUNICIPAL DE SANEAMENTO BÁSICO </w:t>
            </w:r>
          </w:p>
        </w:tc>
        <w:tc>
          <w:tcPr>
            <w:tcW w:w="0" w:type="auto"/>
            <w:vAlign w:val="center"/>
          </w:tcPr>
          <w:p w14:paraId="6BFF406C" w14:textId="77777777" w:rsidR="003C5FC5" w:rsidRDefault="001A616A">
            <w:pPr>
              <w:keepNext/>
              <w:jc w:val="right"/>
            </w:pPr>
            <w:r>
              <w:t xml:space="preserve"> 1,00 </w:t>
            </w:r>
          </w:p>
        </w:tc>
      </w:tr>
      <w:tr w:rsidR="003C5FC5" w14:paraId="12D7D9E7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3363D3B" w14:textId="77777777" w:rsidR="003C5FC5" w:rsidRDefault="001A616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7DCF21BF" w14:textId="77777777" w:rsidR="003C5FC5" w:rsidRDefault="001A616A">
      <w:r>
        <w:t> </w:t>
      </w:r>
    </w:p>
    <w:p w14:paraId="0E4E8A63" w14:textId="5168DC63" w:rsidR="003C5FC5" w:rsidRDefault="001A616A" w:rsidP="001A616A">
      <w:pPr>
        <w:ind w:left="4956"/>
      </w:pPr>
      <w:r>
        <w:rPr>
          <w:b/>
        </w:rPr>
        <w:t xml:space="preserve">Total Avaliado: </w:t>
      </w:r>
      <w:r>
        <w:t xml:space="preserve"> _______________</w:t>
      </w:r>
    </w:p>
    <w:p w14:paraId="35FB7701" w14:textId="77777777" w:rsidR="003C5FC5" w:rsidRDefault="001A616A">
      <w:r>
        <w:t> </w:t>
      </w:r>
    </w:p>
    <w:p w14:paraId="0B11216E" w14:textId="77777777" w:rsidR="003C5FC5" w:rsidRDefault="001A616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2B3C380D" w14:textId="77777777" w:rsidR="003C5FC5" w:rsidRDefault="001A616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403F2250" w14:textId="77777777" w:rsidR="003C5FC5" w:rsidRDefault="001A616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51143DDD" w14:textId="77777777" w:rsidR="003C5FC5" w:rsidRDefault="001A616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10962938" w14:textId="77777777" w:rsidR="003C5FC5" w:rsidRDefault="001A616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6BB80C54" w14:textId="77777777" w:rsidR="003C5FC5" w:rsidRDefault="001A616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0EBDDB32" w14:textId="77777777" w:rsidR="003C5FC5" w:rsidRDefault="001A616A">
      <w:r>
        <w:t> </w:t>
      </w:r>
    </w:p>
    <w:p w14:paraId="248EB733" w14:textId="77777777" w:rsidR="003C5FC5" w:rsidRDefault="001A616A">
      <w:r>
        <w:t> </w:t>
      </w:r>
    </w:p>
    <w:p w14:paraId="1216F58C" w14:textId="77777777" w:rsidR="003C5FC5" w:rsidRDefault="001A616A">
      <w:pPr>
        <w:jc w:val="center"/>
      </w:pPr>
      <w:r>
        <w:t>______________________________</w:t>
      </w:r>
    </w:p>
    <w:p w14:paraId="15D6C36B" w14:textId="77777777" w:rsidR="003C5FC5" w:rsidRDefault="001A616A">
      <w:pPr>
        <w:jc w:val="center"/>
      </w:pPr>
      <w:r>
        <w:t>Responsável</w:t>
      </w:r>
    </w:p>
    <w:p w14:paraId="6B13A541" w14:textId="77777777" w:rsidR="003C5FC5" w:rsidRDefault="001A616A">
      <w:r>
        <w:br/>
      </w:r>
    </w:p>
    <w:sectPr w:rsidR="003C5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FC5"/>
    <w:rsid w:val="001A616A"/>
    <w:rsid w:val="003C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C462"/>
  <w15:docId w15:val="{D262DEF7-A6BE-441F-BC6C-138AE5E3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2024-03-20T14:21:00Z</dcterms:created>
  <dcterms:modified xsi:type="dcterms:W3CDTF">2024-03-20T14:22:00Z</dcterms:modified>
</cp:coreProperties>
</file>