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01</w:t>
            </w:r>
            <w:r w:rsidR="0084319B">
              <w:rPr>
                <w:rFonts w:cstheme="minorHAnsi"/>
                <w:b/>
                <w:sz w:val="18"/>
                <w:szCs w:val="18"/>
              </w:rPr>
              <w:t>-A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</w:tc>
      </w:tr>
      <w:tr w:rsidR="00EA59DB" w:rsidRPr="00982FD6" w:rsidTr="008A7F24">
        <w:trPr>
          <w:trHeight w:val="184"/>
        </w:trPr>
        <w:tc>
          <w:tcPr>
            <w:tcW w:w="6096" w:type="dxa"/>
            <w:shd w:val="clear" w:color="auto" w:fill="auto"/>
          </w:tcPr>
          <w:p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A59DB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PROCESSO SELETIVO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>
              <w:rPr>
                <w:rFonts w:cstheme="minorHAnsi"/>
                <w:b/>
                <w:sz w:val="18"/>
                <w:szCs w:val="18"/>
              </w:rPr>
              <w:t xml:space="preserve"> - EXTRATO DO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01</w:t>
            </w:r>
            <w:r w:rsidR="0084319B">
              <w:rPr>
                <w:rFonts w:cstheme="minorHAnsi"/>
                <w:b/>
                <w:sz w:val="18"/>
                <w:szCs w:val="18"/>
              </w:rPr>
              <w:t>-A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  <w:p w:rsidR="00902417" w:rsidRPr="004B250D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EA59DB" w:rsidRPr="00982FD6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EA59DB" w:rsidRPr="00730114" w:rsidRDefault="00BE0024" w:rsidP="00000E0F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="0084319B">
              <w:rPr>
                <w:rFonts w:cstheme="minorHAnsi"/>
                <w:sz w:val="18"/>
                <w:szCs w:val="18"/>
              </w:rPr>
              <w:t>c</w:t>
            </w:r>
            <w:r w:rsidR="0084319B" w:rsidRPr="00FB6C70">
              <w:rPr>
                <w:rFonts w:cstheme="minorHAnsi"/>
                <w:sz w:val="18"/>
                <w:szCs w:val="18"/>
              </w:rPr>
              <w:t>onsiderando a necessidade de ajustes operacionais,</w:t>
            </w:r>
            <w:r w:rsidR="0084319B">
              <w:rPr>
                <w:rFonts w:cstheme="minorHAnsi"/>
                <w:sz w:val="18"/>
                <w:szCs w:val="18"/>
              </w:rPr>
              <w:t xml:space="preserve"> </w:t>
            </w:r>
            <w:r w:rsidR="0084319B" w:rsidRPr="0084319B">
              <w:rPr>
                <w:rFonts w:cstheme="minorHAnsi"/>
                <w:b/>
                <w:sz w:val="18"/>
                <w:szCs w:val="18"/>
                <w:u w:val="single"/>
              </w:rPr>
              <w:t>torna pública</w:t>
            </w:r>
            <w:r w:rsidR="0084319B">
              <w:rPr>
                <w:rFonts w:cstheme="minorHAnsi"/>
                <w:sz w:val="18"/>
                <w:szCs w:val="18"/>
              </w:rPr>
              <w:t xml:space="preserve"> a</w:t>
            </w:r>
            <w:r w:rsidR="0084319B" w:rsidRPr="00FB6C70">
              <w:rPr>
                <w:rFonts w:cstheme="minorHAnsi"/>
                <w:sz w:val="18"/>
                <w:szCs w:val="18"/>
              </w:rPr>
              <w:t xml:space="preserve"> retifica</w:t>
            </w:r>
            <w:r w:rsidR="0084319B">
              <w:rPr>
                <w:rFonts w:cstheme="minorHAnsi"/>
                <w:sz w:val="18"/>
                <w:szCs w:val="18"/>
              </w:rPr>
              <w:t xml:space="preserve">ção dos </w:t>
            </w:r>
            <w:r w:rsidR="0084319B" w:rsidRPr="00FB6C70">
              <w:rPr>
                <w:rFonts w:cstheme="minorHAnsi"/>
                <w:sz w:val="18"/>
                <w:szCs w:val="18"/>
              </w:rPr>
              <w:t>Edita</w:t>
            </w:r>
            <w:r w:rsidR="0084319B">
              <w:rPr>
                <w:rFonts w:cstheme="minorHAnsi"/>
                <w:sz w:val="18"/>
                <w:szCs w:val="18"/>
              </w:rPr>
              <w:t xml:space="preserve">is </w:t>
            </w:r>
            <w:r w:rsidR="0084319B" w:rsidRPr="00FB6C70">
              <w:rPr>
                <w:rFonts w:cstheme="minorHAnsi"/>
                <w:sz w:val="18"/>
                <w:szCs w:val="18"/>
              </w:rPr>
              <w:t>de Abertura das Inscrições</w:t>
            </w:r>
            <w:r w:rsidR="0084319B">
              <w:rPr>
                <w:rFonts w:cstheme="minorHAnsi"/>
                <w:sz w:val="18"/>
                <w:szCs w:val="18"/>
              </w:rPr>
              <w:t xml:space="preserve"> do Concurso Público 01/2022 e do processo Seletivo Público 01/2022, </w:t>
            </w:r>
            <w:r w:rsidR="0084319B" w:rsidRPr="00AD02FD">
              <w:rPr>
                <w:rFonts w:cstheme="minorHAnsi"/>
                <w:sz w:val="18"/>
                <w:szCs w:val="18"/>
              </w:rPr>
              <w:t xml:space="preserve">a fim de </w:t>
            </w:r>
            <w:r w:rsidR="00000E0F">
              <w:rPr>
                <w:rFonts w:cstheme="minorHAnsi"/>
                <w:sz w:val="18"/>
                <w:szCs w:val="18"/>
              </w:rPr>
              <w:t>excluir o cargo d</w:t>
            </w:r>
            <w:bookmarkStart w:id="0" w:name="_GoBack"/>
            <w:bookmarkEnd w:id="0"/>
            <w:r w:rsidR="00000E0F">
              <w:rPr>
                <w:rFonts w:cstheme="minorHAnsi"/>
                <w:sz w:val="18"/>
                <w:szCs w:val="18"/>
              </w:rPr>
              <w:t xml:space="preserve">e Médico ESF e </w:t>
            </w:r>
            <w:r w:rsidR="0084319B" w:rsidRPr="00AD02FD">
              <w:rPr>
                <w:rFonts w:cstheme="minorHAnsi"/>
                <w:sz w:val="18"/>
                <w:szCs w:val="18"/>
              </w:rPr>
              <w:t>desmembrar a aplicação da</w:t>
            </w:r>
            <w:r w:rsidR="0084319B">
              <w:rPr>
                <w:rFonts w:cstheme="minorHAnsi"/>
                <w:sz w:val="18"/>
                <w:szCs w:val="18"/>
              </w:rPr>
              <w:t>s</w:t>
            </w:r>
            <w:r w:rsidR="0084319B" w:rsidRPr="00AD02FD">
              <w:rPr>
                <w:rFonts w:cstheme="minorHAnsi"/>
                <w:sz w:val="18"/>
                <w:szCs w:val="18"/>
              </w:rPr>
              <w:t xml:space="preserve"> prova</w:t>
            </w:r>
            <w:r w:rsidR="0084319B">
              <w:rPr>
                <w:rFonts w:cstheme="minorHAnsi"/>
                <w:sz w:val="18"/>
                <w:szCs w:val="18"/>
              </w:rPr>
              <w:t>s</w:t>
            </w:r>
            <w:r w:rsidR="0084319B" w:rsidRPr="00AD02FD">
              <w:rPr>
                <w:rFonts w:cstheme="minorHAnsi"/>
                <w:sz w:val="18"/>
                <w:szCs w:val="18"/>
              </w:rPr>
              <w:t xml:space="preserve"> objetiva</w:t>
            </w:r>
            <w:r w:rsidR="0084319B">
              <w:rPr>
                <w:rFonts w:cstheme="minorHAnsi"/>
                <w:sz w:val="18"/>
                <w:szCs w:val="18"/>
              </w:rPr>
              <w:t>s</w:t>
            </w:r>
            <w:r w:rsidR="0084319B" w:rsidRPr="00AD02FD">
              <w:rPr>
                <w:rFonts w:cstheme="minorHAnsi"/>
                <w:sz w:val="18"/>
                <w:szCs w:val="18"/>
              </w:rPr>
              <w:t xml:space="preserve"> em dias distintos</w:t>
            </w:r>
            <w:r w:rsidR="0084319B">
              <w:rPr>
                <w:rFonts w:cstheme="minorHAnsi"/>
                <w:sz w:val="18"/>
                <w:szCs w:val="18"/>
              </w:rPr>
              <w:t xml:space="preserve">, </w:t>
            </w:r>
            <w:r w:rsidR="0084319B" w:rsidRPr="00AD02FD">
              <w:rPr>
                <w:rFonts w:cstheme="minorHAnsi"/>
                <w:sz w:val="18"/>
                <w:szCs w:val="18"/>
              </w:rPr>
              <w:t xml:space="preserve">para que os interessados possam se inscrever em ambos os </w:t>
            </w:r>
            <w:r w:rsidR="0084319B">
              <w:rPr>
                <w:rFonts w:cstheme="minorHAnsi"/>
                <w:sz w:val="18"/>
                <w:szCs w:val="18"/>
              </w:rPr>
              <w:t xml:space="preserve">certames, e, ainda, </w:t>
            </w:r>
            <w:r w:rsidR="0084319B" w:rsidRPr="00FB6C70">
              <w:rPr>
                <w:rFonts w:cstheme="minorHAnsi"/>
                <w:sz w:val="18"/>
                <w:szCs w:val="18"/>
              </w:rPr>
              <w:t>a distribui</w:t>
            </w:r>
            <w:r w:rsidR="0084319B">
              <w:rPr>
                <w:rFonts w:cstheme="minorHAnsi"/>
                <w:sz w:val="18"/>
                <w:szCs w:val="18"/>
              </w:rPr>
              <w:t>ção d</w:t>
            </w:r>
            <w:r w:rsidR="0084319B" w:rsidRPr="00FB6C70">
              <w:rPr>
                <w:rFonts w:cstheme="minorHAnsi"/>
                <w:sz w:val="18"/>
                <w:szCs w:val="18"/>
              </w:rPr>
              <w:t>os cargos</w:t>
            </w:r>
            <w:r w:rsidR="0084319B">
              <w:rPr>
                <w:rFonts w:cstheme="minorHAnsi"/>
                <w:sz w:val="18"/>
                <w:szCs w:val="18"/>
              </w:rPr>
              <w:t xml:space="preserve"> do concurso em turnos distintos </w:t>
            </w:r>
            <w:r w:rsidR="0084319B" w:rsidRPr="00FB6C70">
              <w:rPr>
                <w:rFonts w:cstheme="minorHAnsi"/>
                <w:sz w:val="18"/>
                <w:szCs w:val="18"/>
              </w:rPr>
              <w:t xml:space="preserve">para </w:t>
            </w:r>
            <w:r w:rsidR="0084319B">
              <w:rPr>
                <w:rFonts w:cstheme="minorHAnsi"/>
                <w:sz w:val="18"/>
                <w:szCs w:val="18"/>
              </w:rPr>
              <w:t xml:space="preserve">a </w:t>
            </w:r>
            <w:r w:rsidR="0084319B" w:rsidRPr="00FB6C70">
              <w:rPr>
                <w:rFonts w:cstheme="minorHAnsi"/>
                <w:sz w:val="18"/>
                <w:szCs w:val="18"/>
              </w:rPr>
              <w:t>realização d</w:t>
            </w:r>
            <w:r w:rsidR="0084319B">
              <w:rPr>
                <w:rFonts w:cstheme="minorHAnsi"/>
                <w:sz w:val="18"/>
                <w:szCs w:val="18"/>
              </w:rPr>
              <w:t>a</w:t>
            </w:r>
            <w:r w:rsidR="0084319B" w:rsidRPr="00FB6C70">
              <w:rPr>
                <w:rFonts w:cstheme="minorHAnsi"/>
                <w:sz w:val="18"/>
                <w:szCs w:val="18"/>
              </w:rPr>
              <w:t xml:space="preserve"> prova</w:t>
            </w:r>
            <w:r w:rsidR="0084319B">
              <w:rPr>
                <w:rFonts w:cstheme="minorHAnsi"/>
                <w:sz w:val="18"/>
                <w:szCs w:val="18"/>
              </w:rPr>
              <w:t xml:space="preserve">, de forma que </w:t>
            </w:r>
            <w:r w:rsidR="0084319B" w:rsidRPr="00FB6C70">
              <w:rPr>
                <w:rFonts w:cstheme="minorHAnsi"/>
                <w:sz w:val="18"/>
                <w:szCs w:val="18"/>
              </w:rPr>
              <w:t>os interessados po</w:t>
            </w:r>
            <w:r w:rsidR="0084319B">
              <w:rPr>
                <w:rFonts w:cstheme="minorHAnsi"/>
                <w:sz w:val="18"/>
                <w:szCs w:val="18"/>
              </w:rPr>
              <w:t>derão s</w:t>
            </w:r>
            <w:r w:rsidR="0084319B" w:rsidRPr="00FB6C70">
              <w:rPr>
                <w:rFonts w:cstheme="minorHAnsi"/>
                <w:sz w:val="18"/>
                <w:szCs w:val="18"/>
              </w:rPr>
              <w:t>e inscrever em mais de um cargo, desde que respeitada a divisão de turnos prevista</w:t>
            </w:r>
            <w:r w:rsidR="0084319B">
              <w:rPr>
                <w:rFonts w:cstheme="minorHAnsi"/>
                <w:sz w:val="18"/>
                <w:szCs w:val="18"/>
              </w:rPr>
              <w:t xml:space="preserve">. Os editais completos poderão ser </w:t>
            </w:r>
            <w:r w:rsidR="00EA59DB" w:rsidRPr="00730114">
              <w:rPr>
                <w:rFonts w:cstheme="minorHAnsi"/>
                <w:sz w:val="18"/>
                <w:szCs w:val="18"/>
              </w:rPr>
              <w:t>consultado</w:t>
            </w:r>
            <w:r w:rsidR="0084319B">
              <w:rPr>
                <w:rFonts w:cstheme="minorHAnsi"/>
                <w:sz w:val="18"/>
                <w:szCs w:val="18"/>
              </w:rPr>
              <w:t>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4319B">
              <w:rPr>
                <w:rFonts w:cstheme="minorHAnsi"/>
                <w:bCs/>
                <w:sz w:val="18"/>
                <w:szCs w:val="18"/>
              </w:rPr>
              <w:t xml:space="preserve">e </w:t>
            </w:r>
            <w:r w:rsidR="0084319B" w:rsidRPr="00730114">
              <w:rPr>
                <w:rFonts w:cstheme="minorHAnsi"/>
                <w:bCs/>
                <w:sz w:val="18"/>
                <w:szCs w:val="18"/>
              </w:rPr>
              <w:t xml:space="preserve">no </w:t>
            </w:r>
            <w:r w:rsidR="0084319B" w:rsidRPr="00730114">
              <w:rPr>
                <w:rFonts w:cstheme="minorHAnsi"/>
                <w:b/>
                <w:bCs/>
                <w:sz w:val="18"/>
                <w:szCs w:val="18"/>
              </w:rPr>
              <w:t>Painel de Publicação da Prefeitura Municipal</w:t>
            </w:r>
            <w:r w:rsidR="0084319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Johnni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Ramão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Lombaldo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Bocacio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:rsidR="0046536D" w:rsidRDefault="0046536D"/>
    <w:p w:rsidR="004B250D" w:rsidRDefault="004B250D"/>
    <w:p w:rsidR="004B250D" w:rsidRDefault="004B250D"/>
    <w:p w:rsidR="004B250D" w:rsidRDefault="004B250D"/>
    <w:p w:rsidR="004B250D" w:rsidRDefault="004B250D"/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DB"/>
    <w:rsid w:val="00000E0F"/>
    <w:rsid w:val="004304D8"/>
    <w:rsid w:val="0046536D"/>
    <w:rsid w:val="004B250D"/>
    <w:rsid w:val="00730114"/>
    <w:rsid w:val="008110CF"/>
    <w:rsid w:val="0084319B"/>
    <w:rsid w:val="00902417"/>
    <w:rsid w:val="00A5443A"/>
    <w:rsid w:val="00BE0024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3B55F-31D7-4103-BC63-8CBA9F91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Milene Carteli</cp:lastModifiedBy>
  <cp:revision>4</cp:revision>
  <dcterms:created xsi:type="dcterms:W3CDTF">2022-09-19T15:10:00Z</dcterms:created>
  <dcterms:modified xsi:type="dcterms:W3CDTF">2022-09-21T12:11:00Z</dcterms:modified>
</cp:coreProperties>
</file>