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8D" w:rsidRDefault="004A418D" w:rsidP="004A418D">
      <w:pPr>
        <w:jc w:val="both"/>
      </w:pPr>
      <w:r w:rsidRPr="00784E39">
        <w:t xml:space="preserve">ATA DA </w:t>
      </w:r>
      <w:r>
        <w:t>0</w:t>
      </w:r>
      <w:r>
        <w:t>2</w:t>
      </w:r>
      <w:r w:rsidRPr="00784E39">
        <w:t>ª SESSÃO EXTRAORDINÁRIA DA CÂMARA MUNICIPAL DE VE</w:t>
      </w:r>
      <w:r>
        <w:t>READORES DE PORTO MAUÁ, EM SUA 7</w:t>
      </w:r>
      <w:r w:rsidRPr="00784E39">
        <w:t>ª LEGISLATURA, REALIZADA NO DIA</w:t>
      </w:r>
      <w:r>
        <w:t xml:space="preserve"> 23</w:t>
      </w:r>
      <w:r w:rsidRPr="00784E39">
        <w:t xml:space="preserve"> DE </w:t>
      </w:r>
      <w:r>
        <w:t>JANEIRO</w:t>
      </w:r>
      <w:r w:rsidRPr="00784E39">
        <w:t xml:space="preserve"> DE 201</w:t>
      </w:r>
      <w:r>
        <w:t>7</w:t>
      </w:r>
      <w:r w:rsidRPr="00784E39">
        <w:t xml:space="preserve">, ÀS </w:t>
      </w:r>
      <w:r>
        <w:t>19</w:t>
      </w:r>
      <w:r>
        <w:t>:0</w:t>
      </w:r>
      <w:r w:rsidRPr="00784E39">
        <w:t>0 HORAS</w:t>
      </w:r>
      <w:r>
        <w:t>.</w:t>
      </w:r>
    </w:p>
    <w:p w:rsidR="004A418D" w:rsidRPr="00CE450E" w:rsidRDefault="004A418D" w:rsidP="004A418D">
      <w:r w:rsidRPr="00784E39">
        <w:rPr>
          <w:b/>
        </w:rPr>
        <w:t>PRESIDENTE:</w:t>
      </w:r>
      <w:r>
        <w:rPr>
          <w:b/>
        </w:rPr>
        <w:t xml:space="preserve"> </w:t>
      </w:r>
      <w:r w:rsidRPr="00784E39">
        <w:rPr>
          <w:b/>
        </w:rPr>
        <w:t xml:space="preserve"> </w:t>
      </w:r>
      <w:r>
        <w:t>Laozane Fátima Dinon</w:t>
      </w:r>
    </w:p>
    <w:p w:rsidR="004A418D" w:rsidRDefault="004A418D" w:rsidP="004A418D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4A418D" w:rsidRDefault="004A418D" w:rsidP="004A418D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>:</w:t>
      </w:r>
      <w:r>
        <w:t xml:space="preserve"> </w:t>
      </w:r>
      <w:proofErr w:type="spellStart"/>
      <w:r>
        <w:t>Alir</w:t>
      </w:r>
      <w:proofErr w:type="spellEnd"/>
      <w:r>
        <w:t xml:space="preserve"> Valentin da Rocha, </w:t>
      </w:r>
      <w:proofErr w:type="spellStart"/>
      <w:r>
        <w:t>Jacir</w:t>
      </w:r>
      <w:proofErr w:type="spellEnd"/>
      <w:r>
        <w:t xml:space="preserve"> </w:t>
      </w:r>
      <w:proofErr w:type="spellStart"/>
      <w:r>
        <w:t>Juinior</w:t>
      </w:r>
      <w:proofErr w:type="spellEnd"/>
      <w:r>
        <w:t xml:space="preserve"> Taffarel e</w:t>
      </w:r>
      <w:r w:rsidRPr="00A40EEA">
        <w:t xml:space="preserve"> </w:t>
      </w:r>
      <w:r w:rsidRPr="00784E39">
        <w:t xml:space="preserve">Lori de </w:t>
      </w:r>
      <w:r>
        <w:t xml:space="preserve">Campos </w:t>
      </w:r>
      <w:proofErr w:type="spellStart"/>
      <w:r>
        <w:t>Escobal</w:t>
      </w:r>
      <w:proofErr w:type="spellEnd"/>
      <w:r>
        <w:t xml:space="preserve"> </w:t>
      </w:r>
    </w:p>
    <w:p w:rsidR="004A418D" w:rsidRDefault="004A418D" w:rsidP="004A418D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proofErr w:type="spellStart"/>
      <w:r w:rsidRPr="00784E39">
        <w:t>Aldori</w:t>
      </w:r>
      <w:proofErr w:type="spellEnd"/>
      <w:r w:rsidRPr="00784E39">
        <w:t xml:space="preserve"> J. Nonnem</w:t>
      </w:r>
      <w:r>
        <w:t xml:space="preserve">acher, Antônio Vilmar Dutra de Campos, Neiva Maria P. </w:t>
      </w:r>
      <w:proofErr w:type="spellStart"/>
      <w:r>
        <w:t>Feltraco</w:t>
      </w:r>
      <w:proofErr w:type="spellEnd"/>
      <w:r>
        <w:t xml:space="preserve"> e Valdir </w:t>
      </w:r>
      <w:proofErr w:type="spellStart"/>
      <w:r>
        <w:t>Gervásio</w:t>
      </w:r>
      <w:proofErr w:type="spellEnd"/>
      <w:r>
        <w:t xml:space="preserve"> da Silva.</w:t>
      </w:r>
    </w:p>
    <w:p w:rsidR="004A418D" w:rsidRDefault="004A418D" w:rsidP="004A418D">
      <w:pPr>
        <w:jc w:val="both"/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t xml:space="preserve"> Laozane Fátima Dinon </w:t>
      </w:r>
    </w:p>
    <w:p w:rsidR="004A418D" w:rsidRPr="00814BEB" w:rsidRDefault="004A418D" w:rsidP="004A418D">
      <w:pPr>
        <w:jc w:val="both"/>
      </w:pPr>
      <w:r>
        <w:rPr>
          <w:b/>
        </w:rPr>
        <w:t>BANCADA DO PT</w:t>
      </w:r>
      <w:r w:rsidRPr="00B349F4">
        <w:rPr>
          <w:b/>
        </w:rPr>
        <w:t>:</w:t>
      </w:r>
      <w:r w:rsidRPr="00814BEB">
        <w:t xml:space="preserve"> </w:t>
      </w:r>
      <w:r>
        <w:t xml:space="preserve">Elaine Conceição </w:t>
      </w:r>
      <w:proofErr w:type="spellStart"/>
      <w:r>
        <w:t>Saggin</w:t>
      </w:r>
      <w:proofErr w:type="spellEnd"/>
      <w:r>
        <w:t xml:space="preserve"> da Rosa </w:t>
      </w:r>
    </w:p>
    <w:p w:rsidR="00E0364B" w:rsidRDefault="004A418D" w:rsidP="00B15594">
      <w:pPr>
        <w:jc w:val="both"/>
      </w:pPr>
      <w:r>
        <w:t xml:space="preserve">Aos vinte e três </w:t>
      </w:r>
      <w:r w:rsidR="00327C60">
        <w:t>dias</w:t>
      </w:r>
      <w:r w:rsidR="00327C60" w:rsidRPr="00784E39">
        <w:t xml:space="preserve"> do mês de </w:t>
      </w:r>
      <w:r>
        <w:t>janeiro</w:t>
      </w:r>
      <w:r w:rsidR="00327C60">
        <w:t xml:space="preserve"> </w:t>
      </w:r>
      <w:r w:rsidR="00327C60" w:rsidRPr="00784E39">
        <w:t>de 20</w:t>
      </w:r>
      <w:r>
        <w:t>17</w:t>
      </w:r>
      <w:r w:rsidR="004B6899">
        <w:t>, às 19</w:t>
      </w:r>
      <w:r w:rsidR="00327C60" w:rsidRPr="00784E39">
        <w:t>:</w:t>
      </w:r>
      <w:r w:rsidR="004B6899">
        <w:t>0</w:t>
      </w:r>
      <w:r w:rsidR="00327C60" w:rsidRPr="00784E39">
        <w:t xml:space="preserve">0 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 w:rsidR="00CB0D2C">
        <w:t>0</w:t>
      </w:r>
      <w:r>
        <w:t>2</w:t>
      </w:r>
      <w:r w:rsidR="00327C60" w:rsidRPr="00784E39">
        <w:t>ª Sessão Extraordinária da Câmara Municipal de Veread</w:t>
      </w:r>
      <w:r w:rsidR="00F003F7">
        <w:t>ores em sua Sé</w:t>
      </w:r>
      <w:r>
        <w:t>tima</w:t>
      </w:r>
      <w:r w:rsidR="00327C60">
        <w:t xml:space="preserve"> Legislatura. Ini</w:t>
      </w:r>
      <w:r w:rsidR="00327C60" w:rsidRPr="00784E39">
        <w:t>cialmente foi feita a l</w:t>
      </w:r>
      <w:r>
        <w:t>eitura pelo Secretári</w:t>
      </w:r>
      <w:r w:rsidR="00F003F7">
        <w:t>o</w:t>
      </w:r>
      <w:r w:rsidR="00327C60" w:rsidRPr="00784E39">
        <w:t xml:space="preserve"> do ofício Gabinete d</w:t>
      </w:r>
      <w:r w:rsidR="00327C60">
        <w:t xml:space="preserve">e </w:t>
      </w:r>
      <w:r>
        <w:t>Convocação Extraordinária nº 005</w:t>
      </w:r>
      <w:r w:rsidR="00327C60" w:rsidRPr="00784E39">
        <w:t>/201</w:t>
      </w:r>
      <w:r>
        <w:t>7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327C60">
        <w:t>s</w:t>
      </w:r>
      <w:r w:rsidR="00327C60" w:rsidRPr="00784E39">
        <w:t xml:space="preserve"> o</w:t>
      </w:r>
      <w:r w:rsidR="00327C60">
        <w:t>s</w:t>
      </w:r>
      <w:r w:rsidR="00327C60" w:rsidRPr="00784E39">
        <w:t xml:space="preserve"> Projeto</w:t>
      </w:r>
      <w:r w:rsidR="00327C60">
        <w:t>s</w:t>
      </w:r>
      <w:r w:rsidR="00327C60" w:rsidRPr="00784E39">
        <w:t xml:space="preserve"> de</w:t>
      </w:r>
      <w:r w:rsidR="00B15594" w:rsidRPr="00784E39">
        <w:t xml:space="preserve"> lei </w:t>
      </w:r>
      <w:proofErr w:type="spellStart"/>
      <w:r w:rsidR="00B15594" w:rsidRPr="00784E39">
        <w:t>n.°</w:t>
      </w:r>
      <w:proofErr w:type="spellEnd"/>
      <w:r w:rsidR="00B15594" w:rsidRPr="00784E39">
        <w:t xml:space="preserve"> 1</w:t>
      </w:r>
      <w:r>
        <w:t>304</w:t>
      </w:r>
      <w:r w:rsidR="00E0364B">
        <w:t>,1305,1306,1307,1308,1309,1310,1311,1312,1313 e</w:t>
      </w:r>
      <w:r>
        <w:t xml:space="preserve"> 1315</w:t>
      </w:r>
      <w:r w:rsidR="00B15594" w:rsidRPr="00784E39">
        <w:t xml:space="preserve"> de </w:t>
      </w:r>
      <w:r>
        <w:t>13</w:t>
      </w:r>
      <w:r w:rsidR="00B15594" w:rsidRPr="00784E39">
        <w:t xml:space="preserve"> de </w:t>
      </w:r>
      <w:r>
        <w:t>janeir</w:t>
      </w:r>
      <w:r w:rsidR="00B15594">
        <w:t>o</w:t>
      </w:r>
      <w:r w:rsidR="00B15594" w:rsidRPr="00784E39">
        <w:t xml:space="preserve"> de 201</w:t>
      </w:r>
      <w:r>
        <w:t>7</w:t>
      </w:r>
      <w:r w:rsidR="00B15594" w:rsidRPr="00784E39">
        <w:t>, de origem do Poder Executivo</w:t>
      </w:r>
      <w:r w:rsidR="006660C8">
        <w:t>.</w:t>
      </w:r>
      <w:r w:rsidRPr="004A418D">
        <w:t xml:space="preserve"> </w:t>
      </w:r>
      <w:r>
        <w:t>B</w:t>
      </w:r>
      <w:r>
        <w:t>em como os Projetos de Lei do Poder Legi</w:t>
      </w:r>
      <w:r>
        <w:t>slativo de 13 de janeiro de 2017</w:t>
      </w:r>
      <w:r>
        <w:t xml:space="preserve">. </w:t>
      </w:r>
      <w:r w:rsidRPr="00784E39">
        <w:t>Em seguida passou-se para apreciação do</w:t>
      </w:r>
      <w:r>
        <w:t>s</w:t>
      </w:r>
      <w:r w:rsidRPr="00784E39">
        <w:t xml:space="preserve"> Projeto</w:t>
      </w:r>
      <w:r>
        <w:t>s</w:t>
      </w:r>
      <w:r w:rsidRPr="00784E39">
        <w:t xml:space="preserve"> de Lei </w:t>
      </w:r>
      <w:r>
        <w:t>de origem do Poder Executivo.</w:t>
      </w:r>
      <w:r>
        <w:t xml:space="preserve"> Projeto de lei nº 1304 de 13 de janeiro de 2017, onde </w:t>
      </w:r>
      <w:r w:rsidRPr="004A418D">
        <w:rPr>
          <w:b/>
        </w:rPr>
        <w:t>AUTORIZA O PODER EXECUTIVO MUNICIPAL A CONCEDER REVISÃO DE VENCIMENTOS AOS SERVIDORES PÚBLICOS   MUNICIPAIS, E DÁ OUTRAS PROVIDÊNCIAS</w:t>
      </w:r>
      <w:r>
        <w:rPr>
          <w:b/>
        </w:rPr>
        <w:t>,</w:t>
      </w:r>
      <w:r w:rsidRPr="004A418D">
        <w:t xml:space="preserve">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na íntegra por </w:t>
      </w:r>
      <w:r>
        <w:t>sete</w:t>
      </w:r>
      <w:r>
        <w:t xml:space="preserve"> votos favoráveis</w:t>
      </w:r>
      <w:r>
        <w:t xml:space="preserve">. </w:t>
      </w:r>
      <w:r>
        <w:t>Projeto de lei</w:t>
      </w:r>
      <w:r>
        <w:t xml:space="preserve"> nº 1305</w:t>
      </w:r>
      <w:r>
        <w:t xml:space="preserve"> de 13 de janeiro de 2017, onde</w:t>
      </w:r>
      <w:r>
        <w:t xml:space="preserve"> </w:t>
      </w:r>
      <w:r w:rsidRPr="004A418D">
        <w:rPr>
          <w:b/>
        </w:rPr>
        <w:t>ALTERA O VALOR DA GRATIFICAÇÃO MENSAL DOS CONSELHEIROS TUTELARES ESTABELECIDO PELA LEI Nº 1215, DE 07 DE ABRIL DE 2015, REVOGA A LEI Nº 1267 DE 19 DE JANEIRO DE 2016 E DA OUTRAS PROVIDÊNCIAS</w:t>
      </w:r>
      <w:r w:rsidR="00B32040">
        <w:rPr>
          <w:b/>
        </w:rPr>
        <w:t>,</w:t>
      </w:r>
      <w:r w:rsidR="00B32040" w:rsidRPr="00B32040">
        <w:t xml:space="preserve">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 xml:space="preserve">. </w:t>
      </w:r>
      <w:r w:rsidR="00B32040">
        <w:t>Projeto de lei</w:t>
      </w:r>
      <w:r w:rsidR="00B32040">
        <w:t xml:space="preserve"> nº 1306</w:t>
      </w:r>
      <w:r w:rsidR="00B32040">
        <w:t xml:space="preserve"> de </w:t>
      </w:r>
      <w:r w:rsidR="004F1D05">
        <w:t>10</w:t>
      </w:r>
      <w:r w:rsidR="00B32040">
        <w:t xml:space="preserve"> de janeiro de 2017</w:t>
      </w:r>
      <w:r w:rsidR="00B32040">
        <w:t xml:space="preserve"> onde </w:t>
      </w:r>
      <w:r w:rsidR="00B32040" w:rsidRPr="00B32040">
        <w:rPr>
          <w:b/>
        </w:rPr>
        <w:t>APROVA CALENDARIO DE EVENTOS DO MUNICIPIO DE PORTO MAUÁ E DA OUTRAS PROVIDÊNCIAS</w:t>
      </w:r>
      <w:r w:rsidR="00B32040">
        <w:rPr>
          <w:b/>
        </w:rPr>
        <w:t xml:space="preserve">,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>.</w:t>
      </w:r>
      <w:r w:rsidR="00B32040" w:rsidRPr="00B32040">
        <w:t xml:space="preserve"> </w:t>
      </w:r>
      <w:r w:rsidR="00B32040">
        <w:t>Projeto de lei</w:t>
      </w:r>
      <w:r w:rsidR="00B32040">
        <w:t xml:space="preserve"> nº 1307</w:t>
      </w:r>
      <w:r w:rsidR="00B32040">
        <w:t xml:space="preserve"> de 13 de janeiro de 2017 onde</w:t>
      </w:r>
      <w:r w:rsidR="00B32040">
        <w:t>,</w:t>
      </w:r>
      <w:r w:rsidR="00B32040" w:rsidRPr="00B32040">
        <w:t xml:space="preserve"> </w:t>
      </w:r>
      <w:r w:rsidR="00B32040" w:rsidRPr="00B32040">
        <w:rPr>
          <w:b/>
        </w:rPr>
        <w:t>ABRE CRÉDITO ADICIONAL ESPECIAL NO VALOR DE ATÉ R$ 766.500,00 E DÁ OURAS PROVIDÊNCIAS</w:t>
      </w:r>
      <w:r w:rsidR="00B32040">
        <w:rPr>
          <w:b/>
        </w:rPr>
        <w:t xml:space="preserve">,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>.</w:t>
      </w:r>
      <w:r w:rsidR="00B32040" w:rsidRPr="00B32040">
        <w:t xml:space="preserve"> </w:t>
      </w:r>
      <w:r w:rsidR="00B32040">
        <w:t>Projeto de lei</w:t>
      </w:r>
      <w:r w:rsidR="00B32040">
        <w:t xml:space="preserve"> nº 1308</w:t>
      </w:r>
      <w:r w:rsidR="00B32040">
        <w:t xml:space="preserve"> de 13 de janeiro de 2017 onde,</w:t>
      </w:r>
      <w:r w:rsidR="00B32040" w:rsidRPr="00B32040">
        <w:t xml:space="preserve"> </w:t>
      </w:r>
      <w:r w:rsidR="00B32040" w:rsidRPr="00B32040">
        <w:rPr>
          <w:b/>
        </w:rPr>
        <w:t>AUTORIZA CONTRATAÇÃO TEMPORARIA DE EXECEPCIONAL INTERESSE PÚBLICO E DÁ OUTRAS PROVIDENCIAS</w:t>
      </w:r>
      <w:r w:rsidR="00B32040">
        <w:rPr>
          <w:b/>
        </w:rPr>
        <w:t xml:space="preserve">,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>.</w:t>
      </w:r>
      <w:r w:rsidR="00B32040" w:rsidRPr="00B32040">
        <w:t xml:space="preserve"> </w:t>
      </w:r>
      <w:r w:rsidR="00B32040">
        <w:t>Projeto de lei</w:t>
      </w:r>
      <w:r w:rsidR="00B32040">
        <w:t xml:space="preserve"> nº 1309</w:t>
      </w:r>
      <w:r w:rsidR="00B32040">
        <w:t xml:space="preserve"> de 13 de janeiro de 2017 onde,</w:t>
      </w:r>
      <w:r w:rsidR="00B32040" w:rsidRPr="00B32040">
        <w:t xml:space="preserve"> </w:t>
      </w:r>
      <w:r w:rsidR="00B32040" w:rsidRPr="00B32040">
        <w:rPr>
          <w:b/>
        </w:rPr>
        <w:t>AUTORIZA CONTRATAÇÃO TEMPORARIA DE EXECEPCIONAL INTERESSE PÚBLICO E DÁ OUTRAS PROVIDENCIAS</w:t>
      </w:r>
      <w:r w:rsidR="00B32040">
        <w:rPr>
          <w:b/>
        </w:rPr>
        <w:t>,</w:t>
      </w:r>
      <w:r w:rsidR="00B32040" w:rsidRPr="00B32040">
        <w:t xml:space="preserve">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>.</w:t>
      </w:r>
      <w:r w:rsidR="00B32040" w:rsidRPr="00B32040">
        <w:t xml:space="preserve"> </w:t>
      </w:r>
      <w:r w:rsidR="00B32040">
        <w:t>Projeto de lei</w:t>
      </w:r>
      <w:r w:rsidR="00B32040">
        <w:t xml:space="preserve"> nº 1310</w:t>
      </w:r>
      <w:r w:rsidR="00B32040">
        <w:t xml:space="preserve"> de 13 de janeiro de 2017 onde</w:t>
      </w:r>
      <w:r w:rsidR="00B32040">
        <w:rPr>
          <w:b/>
        </w:rPr>
        <w:t>,</w:t>
      </w:r>
      <w:r w:rsidR="00B32040" w:rsidRPr="00B32040">
        <w:rPr>
          <w:b/>
        </w:rPr>
        <w:t xml:space="preserve"> </w:t>
      </w:r>
      <w:r w:rsidR="00B32040">
        <w:rPr>
          <w:b/>
        </w:rPr>
        <w:t>AUTORIZA CONTRATAÇÃO TEMPORARIA DE EXECEPCIONAL INTERESSE PÚBLICO E DÁ OUTRAS PROVIDENCIAS</w:t>
      </w:r>
      <w:r w:rsidR="00B32040">
        <w:rPr>
          <w:b/>
        </w:rPr>
        <w:t>,</w:t>
      </w:r>
      <w:r w:rsidR="00B32040" w:rsidRPr="00B32040">
        <w:t xml:space="preserve">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>.</w:t>
      </w:r>
      <w:r w:rsidR="00B32040" w:rsidRPr="00B32040">
        <w:t xml:space="preserve"> </w:t>
      </w:r>
      <w:r w:rsidR="00B32040">
        <w:t>Projeto de lei</w:t>
      </w:r>
      <w:r w:rsidR="00B32040">
        <w:t xml:space="preserve"> nº 1311</w:t>
      </w:r>
      <w:r w:rsidR="00B32040">
        <w:t xml:space="preserve"> de 13 de janeiro de 2017 onde</w:t>
      </w:r>
      <w:r w:rsidR="00B32040">
        <w:rPr>
          <w:b/>
        </w:rPr>
        <w:t>,</w:t>
      </w:r>
      <w:r w:rsidR="00B32040" w:rsidRPr="00B32040">
        <w:rPr>
          <w:b/>
        </w:rPr>
        <w:t xml:space="preserve"> </w:t>
      </w:r>
      <w:r w:rsidR="00B32040">
        <w:rPr>
          <w:b/>
        </w:rPr>
        <w:t>AUTORIZA CONTRATAÇÃO TEMPORARIA DE EXECEPCIONAL INTERESSE PÚBLICO E DÁ OUTRAS PROVIDENCIAS</w:t>
      </w:r>
      <w:r w:rsidR="00B32040">
        <w:rPr>
          <w:b/>
        </w:rPr>
        <w:t>,</w:t>
      </w:r>
      <w:r w:rsidR="00B32040" w:rsidRPr="00B32040">
        <w:t xml:space="preserve"> </w:t>
      </w:r>
      <w:r w:rsidR="00B32040" w:rsidRPr="00784E39">
        <w:t xml:space="preserve">após ser analisado pela Comissão </w:t>
      </w:r>
      <w:r w:rsidR="00B32040">
        <w:t>Representativa</w:t>
      </w:r>
      <w:r w:rsidR="00B32040" w:rsidRPr="00784E39">
        <w:t xml:space="preserve">, foi aprovado na íntegra por </w:t>
      </w:r>
      <w:r w:rsidR="00B32040">
        <w:t>sete votos favoráveis</w:t>
      </w:r>
      <w:r w:rsidR="00B32040">
        <w:t>.</w:t>
      </w:r>
      <w:r w:rsidR="00B32040" w:rsidRPr="00B32040">
        <w:t xml:space="preserve"> </w:t>
      </w:r>
    </w:p>
    <w:p w:rsidR="00B15594" w:rsidRPr="00E0364B" w:rsidRDefault="00B32040" w:rsidP="00B15594">
      <w:pPr>
        <w:jc w:val="both"/>
      </w:pPr>
      <w:r>
        <w:lastRenderedPageBreak/>
        <w:t>Projeto de lei nº 131</w:t>
      </w:r>
      <w:r>
        <w:t>2</w:t>
      </w:r>
      <w:r>
        <w:t xml:space="preserve"> de 13 de janeiro de 2017 onde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AUTORIZA CONTRATAÇÃO TEMPORARIA DE EXECEPCIONAL INTERESSE PÚBLICO E DÁ OUTRAS PROVIDENCIAS</w:t>
      </w:r>
      <w:r>
        <w:rPr>
          <w:b/>
        </w:rPr>
        <w:t xml:space="preserve">,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por </w:t>
      </w:r>
      <w:r w:rsidR="00E0364B">
        <w:t>quatro</w:t>
      </w:r>
      <w:r>
        <w:t xml:space="preserve"> votos favoráveis</w:t>
      </w:r>
      <w:r w:rsidR="00E0364B">
        <w:t xml:space="preserve"> e três votos contrários sendo pedido para nomear os contrários Vereador </w:t>
      </w:r>
      <w:proofErr w:type="spellStart"/>
      <w:r w:rsidR="00E0364B">
        <w:t>Alir</w:t>
      </w:r>
      <w:proofErr w:type="spellEnd"/>
      <w:r w:rsidR="00E0364B">
        <w:t xml:space="preserve"> Valentin da Rocha, Vereador </w:t>
      </w:r>
      <w:proofErr w:type="spellStart"/>
      <w:r w:rsidR="00E0364B">
        <w:t>Jacir</w:t>
      </w:r>
      <w:proofErr w:type="spellEnd"/>
      <w:r w:rsidR="00E0364B">
        <w:t xml:space="preserve"> Junior Taffarel, Vereador </w:t>
      </w:r>
      <w:proofErr w:type="spellStart"/>
      <w:r w:rsidR="00E0364B">
        <w:t>Antonio</w:t>
      </w:r>
      <w:proofErr w:type="spellEnd"/>
      <w:r w:rsidR="00E0364B">
        <w:t xml:space="preserve"> Vilmar Dutra de Campos.</w:t>
      </w:r>
      <w:r w:rsidRPr="00B32040">
        <w:t xml:space="preserve"> </w:t>
      </w:r>
      <w:r>
        <w:t>Projeto de lei nº 131</w:t>
      </w:r>
      <w:r>
        <w:t>3</w:t>
      </w:r>
      <w:r>
        <w:t xml:space="preserve"> de 13 de janeiro de 2017 onde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>AUTORIZA O PODER EXECUTIVO A OUTURGAR CONCESSÃO DE USO DE BEM IMOVEL DO DOMINIO MUNICIPAL E DÁ OUTRAS PROVIDÊNCIAS</w:t>
      </w:r>
      <w:r>
        <w:rPr>
          <w:b/>
        </w:rPr>
        <w:t>,</w:t>
      </w:r>
      <w:r w:rsidRPr="00B32040">
        <w:t xml:space="preserve">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na íntegra por </w:t>
      </w:r>
      <w:r>
        <w:t>sete votos favoráveis.</w:t>
      </w:r>
      <w:r w:rsidRPr="00B32040">
        <w:t xml:space="preserve"> </w:t>
      </w:r>
      <w:r>
        <w:t>Projeto de lei nº 131</w:t>
      </w:r>
      <w:r>
        <w:t>5</w:t>
      </w:r>
      <w:r>
        <w:t xml:space="preserve"> de 13 de janeiro de 2017 onde</w:t>
      </w:r>
      <w:r>
        <w:rPr>
          <w:b/>
        </w:rPr>
        <w:t xml:space="preserve">, </w:t>
      </w:r>
      <w:r>
        <w:rPr>
          <w:b/>
        </w:rPr>
        <w:t>DISPÕE SOBRE A INSTITUIÇÃO DO DIARIO OFICIAL ELETRONICO E DO MURAL PÚBLICO COMO MEIOS OFICIAIS DE COMUNICAÇÃO PUBLICIDADE E DIVULGAÇÃO DOS ATOS DO PODER EXECUTIVO MUNICIPAL E DÁ OUTRAS PROVIDÊNCIAS</w:t>
      </w:r>
      <w:r>
        <w:rPr>
          <w:b/>
        </w:rPr>
        <w:t>,</w:t>
      </w:r>
      <w:r w:rsidRPr="00B32040">
        <w:t xml:space="preserve">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na íntegra por </w:t>
      </w:r>
      <w:r>
        <w:t>sete votos favoráveis</w:t>
      </w:r>
      <w:r w:rsidR="00F003F7">
        <w:t>.</w:t>
      </w:r>
      <w:r w:rsidR="00F003F7" w:rsidRPr="00F003F7">
        <w:t xml:space="preserve"> </w:t>
      </w:r>
      <w:r w:rsidR="00F003F7">
        <w:t>Projeto de Lei s/</w:t>
      </w:r>
      <w:r w:rsidR="00F003F7" w:rsidRPr="00784E39">
        <w:t xml:space="preserve">n° de </w:t>
      </w:r>
      <w:r w:rsidR="00F003F7">
        <w:t>13</w:t>
      </w:r>
      <w:r w:rsidR="00F003F7" w:rsidRPr="00784E39">
        <w:t xml:space="preserve"> de </w:t>
      </w:r>
      <w:r w:rsidR="00F003F7">
        <w:t>janeiro</w:t>
      </w:r>
      <w:r w:rsidR="00F003F7" w:rsidRPr="00784E39">
        <w:t xml:space="preserve"> de 201</w:t>
      </w:r>
      <w:r w:rsidR="00F003F7">
        <w:t>7</w:t>
      </w:r>
      <w:r w:rsidR="00F003F7" w:rsidRPr="00784E39">
        <w:t xml:space="preserve">, </w:t>
      </w:r>
      <w:r w:rsidR="00F003F7">
        <w:t xml:space="preserve">de origem do Poder Legislativo </w:t>
      </w:r>
      <w:r w:rsidR="00F003F7" w:rsidRPr="00784E39">
        <w:t xml:space="preserve">onde </w:t>
      </w:r>
      <w:r w:rsidR="00F003F7" w:rsidRPr="00F003F7">
        <w:rPr>
          <w:b/>
        </w:rPr>
        <w:t>AUTORIZA O PODER LEGISLATIVO MUNICIPAL A CONCEDER REVISÃO DE VENCIM</w:t>
      </w:r>
      <w:r w:rsidR="00F003F7">
        <w:rPr>
          <w:b/>
        </w:rPr>
        <w:t xml:space="preserve">ENTOS AOS SERVIDORES PÚBLICOS </w:t>
      </w:r>
      <w:r w:rsidR="00F003F7" w:rsidRPr="00F003F7">
        <w:rPr>
          <w:b/>
        </w:rPr>
        <w:t>MUNICIPAIS, DE SUA INICIATIVA E COMPET</w:t>
      </w:r>
      <w:r w:rsidR="00F003F7">
        <w:rPr>
          <w:b/>
        </w:rPr>
        <w:t>ÊNCIA, E DÁ OUTRAS PROVIDÊNCIAS</w:t>
      </w:r>
      <w:r w:rsidR="00F003F7">
        <w:rPr>
          <w:b/>
        </w:rPr>
        <w:t xml:space="preserve">, </w:t>
      </w:r>
      <w:r w:rsidR="00F003F7" w:rsidRPr="00784E39">
        <w:t xml:space="preserve">após ser analisado pela Comissão </w:t>
      </w:r>
      <w:r w:rsidR="00F003F7">
        <w:t>Representativa</w:t>
      </w:r>
      <w:r w:rsidR="00F003F7" w:rsidRPr="00784E39">
        <w:t xml:space="preserve">, foi aprovado na íntegra por </w:t>
      </w:r>
      <w:r w:rsidR="00F003F7">
        <w:t>sete</w:t>
      </w:r>
      <w:r w:rsidR="00F003F7">
        <w:t xml:space="preserve"> votos favoráveis</w:t>
      </w:r>
      <w:r w:rsidR="004D30E3">
        <w:t>.</w:t>
      </w:r>
      <w:r w:rsidR="009C7E73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>,</w:t>
      </w:r>
      <w:r w:rsidR="0039420C">
        <w:t xml:space="preserve"> </w:t>
      </w:r>
      <w:bookmarkStart w:id="0" w:name="_GoBack"/>
      <w:bookmarkEnd w:id="0"/>
      <w:r w:rsidR="0039420C">
        <w:t xml:space="preserve">passou </w:t>
      </w:r>
      <w:proofErr w:type="gramStart"/>
      <w:r w:rsidR="0039420C">
        <w:t>a  mensagem</w:t>
      </w:r>
      <w:proofErr w:type="gramEnd"/>
      <w:r w:rsidR="0039420C">
        <w:t xml:space="preserve"> do dia</w:t>
      </w:r>
      <w:r w:rsidR="0039420C" w:rsidRPr="0039420C">
        <w:rPr>
          <w:b/>
          <w:sz w:val="28"/>
          <w:szCs w:val="28"/>
        </w:rPr>
        <w:t xml:space="preserve"> </w:t>
      </w:r>
      <w:r w:rsidR="0039420C" w:rsidRPr="0039420C">
        <w:rPr>
          <w:b/>
        </w:rPr>
        <w:t>NADA E FÁCIL NESTA VIDA, MAS TUDO SE DESCOMPLICA, QUANDO SE TEM FORÇA E DETERMINAÇÃO</w:t>
      </w:r>
      <w:r w:rsidR="0039420C">
        <w:rPr>
          <w:b/>
        </w:rPr>
        <w:t xml:space="preserve">, </w:t>
      </w:r>
      <w:r w:rsidR="0039420C" w:rsidRPr="0039420C">
        <w:t>assim</w:t>
      </w:r>
      <w:r w:rsidR="0039420C">
        <w:rPr>
          <w:b/>
        </w:rPr>
        <w:t xml:space="preserve"> </w:t>
      </w:r>
      <w:r w:rsidR="00B15594" w:rsidRPr="00784E39">
        <w:t xml:space="preserve">com a invocação dos nomes de Deus e da Pátria, declarou encerrada a </w:t>
      </w:r>
      <w:r w:rsidR="009C7E73">
        <w:t>0</w:t>
      </w:r>
      <w:r w:rsidR="00F003F7">
        <w:t>2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003F7">
        <w:t>Antônio Vilmar Dutra de Campos</w:t>
      </w:r>
      <w:r w:rsidR="005E49D0">
        <w:t xml:space="preserve"> 1ª</w:t>
      </w:r>
      <w:r w:rsidR="00B15594" w:rsidRPr="00784E39">
        <w:t xml:space="preserve"> Secretári</w:t>
      </w:r>
      <w:r w:rsidR="009C7E73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9C7E73" w:rsidP="00327C60">
      <w:pPr>
        <w:jc w:val="both"/>
      </w:pPr>
      <w:r>
        <w:t xml:space="preserve">      </w:t>
      </w:r>
      <w:r w:rsidR="00F003F7">
        <w:t>ANTONIO VILMAR DUTRA DE CAMPOS</w:t>
      </w:r>
      <w:r>
        <w:t xml:space="preserve">              </w:t>
      </w:r>
      <w:r w:rsidR="00F003F7">
        <w:t>LAOZANE FATIMA DINON</w:t>
      </w:r>
    </w:p>
    <w:p w:rsidR="00327C60" w:rsidRDefault="00744A32" w:rsidP="00327C60">
      <w:r>
        <w:t xml:space="preserve">                 </w:t>
      </w:r>
      <w:r w:rsidR="00CB7ED5">
        <w:t xml:space="preserve">   </w:t>
      </w:r>
      <w:r w:rsidR="00F003F7">
        <w:t xml:space="preserve">          Secretário</w:t>
      </w:r>
      <w:r w:rsidR="00327C60">
        <w:t xml:space="preserve">                                            </w:t>
      </w:r>
      <w:r w:rsidR="009C7E73">
        <w:t xml:space="preserve">         </w:t>
      </w:r>
      <w:r w:rsidR="0024361D">
        <w:t xml:space="preserve">      </w:t>
      </w:r>
      <w:r w:rsidR="00CB7ED5">
        <w:t xml:space="preserve">    </w:t>
      </w:r>
      <w:r w:rsidR="00327C60">
        <w:t>Presidente</w:t>
      </w:r>
    </w:p>
    <w:p w:rsidR="00FA3832" w:rsidRPr="002F34B6" w:rsidRDefault="00FA3832" w:rsidP="00B80CC4"/>
    <w:sectPr w:rsidR="00FA3832" w:rsidRPr="002F34B6" w:rsidSect="00744A32">
      <w:headerReference w:type="even" r:id="rId8"/>
      <w:headerReference w:type="default" r:id="rId9"/>
      <w:pgSz w:w="11907" w:h="16840" w:code="9"/>
      <w:pgMar w:top="2778" w:right="1418" w:bottom="425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902" w:rsidRDefault="00215902">
      <w:r>
        <w:separator/>
      </w:r>
    </w:p>
  </w:endnote>
  <w:endnote w:type="continuationSeparator" w:id="0">
    <w:p w:rsidR="00215902" w:rsidRDefault="0021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902" w:rsidRDefault="00215902">
      <w:r>
        <w:separator/>
      </w:r>
    </w:p>
  </w:footnote>
  <w:footnote w:type="continuationSeparator" w:id="0">
    <w:p w:rsidR="00215902" w:rsidRDefault="00215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E5C" w:rsidRDefault="003531C4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E5C" w:rsidRDefault="008E5E5C" w:rsidP="00E0364B">
    <w:pPr>
      <w:pStyle w:val="Cabealho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2D2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1659"/>
    <w:rsid w:val="0016214F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FF6"/>
    <w:rsid w:val="00167096"/>
    <w:rsid w:val="0016786B"/>
    <w:rsid w:val="00167CC2"/>
    <w:rsid w:val="0017006D"/>
    <w:rsid w:val="00170356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08AD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5902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361D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606"/>
    <w:rsid w:val="00296C23"/>
    <w:rsid w:val="00297363"/>
    <w:rsid w:val="002978BA"/>
    <w:rsid w:val="00297DC6"/>
    <w:rsid w:val="002A00BC"/>
    <w:rsid w:val="002A0820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1C4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420C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3AF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328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18D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6899"/>
    <w:rsid w:val="004B727C"/>
    <w:rsid w:val="004B74FB"/>
    <w:rsid w:val="004C034A"/>
    <w:rsid w:val="004C05CE"/>
    <w:rsid w:val="004C0C45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C732F"/>
    <w:rsid w:val="004D2409"/>
    <w:rsid w:val="004D27E8"/>
    <w:rsid w:val="004D287F"/>
    <w:rsid w:val="004D30E3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1D05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9D0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0C8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657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4A32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3E4F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220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7E2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5CD9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5AE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2C90"/>
    <w:rsid w:val="00962DC7"/>
    <w:rsid w:val="0096332E"/>
    <w:rsid w:val="00965639"/>
    <w:rsid w:val="00965D6B"/>
    <w:rsid w:val="00965FF4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C7E73"/>
    <w:rsid w:val="009D034A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078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040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765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068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D2C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B7ED5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A7B19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A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7E7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3022"/>
    <w:rsid w:val="00E0364B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3F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455"/>
    <w:rsid w:val="00F116FC"/>
    <w:rsid w:val="00F1183C"/>
    <w:rsid w:val="00F11ACB"/>
    <w:rsid w:val="00F13D11"/>
    <w:rsid w:val="00F15725"/>
    <w:rsid w:val="00F15DE0"/>
    <w:rsid w:val="00F15E37"/>
    <w:rsid w:val="00F16FA8"/>
    <w:rsid w:val="00F173EB"/>
    <w:rsid w:val="00F17A41"/>
    <w:rsid w:val="00F17D58"/>
    <w:rsid w:val="00F20BDE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4358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471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D2DFE2-03D0-42F8-A955-E5B28193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styleId="Corpodetexto2">
    <w:name w:val="Body Text 2"/>
    <w:basedOn w:val="Normal"/>
    <w:link w:val="Corpodetexto2Char"/>
    <w:semiHidden/>
    <w:unhideWhenUsed/>
    <w:rsid w:val="004A41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4A4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46C77-CB87-4FAD-94D9-D4D1592B3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10998</TotalTime>
  <Pages>2</Pages>
  <Words>873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 porto maua</cp:lastModifiedBy>
  <cp:revision>43</cp:revision>
  <cp:lastPrinted>2017-01-25T10:39:00Z</cp:lastPrinted>
  <dcterms:created xsi:type="dcterms:W3CDTF">2009-08-25T11:15:00Z</dcterms:created>
  <dcterms:modified xsi:type="dcterms:W3CDTF">2017-01-25T10:42:00Z</dcterms:modified>
</cp:coreProperties>
</file>