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08B4" w:rsidRDefault="004908B4"/>
    <w:p w:rsidR="00784E39" w:rsidRDefault="00784E39"/>
    <w:p w:rsidR="00784E39" w:rsidRDefault="00784E39"/>
    <w:p w:rsidR="00186ACC" w:rsidRDefault="00186ACC"/>
    <w:tbl>
      <w:tblPr>
        <w:tblStyle w:val="Tabelacomgrade"/>
        <w:tblpPr w:leftFromText="141" w:rightFromText="141" w:vertAnchor="text" w:horzAnchor="margin" w:tblpXSpec="center" w:tblpY="278"/>
        <w:tblW w:w="9464" w:type="dxa"/>
        <w:tblLook w:val="04A0"/>
      </w:tblPr>
      <w:tblGrid>
        <w:gridCol w:w="9464"/>
      </w:tblGrid>
      <w:tr w:rsidR="00186ACC" w:rsidTr="00186ACC">
        <w:tc>
          <w:tcPr>
            <w:tcW w:w="9464" w:type="dxa"/>
          </w:tcPr>
          <w:p w:rsidR="00186ACC" w:rsidRPr="00784E39" w:rsidRDefault="00186ACC" w:rsidP="00186A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ATA DA 10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ª SESSÃO EXTRAORDINÁRIA DA CÂMARA MUNICIPAL DE VEREADORES DE PORTO MAUÁ, EM SUA 6ª LEGISLATURA, REALIZADA NO DIA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19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NOVEMBRO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, ÀS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  <w:proofErr w:type="gramEnd"/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HORAS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86ACC" w:rsidRPr="00784E39" w:rsidRDefault="00186ACC" w:rsidP="00186ACC">
            <w:pPr>
              <w:rPr>
                <w:b/>
              </w:rPr>
            </w:pPr>
            <w:r w:rsidRPr="00784E39">
              <w:rPr>
                <w:rFonts w:ascii="Times New Roman" w:hAnsi="Times New Roman" w:cs="Times New Roman"/>
                <w:b/>
              </w:rPr>
              <w:t>PRESIDENTE</w:t>
            </w:r>
            <w:r w:rsidRPr="00784E39">
              <w:rPr>
                <w:b/>
              </w:rPr>
              <w:t>: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Aldori J. Nonnem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acher</w:t>
            </w:r>
          </w:p>
          <w:p w:rsidR="00186ACC" w:rsidRDefault="00186ACC" w:rsidP="00186ACC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84E3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Presentes os Senhores Vereadores</w:t>
            </w:r>
          </w:p>
          <w:p w:rsidR="00186ACC" w:rsidRDefault="00186ACC" w:rsidP="00186AC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E39">
              <w:rPr>
                <w:rFonts w:ascii="Times New Roman" w:hAnsi="Times New Roman" w:cs="Times New Roman"/>
                <w:b/>
                <w:sz w:val="24"/>
                <w:szCs w:val="24"/>
              </w:rPr>
              <w:t>BANCADA DO PDT</w:t>
            </w:r>
            <w:r w:rsidRPr="00A40EEA">
              <w:rPr>
                <w:sz w:val="24"/>
                <w:szCs w:val="24"/>
              </w:rPr>
              <w:t xml:space="preserve">: 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Lori de Campos Escobal e Marcos A. Chitolina</w:t>
            </w:r>
          </w:p>
          <w:p w:rsidR="00186ACC" w:rsidRDefault="00186ACC" w:rsidP="00186AC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E39">
              <w:rPr>
                <w:rFonts w:ascii="Times New Roman" w:hAnsi="Times New Roman" w:cs="Times New Roman"/>
                <w:b/>
                <w:sz w:val="24"/>
                <w:szCs w:val="24"/>
              </w:rPr>
              <w:t>BANCADA DO PP</w:t>
            </w:r>
            <w:r>
              <w:rPr>
                <w:sz w:val="24"/>
                <w:szCs w:val="24"/>
              </w:rPr>
              <w:t xml:space="preserve">: 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Aldori J. </w:t>
            </w:r>
            <w:proofErr w:type="spellStart"/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Nonnem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acher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Maria Marli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Gandin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Neiva Maria P. Feltraco e Valdir Gervásio da Silva.</w:t>
            </w:r>
          </w:p>
          <w:p w:rsidR="00186ACC" w:rsidRDefault="00186ACC" w:rsidP="00186AC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E39">
              <w:rPr>
                <w:rFonts w:ascii="Times New Roman" w:hAnsi="Times New Roman" w:cs="Times New Roman"/>
                <w:b/>
                <w:sz w:val="24"/>
                <w:szCs w:val="24"/>
              </w:rPr>
              <w:t>BANCADA DO PMDB</w:t>
            </w:r>
            <w:r w:rsidRPr="00B349F4">
              <w:rPr>
                <w:b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Humberto Cielo,Laozane Fátima Dinon e Renato Pisoni.</w:t>
            </w:r>
          </w:p>
          <w:p w:rsidR="00186ACC" w:rsidRDefault="00186ACC" w:rsidP="00186A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Aos dezenove dias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do mês de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novembro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de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14, às 19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:00 horas, no Auditório da Câmara Municipal de Vereadores de Porto Mauá, reuniram-se em Sessão Extraordinária os Senhores Vereadores. Com a invocação dos nomes de Deus e da Pátria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Senhor Presidente declarou aberta 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ª Sessão Extraordinária da Câmara Municipal de Vereadores em sua Sexta Legislatura. Inicialmente foi feita a leitura pelo Secretário Executivo do ofício Gabinete de Convocação Extraordinária </w:t>
            </w:r>
            <w:r w:rsidR="00F327FB">
              <w:rPr>
                <w:rFonts w:ascii="Times New Roman" w:hAnsi="Times New Roman" w:cs="Times New Roman"/>
                <w:sz w:val="24"/>
                <w:szCs w:val="24"/>
              </w:rPr>
              <w:t>nº 115</w:t>
            </w:r>
            <w:r w:rsidRPr="00171F40">
              <w:rPr>
                <w:rFonts w:ascii="Times New Roman" w:hAnsi="Times New Roman" w:cs="Times New Roman"/>
                <w:sz w:val="24"/>
                <w:szCs w:val="24"/>
              </w:rPr>
              <w:t>/2014, expedido pela Presidência da Câmara Municipal, convocando os Senhores Vereadores para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a Sessão Extraordinária, para ser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em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apreciado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Projeto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lei n.°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195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, de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novembro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, de origem do Poder Executivo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Em seguida passou-se para apreciação do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Projeto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Lei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de origem do Poder Executivo. Projeto de Lei 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n°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195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novembro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onde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Autoriza a Poder Executivo Municipal a Financiar Valor de Contrapartida do Programa Nacional de Habitação Rural – PNHR, Vinculado ao Programa Minha Casa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Minha Vida – PMCMV e</w:t>
            </w:r>
            <w:r w:rsidRPr="001104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dá outras Providências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F327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após ser analisado pela Comissão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 Constituição Justiça e Cidadania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 pela 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Comissão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 Finanças e Orçamento,</w:t>
            </w:r>
            <w:r w:rsidR="00F327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foi aprovado na íntegra por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unanimidade de votos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.Não havendo mais nada a tratar,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Senhor President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, com a invocação dos nomes de Deus e da Pátria, declarou encerrada 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ª Sessão Extraordinária da Câmara de Vereadores em sua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ª Legislatura. Do que eu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Neiva Maria Pisoni Feltraco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1º Secretári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, determinei que fosse lavrada a presente Ata que, depois de distribuída e aprovada será assinada por mim e pel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Senhor Presidente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86ACC" w:rsidRDefault="00186ACC" w:rsidP="00186A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6ACC" w:rsidRDefault="00186ACC" w:rsidP="00186ACC"/>
          <w:p w:rsidR="00186ACC" w:rsidRDefault="00186ACC" w:rsidP="00186ACC"/>
          <w:p w:rsidR="00186ACC" w:rsidRDefault="00186ACC" w:rsidP="00186A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6ACC" w:rsidRDefault="00186ACC" w:rsidP="00186A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6ACC" w:rsidRDefault="00186ACC" w:rsidP="00186A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6ACC" w:rsidRDefault="00186ACC" w:rsidP="00186A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6ACC" w:rsidRDefault="00186ACC" w:rsidP="00186A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NEIVA MARIA PISONI FELTRACO                           ALDORI JOSÉ NONNEMACHER</w:t>
            </w:r>
          </w:p>
          <w:p w:rsidR="00186ACC" w:rsidRDefault="00186ACC" w:rsidP="00186A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Secretária Presidente</w:t>
            </w:r>
          </w:p>
          <w:p w:rsidR="00186ACC" w:rsidRDefault="00186ACC" w:rsidP="00186A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6ACC" w:rsidRDefault="00186ACC" w:rsidP="00186A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6ACC" w:rsidRDefault="00186ACC" w:rsidP="00186A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6ACC" w:rsidRDefault="00186ACC" w:rsidP="00186A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6ACC" w:rsidRDefault="00186ACC" w:rsidP="00186A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6ACC" w:rsidRDefault="00186ACC" w:rsidP="00186A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6ACC" w:rsidRDefault="00186ACC" w:rsidP="00186A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6ACC" w:rsidRDefault="00186ACC" w:rsidP="00186ACC"/>
        </w:tc>
      </w:tr>
    </w:tbl>
    <w:p w:rsidR="00784E39" w:rsidRDefault="00784E39" w:rsidP="00784E39"/>
    <w:p w:rsidR="00784E39" w:rsidRDefault="00784E39"/>
    <w:p w:rsidR="00784E39" w:rsidRDefault="00784E39"/>
    <w:p w:rsidR="00784E39" w:rsidRDefault="00784E39"/>
    <w:p w:rsidR="00784E39" w:rsidRDefault="00784E39"/>
    <w:tbl>
      <w:tblPr>
        <w:tblStyle w:val="Tabelacomgrade"/>
        <w:tblW w:w="0" w:type="auto"/>
        <w:tblLook w:val="04A0"/>
      </w:tblPr>
      <w:tblGrid>
        <w:gridCol w:w="8584"/>
      </w:tblGrid>
      <w:tr w:rsidR="00784E39" w:rsidTr="007C41B2">
        <w:trPr>
          <w:trHeight w:val="7772"/>
        </w:trPr>
        <w:tc>
          <w:tcPr>
            <w:tcW w:w="8584" w:type="dxa"/>
          </w:tcPr>
          <w:p w:rsidR="00784E39" w:rsidRDefault="00784E39"/>
        </w:tc>
      </w:tr>
    </w:tbl>
    <w:p w:rsidR="00784E39" w:rsidRDefault="00784E39" w:rsidP="00FE6A2B"/>
    <w:sectPr w:rsidR="00784E39" w:rsidSect="00784E39">
      <w:pgSz w:w="11906" w:h="16838"/>
      <w:pgMar w:top="56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84E39"/>
    <w:rsid w:val="00090A74"/>
    <w:rsid w:val="00106AB7"/>
    <w:rsid w:val="0011049E"/>
    <w:rsid w:val="00171F40"/>
    <w:rsid w:val="00186ACC"/>
    <w:rsid w:val="00261FF1"/>
    <w:rsid w:val="003064AE"/>
    <w:rsid w:val="003252A1"/>
    <w:rsid w:val="003702E3"/>
    <w:rsid w:val="00372B3D"/>
    <w:rsid w:val="003807E0"/>
    <w:rsid w:val="003E4ED5"/>
    <w:rsid w:val="004645A5"/>
    <w:rsid w:val="004908B4"/>
    <w:rsid w:val="004D323B"/>
    <w:rsid w:val="004F7BEF"/>
    <w:rsid w:val="00533BE4"/>
    <w:rsid w:val="00611E38"/>
    <w:rsid w:val="00670B3B"/>
    <w:rsid w:val="006B44C5"/>
    <w:rsid w:val="006D00A2"/>
    <w:rsid w:val="007739BE"/>
    <w:rsid w:val="007740CE"/>
    <w:rsid w:val="00776F4B"/>
    <w:rsid w:val="00784E39"/>
    <w:rsid w:val="007C41B2"/>
    <w:rsid w:val="007F2847"/>
    <w:rsid w:val="0093072E"/>
    <w:rsid w:val="009838A3"/>
    <w:rsid w:val="00A42223"/>
    <w:rsid w:val="00A62C3B"/>
    <w:rsid w:val="00A96E5D"/>
    <w:rsid w:val="00C8297B"/>
    <w:rsid w:val="00D03880"/>
    <w:rsid w:val="00DF5974"/>
    <w:rsid w:val="00F327FB"/>
    <w:rsid w:val="00F65AB0"/>
    <w:rsid w:val="00F9278F"/>
    <w:rsid w:val="00FE6A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08B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784E3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2</Pages>
  <Words>338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Cliente</dc:creator>
  <cp:keywords/>
  <dc:description/>
  <cp:lastModifiedBy>User</cp:lastModifiedBy>
  <cp:revision>18</cp:revision>
  <cp:lastPrinted>2014-12-29T17:36:00Z</cp:lastPrinted>
  <dcterms:created xsi:type="dcterms:W3CDTF">2013-01-15T14:47:00Z</dcterms:created>
  <dcterms:modified xsi:type="dcterms:W3CDTF">2014-12-29T18:02:00Z</dcterms:modified>
</cp:coreProperties>
</file>