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9E0FF9">
        <w:rPr>
          <w:b/>
          <w:sz w:val="36"/>
          <w:szCs w:val="36"/>
          <w:u w:val="single"/>
        </w:rPr>
        <w:t>26</w:t>
      </w:r>
      <w:r w:rsidR="0099069A">
        <w:rPr>
          <w:b/>
          <w:sz w:val="36"/>
          <w:szCs w:val="36"/>
          <w:u w:val="single"/>
        </w:rPr>
        <w:t>/</w:t>
      </w:r>
      <w:r w:rsidR="0030267F">
        <w:rPr>
          <w:b/>
          <w:sz w:val="36"/>
          <w:szCs w:val="36"/>
          <w:u w:val="single"/>
        </w:rPr>
        <w:t>0</w:t>
      </w:r>
      <w:r w:rsidR="008D28A9">
        <w:rPr>
          <w:b/>
          <w:sz w:val="36"/>
          <w:szCs w:val="36"/>
          <w:u w:val="single"/>
        </w:rPr>
        <w:t>6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A1066C">
        <w:rPr>
          <w:b/>
          <w:sz w:val="36"/>
          <w:szCs w:val="36"/>
          <w:u w:val="single"/>
        </w:rPr>
        <w:t>3</w:t>
      </w:r>
    </w:p>
    <w:p w:rsidR="00CF4DA8" w:rsidRDefault="00A1066C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4</w:t>
      </w:r>
      <w:r w:rsidR="009E0FF9"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 w:rsidR="004B16D0"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8D28A9" w:rsidRPr="00B72DFE" w:rsidRDefault="008D28A9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A1066C">
        <w:rPr>
          <w:b/>
          <w:bCs/>
          <w:sz w:val="28"/>
          <w:szCs w:val="28"/>
        </w:rPr>
        <w:t>4</w:t>
      </w:r>
      <w:r w:rsidR="009E0FF9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99069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clear" w:pos="1070"/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8D28A9" w:rsidRDefault="008D28A9" w:rsidP="008D28A9">
      <w:pPr>
        <w:pStyle w:val="PargrafodaLista"/>
        <w:rPr>
          <w:b/>
          <w:bCs/>
          <w:sz w:val="28"/>
          <w:szCs w:val="28"/>
        </w:rPr>
      </w:pPr>
    </w:p>
    <w:p w:rsidR="008D28A9" w:rsidRDefault="008D28A9" w:rsidP="008D28A9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9C0EA7" w:rsidRPr="008D28A9" w:rsidRDefault="00DA1AF3" w:rsidP="008D28A9">
      <w:pPr>
        <w:rPr>
          <w:b/>
          <w:bCs/>
          <w:sz w:val="28"/>
          <w:szCs w:val="28"/>
        </w:rPr>
      </w:pPr>
      <w:r w:rsidRPr="00DA1AF3">
        <w:rPr>
          <w:b/>
          <w:bCs/>
          <w:sz w:val="28"/>
          <w:szCs w:val="28"/>
        </w:rPr>
        <w:t xml:space="preserve">  </w:t>
      </w:r>
      <w:r w:rsidR="00B9315E" w:rsidRPr="00DA1AF3">
        <w:rPr>
          <w:b/>
          <w:bCs/>
          <w:sz w:val="28"/>
          <w:szCs w:val="28"/>
        </w:rPr>
        <w:t xml:space="preserve">  </w:t>
      </w:r>
    </w:p>
    <w:p w:rsidR="009C0EA7" w:rsidRPr="00B9315E" w:rsidRDefault="009C0EA7" w:rsidP="009C0EA7">
      <w:pPr>
        <w:pStyle w:val="Corpodetexto2"/>
        <w:jc w:val="both"/>
        <w:rPr>
          <w:b/>
          <w:color w:val="000000" w:themeColor="text1"/>
        </w:rPr>
      </w:pPr>
      <w:r w:rsidRPr="00B9315E">
        <w:rPr>
          <w:b/>
          <w:bCs/>
          <w:color w:val="000000" w:themeColor="text1"/>
          <w:sz w:val="28"/>
          <w:szCs w:val="28"/>
        </w:rPr>
        <w:t>Passaremos para apreciação do projeto de lei nº 1</w:t>
      </w:r>
      <w:r>
        <w:rPr>
          <w:b/>
          <w:bCs/>
          <w:color w:val="000000" w:themeColor="text1"/>
          <w:sz w:val="28"/>
          <w:szCs w:val="28"/>
        </w:rPr>
        <w:t>72</w:t>
      </w:r>
      <w:r w:rsidR="009E0FF9">
        <w:rPr>
          <w:b/>
          <w:bCs/>
          <w:color w:val="000000" w:themeColor="text1"/>
          <w:sz w:val="28"/>
          <w:szCs w:val="28"/>
        </w:rPr>
        <w:t>1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>
        <w:rPr>
          <w:b/>
          <w:bCs/>
          <w:color w:val="000000" w:themeColor="text1"/>
          <w:sz w:val="28"/>
          <w:szCs w:val="28"/>
        </w:rPr>
        <w:t>1</w:t>
      </w:r>
      <w:r w:rsidR="009E0FF9">
        <w:rPr>
          <w:b/>
          <w:bCs/>
          <w:color w:val="000000" w:themeColor="text1"/>
          <w:sz w:val="28"/>
          <w:szCs w:val="28"/>
        </w:rPr>
        <w:t xml:space="preserve">9 </w:t>
      </w:r>
      <w:r w:rsidRPr="00B9315E">
        <w:rPr>
          <w:b/>
          <w:bCs/>
          <w:color w:val="000000" w:themeColor="text1"/>
          <w:sz w:val="28"/>
          <w:szCs w:val="28"/>
        </w:rPr>
        <w:t xml:space="preserve">de </w:t>
      </w:r>
      <w:r w:rsidR="009E0FF9">
        <w:rPr>
          <w:b/>
          <w:bCs/>
          <w:color w:val="000000" w:themeColor="text1"/>
          <w:sz w:val="28"/>
          <w:szCs w:val="28"/>
        </w:rPr>
        <w:t>junho</w:t>
      </w:r>
      <w:r w:rsidRPr="00B9315E">
        <w:rPr>
          <w:b/>
          <w:bCs/>
          <w:color w:val="000000" w:themeColor="text1"/>
          <w:sz w:val="28"/>
          <w:szCs w:val="28"/>
        </w:rPr>
        <w:t xml:space="preserve"> de 202</w:t>
      </w:r>
      <w:r>
        <w:rPr>
          <w:b/>
          <w:bCs/>
          <w:color w:val="000000" w:themeColor="text1"/>
          <w:sz w:val="28"/>
          <w:szCs w:val="28"/>
        </w:rPr>
        <w:t>3</w:t>
      </w:r>
      <w:r w:rsidRPr="00B9315E">
        <w:rPr>
          <w:b/>
          <w:bCs/>
          <w:color w:val="000000" w:themeColor="text1"/>
          <w:sz w:val="28"/>
          <w:szCs w:val="28"/>
        </w:rPr>
        <w:t>; (</w:t>
      </w:r>
      <w:r w:rsidR="009E0FF9">
        <w:rPr>
          <w:rFonts w:ascii="Arial" w:hAnsi="Arial" w:cs="Arial"/>
          <w:b/>
          <w:szCs w:val="24"/>
        </w:rPr>
        <w:t>ALTERA LEI MUNICIPAL Nº 430, DE</w:t>
      </w:r>
      <w:r w:rsidR="00096FD1">
        <w:rPr>
          <w:rFonts w:ascii="Arial" w:hAnsi="Arial" w:cs="Arial"/>
          <w:b/>
          <w:szCs w:val="24"/>
        </w:rPr>
        <w:t xml:space="preserve"> </w:t>
      </w:r>
      <w:r w:rsidR="009E0FF9">
        <w:rPr>
          <w:rFonts w:ascii="Arial" w:hAnsi="Arial" w:cs="Arial"/>
          <w:b/>
          <w:szCs w:val="24"/>
        </w:rPr>
        <w:t>27</w:t>
      </w:r>
      <w:r w:rsidR="00096FD1">
        <w:rPr>
          <w:rFonts w:ascii="Arial" w:hAnsi="Arial" w:cs="Arial"/>
          <w:b/>
          <w:szCs w:val="24"/>
        </w:rPr>
        <w:t xml:space="preserve"> </w:t>
      </w:r>
      <w:bookmarkStart w:id="0" w:name="_GoBack"/>
      <w:bookmarkEnd w:id="0"/>
      <w:r w:rsidR="009E0FF9">
        <w:rPr>
          <w:rFonts w:ascii="Arial" w:hAnsi="Arial" w:cs="Arial"/>
          <w:b/>
          <w:szCs w:val="24"/>
        </w:rPr>
        <w:t>DE DEZEMBRO DE 2001, PARA CRIAR O CARGO DE FONOAUDIÓLOGO- 16 H, AUTORIZA A CONTRATAÇÃO EMERGENCIAL POR PRAZO DETERMINADO E DÁ OUTRAS PROVIDÊNCIAS</w:t>
      </w:r>
      <w:r>
        <w:rPr>
          <w:rFonts w:ascii="Arial" w:hAnsi="Arial" w:cs="Arial"/>
          <w:b/>
          <w:szCs w:val="24"/>
        </w:rPr>
        <w:t>.</w:t>
      </w:r>
      <w:r w:rsidRPr="00B9315E">
        <w:rPr>
          <w:b/>
          <w:color w:val="000000" w:themeColor="text1"/>
        </w:rPr>
        <w:t>)</w:t>
      </w:r>
    </w:p>
    <w:p w:rsidR="009C0EA7" w:rsidRPr="009E0FF9" w:rsidRDefault="009C0EA7" w:rsidP="009E0FF9">
      <w:pPr>
        <w:jc w:val="center"/>
        <w:rPr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Passaremos para apreciação do parecer da Comissão de Justiça e Cidadania,</w:t>
      </w:r>
      <w:r>
        <w:rPr>
          <w:bCs/>
          <w:color w:val="000000" w:themeColor="text1"/>
          <w:sz w:val="28"/>
          <w:szCs w:val="28"/>
        </w:rPr>
        <w:t xml:space="preserve"> Comissão de Finanças e Orçamento e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  <w:r w:rsidR="009E0FF9" w:rsidRPr="003B3B69">
        <w:rPr>
          <w:sz w:val="28"/>
          <w:szCs w:val="28"/>
        </w:rPr>
        <w:t>Comissão de Educação, Cultura, Saúde e Ação Social</w:t>
      </w:r>
      <w:r w:rsidR="009E0FF9">
        <w:rPr>
          <w:color w:val="000000" w:themeColor="text1"/>
          <w:sz w:val="28"/>
          <w:szCs w:val="28"/>
        </w:rPr>
        <w:t xml:space="preserve">. </w:t>
      </w:r>
      <w:r w:rsidRPr="0030267F">
        <w:rPr>
          <w:color w:val="000000" w:themeColor="text1"/>
          <w:sz w:val="28"/>
          <w:szCs w:val="28"/>
        </w:rPr>
        <w:t>Comissão de obras, indústria, comércio, agropecuária e serviços públicos</w:t>
      </w:r>
      <w:r>
        <w:rPr>
          <w:color w:val="000000" w:themeColor="text1"/>
          <w:sz w:val="28"/>
          <w:szCs w:val="28"/>
        </w:rPr>
        <w:t>.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</w:p>
    <w:p w:rsidR="009C0EA7" w:rsidRPr="00B9315E" w:rsidRDefault="009C0EA7" w:rsidP="009C0EA7">
      <w:pPr>
        <w:ind w:firstLine="708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Pr="00B9315E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9C0EA7" w:rsidRPr="00B9315E" w:rsidRDefault="009C0EA7" w:rsidP="009C0EA7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9C0EA7" w:rsidRPr="00B9315E" w:rsidRDefault="009C0EA7" w:rsidP="009C0EA7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9C0EA7" w:rsidRDefault="009C0EA7" w:rsidP="009C0EA7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(O referido projeto foi aprovado unanimidade de votos.)</w:t>
      </w:r>
    </w:p>
    <w:p w:rsidR="009E0FF9" w:rsidRDefault="009E0FF9" w:rsidP="009C0EA7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9E0FF9" w:rsidRPr="00B9315E" w:rsidRDefault="009E0FF9" w:rsidP="009E0FF9">
      <w:pPr>
        <w:pStyle w:val="Corpodetexto2"/>
        <w:jc w:val="both"/>
        <w:rPr>
          <w:b/>
          <w:color w:val="000000" w:themeColor="text1"/>
        </w:rPr>
      </w:pPr>
      <w:r w:rsidRPr="00B9315E">
        <w:rPr>
          <w:b/>
          <w:bCs/>
          <w:color w:val="000000" w:themeColor="text1"/>
          <w:sz w:val="28"/>
          <w:szCs w:val="28"/>
        </w:rPr>
        <w:t>Passaremos para apreciação do projeto de lei nº 1</w:t>
      </w:r>
      <w:r>
        <w:rPr>
          <w:b/>
          <w:bCs/>
          <w:color w:val="000000" w:themeColor="text1"/>
          <w:sz w:val="28"/>
          <w:szCs w:val="28"/>
        </w:rPr>
        <w:t>722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>
        <w:rPr>
          <w:b/>
          <w:bCs/>
          <w:color w:val="000000" w:themeColor="text1"/>
          <w:sz w:val="28"/>
          <w:szCs w:val="28"/>
        </w:rPr>
        <w:t xml:space="preserve">19 </w:t>
      </w:r>
      <w:r w:rsidRPr="00B9315E">
        <w:rPr>
          <w:b/>
          <w:bCs/>
          <w:color w:val="000000" w:themeColor="text1"/>
          <w:sz w:val="28"/>
          <w:szCs w:val="28"/>
        </w:rPr>
        <w:t xml:space="preserve">de </w:t>
      </w:r>
      <w:r>
        <w:rPr>
          <w:b/>
          <w:bCs/>
          <w:color w:val="000000" w:themeColor="text1"/>
          <w:sz w:val="28"/>
          <w:szCs w:val="28"/>
        </w:rPr>
        <w:t>junho</w:t>
      </w:r>
      <w:r w:rsidRPr="00B9315E">
        <w:rPr>
          <w:b/>
          <w:bCs/>
          <w:color w:val="000000" w:themeColor="text1"/>
          <w:sz w:val="28"/>
          <w:szCs w:val="28"/>
        </w:rPr>
        <w:t xml:space="preserve"> de 202</w:t>
      </w:r>
      <w:r>
        <w:rPr>
          <w:b/>
          <w:bCs/>
          <w:color w:val="000000" w:themeColor="text1"/>
          <w:sz w:val="28"/>
          <w:szCs w:val="28"/>
        </w:rPr>
        <w:t>3</w:t>
      </w:r>
      <w:r w:rsidRPr="00B9315E">
        <w:rPr>
          <w:b/>
          <w:bCs/>
          <w:color w:val="000000" w:themeColor="text1"/>
          <w:sz w:val="28"/>
          <w:szCs w:val="28"/>
        </w:rPr>
        <w:t>; (</w:t>
      </w:r>
      <w:r>
        <w:rPr>
          <w:rFonts w:ascii="Arial" w:hAnsi="Arial" w:cs="Arial"/>
          <w:b/>
          <w:szCs w:val="24"/>
        </w:rPr>
        <w:t>AUTORIZA O PODER EXECUTIVO A CONTRATAR OPERAÇÃO DE CRÉDITO COM A CAIXA ECONOMICA FEDERAL, E DÁ OUTRAS PROVIDÊNCIAS.</w:t>
      </w:r>
      <w:r w:rsidRPr="00B9315E">
        <w:rPr>
          <w:b/>
          <w:color w:val="000000" w:themeColor="text1"/>
        </w:rPr>
        <w:t>)</w:t>
      </w:r>
    </w:p>
    <w:p w:rsidR="009E0FF9" w:rsidRPr="009E0FF9" w:rsidRDefault="009E0FF9" w:rsidP="009E0FF9">
      <w:pPr>
        <w:jc w:val="center"/>
        <w:rPr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Passaremos para apreciação do parecer da Comissão de Justiça e Cidadania,</w:t>
      </w:r>
      <w:r>
        <w:rPr>
          <w:bCs/>
          <w:color w:val="000000" w:themeColor="text1"/>
          <w:sz w:val="28"/>
          <w:szCs w:val="28"/>
        </w:rPr>
        <w:t xml:space="preserve"> Comissão de Finanças e Orçamento </w:t>
      </w:r>
      <w:proofErr w:type="gramStart"/>
      <w:r>
        <w:rPr>
          <w:bCs/>
          <w:color w:val="000000" w:themeColor="text1"/>
          <w:sz w:val="28"/>
          <w:szCs w:val="28"/>
        </w:rPr>
        <w:t>e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30267F">
        <w:rPr>
          <w:color w:val="000000" w:themeColor="text1"/>
          <w:sz w:val="28"/>
          <w:szCs w:val="28"/>
        </w:rPr>
        <w:t>Comissão</w:t>
      </w:r>
      <w:proofErr w:type="gramEnd"/>
      <w:r w:rsidRPr="0030267F">
        <w:rPr>
          <w:color w:val="000000" w:themeColor="text1"/>
          <w:sz w:val="28"/>
          <w:szCs w:val="28"/>
        </w:rPr>
        <w:t xml:space="preserve"> de obras, indústria, comércio, agropecuária e serviços públicos</w:t>
      </w:r>
      <w:r>
        <w:rPr>
          <w:color w:val="000000" w:themeColor="text1"/>
          <w:sz w:val="28"/>
          <w:szCs w:val="28"/>
        </w:rPr>
        <w:t>.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</w:p>
    <w:p w:rsidR="009E0FF9" w:rsidRPr="00B9315E" w:rsidRDefault="009E0FF9" w:rsidP="009E0FF9">
      <w:pPr>
        <w:ind w:firstLine="708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Pr="00B9315E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9E0FF9" w:rsidRPr="00B9315E" w:rsidRDefault="009E0FF9" w:rsidP="009E0FF9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9E0FF9" w:rsidRPr="00B9315E" w:rsidRDefault="009E0FF9" w:rsidP="009E0FF9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9E0FF9" w:rsidRDefault="009E0FF9" w:rsidP="009E0FF9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(O referido projeto foi aprovado unanimidade de votos.)</w:t>
      </w:r>
    </w:p>
    <w:p w:rsidR="009E0FF9" w:rsidRDefault="009E0FF9" w:rsidP="009E0FF9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9E0FF9" w:rsidRDefault="009E0FF9" w:rsidP="009E0FF9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9E0FF9" w:rsidRDefault="009E0FF9" w:rsidP="009E0FF9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9E0FF9" w:rsidRDefault="009E0FF9" w:rsidP="009E0FF9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9E0FF9" w:rsidRDefault="009E0FF9" w:rsidP="009E0FF9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9E0FF9" w:rsidRDefault="009E0FF9" w:rsidP="009E0FF9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9E0FF9" w:rsidRDefault="009E0FF9" w:rsidP="009E0FF9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9E0FF9" w:rsidRDefault="009E0FF9" w:rsidP="009E0FF9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9E0FF9" w:rsidRDefault="009E0FF9" w:rsidP="009E0FF9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9E0FF9" w:rsidRPr="00B9315E" w:rsidRDefault="009E0FF9" w:rsidP="009E0FF9">
      <w:pPr>
        <w:pStyle w:val="Corpodetexto2"/>
        <w:jc w:val="both"/>
        <w:rPr>
          <w:b/>
          <w:color w:val="000000" w:themeColor="text1"/>
        </w:rPr>
      </w:pPr>
      <w:r w:rsidRPr="00B9315E">
        <w:rPr>
          <w:b/>
          <w:bCs/>
          <w:color w:val="000000" w:themeColor="text1"/>
          <w:sz w:val="28"/>
          <w:szCs w:val="28"/>
        </w:rPr>
        <w:t>Passaremos para apreciação do projeto de lei nº 1</w:t>
      </w:r>
      <w:r>
        <w:rPr>
          <w:b/>
          <w:bCs/>
          <w:color w:val="000000" w:themeColor="text1"/>
          <w:sz w:val="28"/>
          <w:szCs w:val="28"/>
        </w:rPr>
        <w:t>723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>
        <w:rPr>
          <w:b/>
          <w:bCs/>
          <w:color w:val="000000" w:themeColor="text1"/>
          <w:sz w:val="28"/>
          <w:szCs w:val="28"/>
        </w:rPr>
        <w:t xml:space="preserve">19 </w:t>
      </w:r>
      <w:r w:rsidRPr="00B9315E">
        <w:rPr>
          <w:b/>
          <w:bCs/>
          <w:color w:val="000000" w:themeColor="text1"/>
          <w:sz w:val="28"/>
          <w:szCs w:val="28"/>
        </w:rPr>
        <w:t xml:space="preserve">de </w:t>
      </w:r>
      <w:r>
        <w:rPr>
          <w:b/>
          <w:bCs/>
          <w:color w:val="000000" w:themeColor="text1"/>
          <w:sz w:val="28"/>
          <w:szCs w:val="28"/>
        </w:rPr>
        <w:t>junho</w:t>
      </w:r>
      <w:r w:rsidRPr="00B9315E">
        <w:rPr>
          <w:b/>
          <w:bCs/>
          <w:color w:val="000000" w:themeColor="text1"/>
          <w:sz w:val="28"/>
          <w:szCs w:val="28"/>
        </w:rPr>
        <w:t xml:space="preserve"> de 202</w:t>
      </w:r>
      <w:r>
        <w:rPr>
          <w:b/>
          <w:bCs/>
          <w:color w:val="000000" w:themeColor="text1"/>
          <w:sz w:val="28"/>
          <w:szCs w:val="28"/>
        </w:rPr>
        <w:t>3</w:t>
      </w:r>
      <w:r w:rsidRPr="00B9315E">
        <w:rPr>
          <w:b/>
          <w:bCs/>
          <w:color w:val="000000" w:themeColor="text1"/>
          <w:sz w:val="28"/>
          <w:szCs w:val="28"/>
        </w:rPr>
        <w:t>; (</w:t>
      </w:r>
      <w:r>
        <w:rPr>
          <w:rFonts w:ascii="Arial" w:hAnsi="Arial" w:cs="Arial"/>
          <w:b/>
          <w:szCs w:val="24"/>
        </w:rPr>
        <w:t>ABRE CRÉDITO ADICIONAL ESPECIAL NO VALOR DE ATÉ R$ 115.000,00 E DÁ OUTRAS PROVIDÊNCIAS.</w:t>
      </w:r>
      <w:r w:rsidRPr="00B9315E">
        <w:rPr>
          <w:b/>
          <w:color w:val="000000" w:themeColor="text1"/>
        </w:rPr>
        <w:t>)</w:t>
      </w:r>
    </w:p>
    <w:p w:rsidR="009E0FF9" w:rsidRPr="009E0FF9" w:rsidRDefault="009E0FF9" w:rsidP="009E0FF9">
      <w:pPr>
        <w:jc w:val="center"/>
        <w:rPr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Passaremos para apreciação do parecer da Comissão de Justiça e Cidadania,</w:t>
      </w:r>
      <w:r>
        <w:rPr>
          <w:bCs/>
          <w:color w:val="000000" w:themeColor="text1"/>
          <w:sz w:val="28"/>
          <w:szCs w:val="28"/>
        </w:rPr>
        <w:t xml:space="preserve"> Comissão de Finanças e Orçamento e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  <w:r w:rsidRPr="003B3B69">
        <w:rPr>
          <w:sz w:val="28"/>
          <w:szCs w:val="28"/>
        </w:rPr>
        <w:t>Comissão de Educação, Cultura, Saúde e Ação Social</w:t>
      </w:r>
      <w:r>
        <w:rPr>
          <w:color w:val="000000" w:themeColor="text1"/>
          <w:sz w:val="28"/>
          <w:szCs w:val="28"/>
        </w:rPr>
        <w:t xml:space="preserve">. </w:t>
      </w:r>
      <w:r w:rsidRPr="0030267F">
        <w:rPr>
          <w:color w:val="000000" w:themeColor="text1"/>
          <w:sz w:val="28"/>
          <w:szCs w:val="28"/>
        </w:rPr>
        <w:t>Comissão de obras, indústria, comércio, agropecuária e serviços públicos</w:t>
      </w:r>
      <w:r>
        <w:rPr>
          <w:color w:val="000000" w:themeColor="text1"/>
          <w:sz w:val="28"/>
          <w:szCs w:val="28"/>
        </w:rPr>
        <w:t>.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</w:p>
    <w:p w:rsidR="009E0FF9" w:rsidRPr="00B9315E" w:rsidRDefault="009E0FF9" w:rsidP="009E0FF9">
      <w:pPr>
        <w:ind w:firstLine="708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Pr="00B9315E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9E0FF9" w:rsidRPr="00B9315E" w:rsidRDefault="009E0FF9" w:rsidP="009E0FF9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9E0FF9" w:rsidRPr="00B9315E" w:rsidRDefault="009E0FF9" w:rsidP="009E0FF9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9E0FF9" w:rsidRDefault="009E0FF9" w:rsidP="009E0FF9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(O referido projeto foi aprovado unanimidade de votos.)</w:t>
      </w:r>
    </w:p>
    <w:p w:rsidR="009E0FF9" w:rsidRDefault="009E0FF9" w:rsidP="009E0FF9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30267F" w:rsidRPr="00CA1882" w:rsidRDefault="0030267F" w:rsidP="00CA1882">
      <w:p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</w:t>
      </w:r>
      <w:r w:rsidR="001736E4">
        <w:rPr>
          <w:b/>
          <w:bCs/>
          <w:sz w:val="28"/>
          <w:szCs w:val="28"/>
        </w:rPr>
        <w:t xml:space="preserve"> </w:t>
      </w:r>
      <w:r w:rsidR="00991ADC">
        <w:rPr>
          <w:b/>
          <w:bCs/>
          <w:sz w:val="28"/>
          <w:szCs w:val="28"/>
        </w:rPr>
        <w:t xml:space="preserve">de Indicação e Pedido de </w:t>
      </w:r>
      <w:proofErr w:type="gramStart"/>
      <w:r w:rsidR="00991ADC">
        <w:rPr>
          <w:b/>
          <w:bCs/>
          <w:sz w:val="28"/>
          <w:szCs w:val="28"/>
        </w:rPr>
        <w:t xml:space="preserve">Informação </w:t>
      </w:r>
      <w:r>
        <w:rPr>
          <w:b/>
          <w:bCs/>
          <w:sz w:val="28"/>
          <w:szCs w:val="28"/>
        </w:rPr>
        <w:t xml:space="preserve"> dos</w:t>
      </w:r>
      <w:proofErr w:type="gramEnd"/>
      <w:r>
        <w:rPr>
          <w:b/>
          <w:bCs/>
          <w:sz w:val="28"/>
          <w:szCs w:val="28"/>
        </w:rPr>
        <w:t xml:space="preserve">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02398F" w:rsidRDefault="001D408D" w:rsidP="00AF046E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>(O referido requerimento foi</w:t>
      </w:r>
      <w:r w:rsidR="00AF046E">
        <w:rPr>
          <w:sz w:val="28"/>
          <w:szCs w:val="28"/>
        </w:rPr>
        <w:t xml:space="preserve"> aprovado unanimidade de votos.</w:t>
      </w:r>
    </w:p>
    <w:p w:rsidR="0002398F" w:rsidRPr="00AD68D4" w:rsidRDefault="0002398F" w:rsidP="00AD68D4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8047F4" w:rsidRDefault="007B6ADF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</w:t>
      </w:r>
      <w:r w:rsidR="004B5436">
        <w:rPr>
          <w:b/>
          <w:bCs/>
          <w:sz w:val="28"/>
          <w:szCs w:val="28"/>
        </w:rPr>
        <w:t xml:space="preserve"> inscrito </w:t>
      </w:r>
      <w:r w:rsidRPr="008B6076">
        <w:rPr>
          <w:b/>
          <w:bCs/>
          <w:sz w:val="28"/>
          <w:szCs w:val="28"/>
        </w:rPr>
        <w:t>da noite a faze</w:t>
      </w:r>
      <w:r w:rsidR="008047F4">
        <w:rPr>
          <w:b/>
          <w:bCs/>
          <w:sz w:val="28"/>
          <w:szCs w:val="28"/>
        </w:rPr>
        <w:t>r o uso da Tribuna</w:t>
      </w:r>
      <w:r w:rsidR="004B5436">
        <w:rPr>
          <w:b/>
          <w:bCs/>
          <w:sz w:val="28"/>
          <w:szCs w:val="28"/>
        </w:rPr>
        <w:t xml:space="preserve"> é o</w:t>
      </w:r>
      <w:r w:rsidR="008047F4">
        <w:rPr>
          <w:b/>
          <w:bCs/>
          <w:sz w:val="28"/>
          <w:szCs w:val="28"/>
        </w:rPr>
        <w:t xml:space="preserve"> Vereador, </w:t>
      </w:r>
    </w:p>
    <w:p w:rsidR="002D69B0" w:rsidRDefault="007B6ADF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(Nesse momento peço ao Vice-Presidente que assuma os trabalhos para que eu possa me manifestar)</w:t>
      </w:r>
    </w:p>
    <w:p w:rsidR="008D28A9" w:rsidRDefault="008D28A9" w:rsidP="009E0FF9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AF046E" w:rsidRDefault="00AF046E" w:rsidP="00AF046E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Mensagem Do Dia: </w:t>
      </w:r>
    </w:p>
    <w:p w:rsidR="009C0EA7" w:rsidRDefault="009C0EA7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9C0EA7" w:rsidRPr="004C0BA3" w:rsidRDefault="009E0FF9" w:rsidP="00CF4DA8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 w:rsidRPr="004C0BA3">
        <w:rPr>
          <w:b/>
          <w:color w:val="404040"/>
          <w:sz w:val="27"/>
          <w:szCs w:val="27"/>
          <w:shd w:val="clear" w:color="auto" w:fill="FFFFFF"/>
        </w:rPr>
        <w:t>Não desista sem tentar mais uma vez; encontre sua força e vença todos os desafios da vida!</w:t>
      </w:r>
    </w:p>
    <w:p w:rsidR="009C0EA7" w:rsidRDefault="009C0EA7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4C0BA3" w:rsidRDefault="004C0BA3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A1066C">
        <w:rPr>
          <w:bCs/>
          <w:i/>
          <w:iCs/>
          <w:sz w:val="28"/>
          <w:szCs w:val="28"/>
        </w:rPr>
        <w:t>4</w:t>
      </w:r>
      <w:r w:rsidR="009E0FF9">
        <w:rPr>
          <w:bCs/>
          <w:i/>
          <w:iCs/>
          <w:sz w:val="28"/>
          <w:szCs w:val="28"/>
        </w:rPr>
        <w:t>8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991ADC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9E0FF9">
        <w:rPr>
          <w:bCs/>
          <w:i/>
          <w:iCs/>
          <w:sz w:val="32"/>
          <w:szCs w:val="32"/>
        </w:rPr>
        <w:t xml:space="preserve">10 </w:t>
      </w:r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proofErr w:type="gramStart"/>
      <w:r w:rsidR="009E0FF9">
        <w:rPr>
          <w:b/>
          <w:bCs/>
          <w:i/>
          <w:iCs/>
          <w:sz w:val="32"/>
          <w:szCs w:val="32"/>
        </w:rPr>
        <w:t>JUL</w:t>
      </w:r>
      <w:r w:rsidR="009C0EA7">
        <w:rPr>
          <w:b/>
          <w:bCs/>
          <w:i/>
          <w:iCs/>
          <w:sz w:val="32"/>
          <w:szCs w:val="32"/>
        </w:rPr>
        <w:t>HO</w:t>
      </w:r>
      <w:proofErr w:type="gramEnd"/>
      <w:r w:rsidR="001736E4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A1066C">
        <w:rPr>
          <w:b/>
          <w:bCs/>
          <w:i/>
          <w:iCs/>
          <w:sz w:val="32"/>
          <w:szCs w:val="32"/>
        </w:rPr>
        <w:t>3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591839" w:rsidRDefault="008047F4" w:rsidP="008047F4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</w:t>
      </w:r>
      <w:r w:rsidR="00CF4DA8">
        <w:rPr>
          <w:b/>
          <w:bCs/>
          <w:i/>
          <w:iCs/>
          <w:sz w:val="28"/>
          <w:szCs w:val="28"/>
        </w:rPr>
        <w:t xml:space="preserve">                   UMA BOA NOITE A </w:t>
      </w:r>
      <w:proofErr w:type="gramStart"/>
      <w:r w:rsidR="00CF4DA8">
        <w:rPr>
          <w:b/>
          <w:bCs/>
          <w:i/>
          <w:iCs/>
          <w:sz w:val="28"/>
          <w:szCs w:val="28"/>
        </w:rPr>
        <w:t>TODOS !!!</w:t>
      </w:r>
      <w:proofErr w:type="gramEnd"/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398F"/>
    <w:rsid w:val="000273BF"/>
    <w:rsid w:val="000425CE"/>
    <w:rsid w:val="00062510"/>
    <w:rsid w:val="000667C1"/>
    <w:rsid w:val="000702D2"/>
    <w:rsid w:val="00070651"/>
    <w:rsid w:val="00072630"/>
    <w:rsid w:val="00072817"/>
    <w:rsid w:val="0008635E"/>
    <w:rsid w:val="00096FD1"/>
    <w:rsid w:val="000A1BE0"/>
    <w:rsid w:val="000A4513"/>
    <w:rsid w:val="000A5A00"/>
    <w:rsid w:val="000B2309"/>
    <w:rsid w:val="000D3EC7"/>
    <w:rsid w:val="000E07A9"/>
    <w:rsid w:val="000E6EE0"/>
    <w:rsid w:val="000F2609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736E4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45538"/>
    <w:rsid w:val="00245E7A"/>
    <w:rsid w:val="00250E89"/>
    <w:rsid w:val="002541DC"/>
    <w:rsid w:val="00254EDA"/>
    <w:rsid w:val="00263633"/>
    <w:rsid w:val="00276B23"/>
    <w:rsid w:val="00285456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30267F"/>
    <w:rsid w:val="00303CD1"/>
    <w:rsid w:val="00306922"/>
    <w:rsid w:val="003153FB"/>
    <w:rsid w:val="00316F90"/>
    <w:rsid w:val="00341EEB"/>
    <w:rsid w:val="003473A0"/>
    <w:rsid w:val="00364426"/>
    <w:rsid w:val="00385762"/>
    <w:rsid w:val="003A3D7E"/>
    <w:rsid w:val="003A45C4"/>
    <w:rsid w:val="003A6FCA"/>
    <w:rsid w:val="003A7314"/>
    <w:rsid w:val="003B3B69"/>
    <w:rsid w:val="003B64DA"/>
    <w:rsid w:val="003B69B1"/>
    <w:rsid w:val="003C535E"/>
    <w:rsid w:val="003D4EDC"/>
    <w:rsid w:val="003E2B65"/>
    <w:rsid w:val="003E5655"/>
    <w:rsid w:val="003F6AC0"/>
    <w:rsid w:val="00415B35"/>
    <w:rsid w:val="00427B36"/>
    <w:rsid w:val="00435E15"/>
    <w:rsid w:val="0044626E"/>
    <w:rsid w:val="00447225"/>
    <w:rsid w:val="00454411"/>
    <w:rsid w:val="0046186D"/>
    <w:rsid w:val="00462083"/>
    <w:rsid w:val="00466017"/>
    <w:rsid w:val="00470966"/>
    <w:rsid w:val="00495504"/>
    <w:rsid w:val="0049697F"/>
    <w:rsid w:val="004A70F6"/>
    <w:rsid w:val="004A713D"/>
    <w:rsid w:val="004B16D0"/>
    <w:rsid w:val="004B5436"/>
    <w:rsid w:val="004C0BA3"/>
    <w:rsid w:val="004C1E6A"/>
    <w:rsid w:val="004D481D"/>
    <w:rsid w:val="004D7A20"/>
    <w:rsid w:val="004F122C"/>
    <w:rsid w:val="004F7B88"/>
    <w:rsid w:val="00511295"/>
    <w:rsid w:val="00514E55"/>
    <w:rsid w:val="0051776D"/>
    <w:rsid w:val="00532FFB"/>
    <w:rsid w:val="00553898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2D50"/>
    <w:rsid w:val="0066024F"/>
    <w:rsid w:val="006711DE"/>
    <w:rsid w:val="00684A7C"/>
    <w:rsid w:val="00687AF5"/>
    <w:rsid w:val="00692CF2"/>
    <w:rsid w:val="006942AF"/>
    <w:rsid w:val="006C3B3B"/>
    <w:rsid w:val="006D10F4"/>
    <w:rsid w:val="006E234C"/>
    <w:rsid w:val="00706B9D"/>
    <w:rsid w:val="00720398"/>
    <w:rsid w:val="0073123A"/>
    <w:rsid w:val="00765CDA"/>
    <w:rsid w:val="007672C7"/>
    <w:rsid w:val="00780F48"/>
    <w:rsid w:val="00782C71"/>
    <w:rsid w:val="00785ABF"/>
    <w:rsid w:val="007A614C"/>
    <w:rsid w:val="007B5831"/>
    <w:rsid w:val="007B6ADF"/>
    <w:rsid w:val="007B7742"/>
    <w:rsid w:val="007C4AB3"/>
    <w:rsid w:val="007D57ED"/>
    <w:rsid w:val="007E18E6"/>
    <w:rsid w:val="007E4FC8"/>
    <w:rsid w:val="007F15BD"/>
    <w:rsid w:val="007F2389"/>
    <w:rsid w:val="007F2723"/>
    <w:rsid w:val="00800A7F"/>
    <w:rsid w:val="008047F4"/>
    <w:rsid w:val="008069DA"/>
    <w:rsid w:val="0081089B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8D28A9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6514A"/>
    <w:rsid w:val="00971EED"/>
    <w:rsid w:val="00977C58"/>
    <w:rsid w:val="00980B14"/>
    <w:rsid w:val="00982A4A"/>
    <w:rsid w:val="00982F28"/>
    <w:rsid w:val="00985501"/>
    <w:rsid w:val="00987C02"/>
    <w:rsid w:val="0099069A"/>
    <w:rsid w:val="009918F6"/>
    <w:rsid w:val="00991ADC"/>
    <w:rsid w:val="009B22B5"/>
    <w:rsid w:val="009B3980"/>
    <w:rsid w:val="009C0EA7"/>
    <w:rsid w:val="009C1A62"/>
    <w:rsid w:val="009C7BA5"/>
    <w:rsid w:val="009E0FF9"/>
    <w:rsid w:val="009F2782"/>
    <w:rsid w:val="009F4016"/>
    <w:rsid w:val="009F4033"/>
    <w:rsid w:val="009F46C4"/>
    <w:rsid w:val="00A1066C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D68D4"/>
    <w:rsid w:val="00AE0E1D"/>
    <w:rsid w:val="00AE75C2"/>
    <w:rsid w:val="00AF046E"/>
    <w:rsid w:val="00AF3874"/>
    <w:rsid w:val="00B025AD"/>
    <w:rsid w:val="00B17FB3"/>
    <w:rsid w:val="00B312DF"/>
    <w:rsid w:val="00B31CAE"/>
    <w:rsid w:val="00B41195"/>
    <w:rsid w:val="00B65FFB"/>
    <w:rsid w:val="00B66968"/>
    <w:rsid w:val="00B67436"/>
    <w:rsid w:val="00B67B1E"/>
    <w:rsid w:val="00B72DFE"/>
    <w:rsid w:val="00B7688B"/>
    <w:rsid w:val="00B76C08"/>
    <w:rsid w:val="00B921AF"/>
    <w:rsid w:val="00B9315E"/>
    <w:rsid w:val="00B935C2"/>
    <w:rsid w:val="00B94A40"/>
    <w:rsid w:val="00BA1E5A"/>
    <w:rsid w:val="00BB0BAE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4717E"/>
    <w:rsid w:val="00C579D1"/>
    <w:rsid w:val="00C619F3"/>
    <w:rsid w:val="00C85378"/>
    <w:rsid w:val="00C855CD"/>
    <w:rsid w:val="00C977A3"/>
    <w:rsid w:val="00CA1882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1D4B"/>
    <w:rsid w:val="00D12B59"/>
    <w:rsid w:val="00D132B3"/>
    <w:rsid w:val="00D1543C"/>
    <w:rsid w:val="00D17DBB"/>
    <w:rsid w:val="00D20898"/>
    <w:rsid w:val="00D246A7"/>
    <w:rsid w:val="00D257E7"/>
    <w:rsid w:val="00D31280"/>
    <w:rsid w:val="00D35718"/>
    <w:rsid w:val="00D372F2"/>
    <w:rsid w:val="00D40E66"/>
    <w:rsid w:val="00D50B3D"/>
    <w:rsid w:val="00D53B33"/>
    <w:rsid w:val="00D62C74"/>
    <w:rsid w:val="00D73382"/>
    <w:rsid w:val="00D743C1"/>
    <w:rsid w:val="00D77356"/>
    <w:rsid w:val="00D84FD8"/>
    <w:rsid w:val="00D8660C"/>
    <w:rsid w:val="00D9089C"/>
    <w:rsid w:val="00DA1AF3"/>
    <w:rsid w:val="00DB22BD"/>
    <w:rsid w:val="00DB3980"/>
    <w:rsid w:val="00DB59E5"/>
    <w:rsid w:val="00DD3EE6"/>
    <w:rsid w:val="00DE20AF"/>
    <w:rsid w:val="00DE2230"/>
    <w:rsid w:val="00E01AB4"/>
    <w:rsid w:val="00E05756"/>
    <w:rsid w:val="00E118E9"/>
    <w:rsid w:val="00E12894"/>
    <w:rsid w:val="00E253DE"/>
    <w:rsid w:val="00E33E4D"/>
    <w:rsid w:val="00E36ADC"/>
    <w:rsid w:val="00E52287"/>
    <w:rsid w:val="00E57215"/>
    <w:rsid w:val="00E7126D"/>
    <w:rsid w:val="00E77B10"/>
    <w:rsid w:val="00E83343"/>
    <w:rsid w:val="00E84A0A"/>
    <w:rsid w:val="00E925F1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403F6"/>
    <w:rsid w:val="00F41CF8"/>
    <w:rsid w:val="00F63343"/>
    <w:rsid w:val="00F8030C"/>
    <w:rsid w:val="00F838E5"/>
    <w:rsid w:val="00F87DBF"/>
    <w:rsid w:val="00FB6787"/>
    <w:rsid w:val="00FB7D3E"/>
    <w:rsid w:val="00FC6173"/>
    <w:rsid w:val="00FD788B"/>
    <w:rsid w:val="00FE24F0"/>
    <w:rsid w:val="00FE48E2"/>
    <w:rsid w:val="00FE67D4"/>
    <w:rsid w:val="00FF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C397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7F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52C92-281B-4785-8725-C63E6189E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1886</TotalTime>
  <Pages>1</Pages>
  <Words>515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266</cp:revision>
  <cp:lastPrinted>2023-06-26T19:01:00Z</cp:lastPrinted>
  <dcterms:created xsi:type="dcterms:W3CDTF">2009-09-25T18:06:00Z</dcterms:created>
  <dcterms:modified xsi:type="dcterms:W3CDTF">2023-06-26T19:02:00Z</dcterms:modified>
</cp:coreProperties>
</file>