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EF03A" w14:textId="5E7790E7" w:rsidR="0015371C" w:rsidRPr="00DE4CF1" w:rsidRDefault="00287FEB" w:rsidP="00E125D8">
      <w:pPr>
        <w:rPr>
          <w:rFonts w:ascii="Arial Narrow" w:hAnsi="Arial Narrow"/>
          <w:b/>
          <w:bCs/>
          <w:sz w:val="16"/>
          <w:szCs w:val="16"/>
        </w:rPr>
      </w:pPr>
      <w:bookmarkStart w:id="0" w:name="_Hlk86129224"/>
      <w:r w:rsidRPr="00DE4CF1">
        <w:rPr>
          <w:rFonts w:ascii="Arial Narrow" w:hAnsi="Arial Narrow"/>
          <w:noProof/>
          <w:sz w:val="16"/>
          <w:szCs w:val="16"/>
          <w:lang w:eastAsia="pt-BR"/>
        </w:rPr>
        <w:drawing>
          <wp:inline distT="0" distB="0" distL="0" distR="0" wp14:anchorId="765933B6" wp14:editId="5721D32A">
            <wp:extent cx="5400040" cy="796925"/>
            <wp:effectExtent l="0" t="0" r="0" b="31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796925"/>
                    </a:xfrm>
                    <a:prstGeom prst="rect">
                      <a:avLst/>
                    </a:prstGeom>
                    <a:noFill/>
                    <a:ln>
                      <a:noFill/>
                    </a:ln>
                  </pic:spPr>
                </pic:pic>
              </a:graphicData>
            </a:graphic>
          </wp:inline>
        </w:drawing>
      </w:r>
    </w:p>
    <w:p w14:paraId="705F1AC7" w14:textId="53191E3A" w:rsidR="00E125D8" w:rsidRPr="00DE4CF1" w:rsidRDefault="00E125D8" w:rsidP="00E125D8">
      <w:pPr>
        <w:jc w:val="center"/>
        <w:rPr>
          <w:rFonts w:ascii="Arial Narrow" w:hAnsi="Arial Narrow"/>
          <w:b/>
          <w:bCs/>
          <w:sz w:val="24"/>
          <w:szCs w:val="24"/>
        </w:rPr>
      </w:pPr>
      <w:r w:rsidRPr="00DE4CF1">
        <w:rPr>
          <w:rFonts w:ascii="Arial Narrow" w:hAnsi="Arial Narrow"/>
          <w:b/>
          <w:bCs/>
          <w:sz w:val="24"/>
          <w:szCs w:val="24"/>
        </w:rPr>
        <w:t>PAUTA DAS COMISSÕES</w:t>
      </w:r>
    </w:p>
    <w:p w14:paraId="0B933297" w14:textId="77777777" w:rsidR="00E125D8" w:rsidRPr="00DE4CF1" w:rsidRDefault="00E125D8" w:rsidP="00E125D8">
      <w:pPr>
        <w:jc w:val="center"/>
        <w:rPr>
          <w:rFonts w:ascii="Arial Narrow" w:hAnsi="Arial Narrow"/>
          <w:sz w:val="24"/>
          <w:szCs w:val="24"/>
        </w:rPr>
      </w:pPr>
      <w:r w:rsidRPr="00DE4CF1">
        <w:rPr>
          <w:rFonts w:ascii="Arial Narrow" w:hAnsi="Arial Narrow"/>
          <w:sz w:val="24"/>
          <w:szCs w:val="24"/>
        </w:rPr>
        <w:t>Comissão de Constituição, Justiça e Redação</w:t>
      </w:r>
    </w:p>
    <w:p w14:paraId="29088CB8" w14:textId="77777777" w:rsidR="00E125D8" w:rsidRPr="00DE4CF1" w:rsidRDefault="00E125D8" w:rsidP="00E125D8">
      <w:pPr>
        <w:jc w:val="center"/>
        <w:rPr>
          <w:rFonts w:ascii="Arial Narrow" w:hAnsi="Arial Narrow"/>
          <w:sz w:val="24"/>
          <w:szCs w:val="24"/>
        </w:rPr>
      </w:pPr>
      <w:r w:rsidRPr="00DE4CF1">
        <w:rPr>
          <w:rFonts w:ascii="Arial Narrow" w:hAnsi="Arial Narrow"/>
          <w:sz w:val="24"/>
          <w:szCs w:val="24"/>
        </w:rPr>
        <w:t>Comissão de Finanças e Orçamento</w:t>
      </w:r>
    </w:p>
    <w:p w14:paraId="480B3BB8" w14:textId="2FAA4FF8" w:rsidR="00E125D8" w:rsidRPr="00DE4CF1" w:rsidRDefault="00E125D8" w:rsidP="00840284">
      <w:pPr>
        <w:jc w:val="center"/>
        <w:rPr>
          <w:rFonts w:ascii="Arial Narrow" w:hAnsi="Arial Narrow"/>
          <w:sz w:val="24"/>
          <w:szCs w:val="24"/>
        </w:rPr>
      </w:pPr>
      <w:r w:rsidRPr="00DE4CF1">
        <w:rPr>
          <w:rFonts w:ascii="Arial Narrow" w:hAnsi="Arial Narrow"/>
          <w:sz w:val="24"/>
          <w:szCs w:val="24"/>
        </w:rPr>
        <w:t>Vereadores:</w:t>
      </w:r>
      <w:r w:rsidR="009F67A4" w:rsidRPr="00DE4CF1">
        <w:rPr>
          <w:rFonts w:ascii="Arial Narrow" w:hAnsi="Arial Narrow"/>
          <w:sz w:val="24"/>
          <w:szCs w:val="24"/>
        </w:rPr>
        <w:t xml:space="preserve"> </w:t>
      </w:r>
      <w:r w:rsidR="00840284" w:rsidRPr="00DE4CF1">
        <w:rPr>
          <w:rFonts w:ascii="Arial Narrow" w:hAnsi="Arial Narrow"/>
          <w:sz w:val="24"/>
          <w:szCs w:val="24"/>
        </w:rPr>
        <w:t xml:space="preserve"> </w:t>
      </w:r>
      <w:r w:rsidR="00991EF3" w:rsidRPr="00DE4CF1">
        <w:rPr>
          <w:rFonts w:ascii="Arial Narrow" w:hAnsi="Arial Narrow"/>
          <w:sz w:val="24"/>
          <w:szCs w:val="24"/>
        </w:rPr>
        <w:t>Alberto Veiga Ferreira</w:t>
      </w:r>
      <w:r w:rsidR="000535EA" w:rsidRPr="00DE4CF1">
        <w:rPr>
          <w:rFonts w:ascii="Arial Narrow" w:hAnsi="Arial Narrow"/>
          <w:sz w:val="24"/>
          <w:szCs w:val="24"/>
        </w:rPr>
        <w:t>, Berenice Kohl Piva e Luis Jeroni krewer</w:t>
      </w:r>
    </w:p>
    <w:bookmarkEnd w:id="0"/>
    <w:tbl>
      <w:tblPr>
        <w:tblStyle w:val="Tabelacomgrade"/>
        <w:tblW w:w="10774" w:type="dxa"/>
        <w:tblInd w:w="-998" w:type="dxa"/>
        <w:tblCellMar>
          <w:left w:w="70" w:type="dxa"/>
          <w:right w:w="70" w:type="dxa"/>
        </w:tblCellMar>
        <w:tblLook w:val="04A0" w:firstRow="1" w:lastRow="0" w:firstColumn="1" w:lastColumn="0" w:noHBand="0" w:noVBand="1"/>
      </w:tblPr>
      <w:tblGrid>
        <w:gridCol w:w="3829"/>
        <w:gridCol w:w="2831"/>
        <w:gridCol w:w="4114"/>
      </w:tblGrid>
      <w:tr w:rsidR="00071D64" w:rsidRPr="00DE4CF1" w14:paraId="60C39C01" w14:textId="77777777" w:rsidTr="00C73B0E">
        <w:trPr>
          <w:trHeight w:val="820"/>
        </w:trPr>
        <w:tc>
          <w:tcPr>
            <w:tcW w:w="10774" w:type="dxa"/>
            <w:gridSpan w:val="3"/>
            <w:tcBorders>
              <w:top w:val="single" w:sz="4" w:space="0" w:color="auto"/>
              <w:left w:val="single" w:sz="4" w:space="0" w:color="auto"/>
              <w:bottom w:val="single" w:sz="4" w:space="0" w:color="auto"/>
              <w:right w:val="single" w:sz="4" w:space="0" w:color="auto"/>
            </w:tcBorders>
          </w:tcPr>
          <w:p w14:paraId="4A9146DF" w14:textId="77777777" w:rsidR="00071D64" w:rsidRPr="00DE4CF1" w:rsidRDefault="00071D64" w:rsidP="00071D64">
            <w:pPr>
              <w:spacing w:after="160" w:line="259" w:lineRule="auto"/>
              <w:jc w:val="both"/>
              <w:rPr>
                <w:rFonts w:ascii="Arial Narrow" w:hAnsi="Arial Narrow" w:cs="Arial"/>
                <w:b/>
                <w:bCs/>
                <w:sz w:val="24"/>
                <w:szCs w:val="24"/>
              </w:rPr>
            </w:pPr>
          </w:p>
          <w:p w14:paraId="4258B925"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PAUTA DAS COMISSÕES</w:t>
            </w:r>
          </w:p>
        </w:tc>
      </w:tr>
      <w:tr w:rsidR="00071D64" w:rsidRPr="00DE4CF1" w14:paraId="1100968C" w14:textId="77777777" w:rsidTr="00C73B0E">
        <w:trPr>
          <w:trHeight w:val="815"/>
        </w:trPr>
        <w:tc>
          <w:tcPr>
            <w:tcW w:w="38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4AADA" w14:textId="77777777" w:rsidR="00071D64" w:rsidRPr="00DE4CF1" w:rsidRDefault="00071D64" w:rsidP="00071D64">
            <w:pPr>
              <w:spacing w:after="160" w:line="259" w:lineRule="auto"/>
              <w:jc w:val="both"/>
              <w:rPr>
                <w:rFonts w:ascii="Arial Narrow" w:hAnsi="Arial Narrow" w:cs="Arial"/>
                <w:sz w:val="24"/>
                <w:szCs w:val="24"/>
              </w:rPr>
            </w:pPr>
            <w:bookmarkStart w:id="1" w:name="_Hlk85450206"/>
            <w:r w:rsidRPr="00DE4CF1">
              <w:rPr>
                <w:rFonts w:ascii="Arial Narrow" w:hAnsi="Arial Narrow" w:cs="Arial"/>
                <w:sz w:val="24"/>
                <w:szCs w:val="24"/>
              </w:rPr>
              <w:t xml:space="preserve">Data da reunião: </w:t>
            </w:r>
          </w:p>
          <w:p w14:paraId="245B5AE4" w14:textId="2061BB24" w:rsidR="00071D64" w:rsidRPr="00DE4CF1" w:rsidRDefault="00A52F3E" w:rsidP="00071D64">
            <w:pPr>
              <w:spacing w:after="160" w:line="259" w:lineRule="auto"/>
              <w:jc w:val="both"/>
              <w:rPr>
                <w:rFonts w:ascii="Arial Narrow" w:hAnsi="Arial Narrow" w:cs="Arial"/>
                <w:b/>
                <w:bCs/>
                <w:sz w:val="24"/>
                <w:szCs w:val="24"/>
              </w:rPr>
            </w:pPr>
            <w:r>
              <w:rPr>
                <w:rFonts w:ascii="Arial Narrow" w:hAnsi="Arial Narrow" w:cs="Arial"/>
                <w:b/>
                <w:bCs/>
                <w:sz w:val="24"/>
                <w:szCs w:val="24"/>
              </w:rPr>
              <w:t>23</w:t>
            </w:r>
            <w:r w:rsidR="00DE4CF1" w:rsidRPr="00DE4CF1">
              <w:rPr>
                <w:rFonts w:ascii="Arial Narrow" w:hAnsi="Arial Narrow" w:cs="Arial"/>
                <w:b/>
                <w:bCs/>
                <w:sz w:val="24"/>
                <w:szCs w:val="24"/>
              </w:rPr>
              <w:t>/1</w:t>
            </w:r>
            <w:r w:rsidR="002A55A4">
              <w:rPr>
                <w:rFonts w:ascii="Arial Narrow" w:hAnsi="Arial Narrow" w:cs="Arial"/>
                <w:b/>
                <w:bCs/>
                <w:sz w:val="24"/>
                <w:szCs w:val="24"/>
              </w:rPr>
              <w:t>2</w:t>
            </w:r>
            <w:r w:rsidR="00966996">
              <w:rPr>
                <w:rFonts w:ascii="Arial Narrow" w:hAnsi="Arial Narrow" w:cs="Arial"/>
                <w:b/>
                <w:bCs/>
                <w:sz w:val="24"/>
                <w:szCs w:val="24"/>
              </w:rPr>
              <w:t>/</w:t>
            </w:r>
            <w:r w:rsidR="00071D64" w:rsidRPr="00DE4CF1">
              <w:rPr>
                <w:rFonts w:ascii="Arial Narrow" w:hAnsi="Arial Narrow" w:cs="Arial"/>
                <w:b/>
                <w:bCs/>
                <w:sz w:val="24"/>
                <w:szCs w:val="24"/>
              </w:rPr>
              <w:t>2024.</w:t>
            </w:r>
          </w:p>
        </w:tc>
        <w:tc>
          <w:tcPr>
            <w:tcW w:w="2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AB3AB" w14:textId="77777777" w:rsidR="00071D64" w:rsidRPr="00DE4CF1" w:rsidRDefault="00071D64" w:rsidP="00071D64">
            <w:pPr>
              <w:spacing w:after="160" w:line="259" w:lineRule="auto"/>
              <w:jc w:val="both"/>
              <w:rPr>
                <w:rFonts w:ascii="Arial Narrow" w:hAnsi="Arial Narrow" w:cs="Arial"/>
                <w:sz w:val="24"/>
                <w:szCs w:val="24"/>
              </w:rPr>
            </w:pPr>
            <w:r w:rsidRPr="00DE4CF1">
              <w:rPr>
                <w:rFonts w:ascii="Arial Narrow" w:hAnsi="Arial Narrow" w:cs="Arial"/>
                <w:sz w:val="24"/>
                <w:szCs w:val="24"/>
              </w:rPr>
              <w:t>Horário da reunião:</w:t>
            </w:r>
          </w:p>
          <w:p w14:paraId="188B94F8" w14:textId="4F4715B8" w:rsidR="00071D64" w:rsidRPr="000930F6" w:rsidRDefault="002B0FA0" w:rsidP="00071D64">
            <w:pPr>
              <w:spacing w:after="160" w:line="259" w:lineRule="auto"/>
              <w:jc w:val="both"/>
              <w:rPr>
                <w:rFonts w:ascii="Arial Narrow" w:hAnsi="Arial Narrow" w:cs="Arial"/>
                <w:b/>
                <w:bCs/>
                <w:sz w:val="24"/>
                <w:szCs w:val="24"/>
              </w:rPr>
            </w:pPr>
            <w:r>
              <w:rPr>
                <w:rFonts w:ascii="Arial Narrow" w:hAnsi="Arial Narrow" w:cs="Arial"/>
                <w:b/>
                <w:bCs/>
                <w:sz w:val="24"/>
                <w:szCs w:val="24"/>
              </w:rPr>
              <w:t>9</w:t>
            </w:r>
            <w:r w:rsidR="000930F6" w:rsidRPr="000930F6">
              <w:rPr>
                <w:rFonts w:ascii="Arial Narrow" w:hAnsi="Arial Narrow" w:cs="Arial"/>
                <w:b/>
                <w:bCs/>
                <w:sz w:val="24"/>
                <w:szCs w:val="24"/>
              </w:rPr>
              <w:t>h</w:t>
            </w:r>
          </w:p>
        </w:tc>
        <w:tc>
          <w:tcPr>
            <w:tcW w:w="41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EAC82" w14:textId="77777777" w:rsidR="00071D64" w:rsidRPr="00DE4CF1" w:rsidRDefault="00071D64" w:rsidP="00071D64">
            <w:pPr>
              <w:spacing w:after="160" w:line="259" w:lineRule="auto"/>
              <w:jc w:val="both"/>
              <w:rPr>
                <w:rFonts w:ascii="Arial Narrow" w:hAnsi="Arial Narrow" w:cs="Arial"/>
                <w:sz w:val="24"/>
                <w:szCs w:val="24"/>
              </w:rPr>
            </w:pPr>
            <w:r w:rsidRPr="00DE4CF1">
              <w:rPr>
                <w:rFonts w:ascii="Arial Narrow" w:hAnsi="Arial Narrow" w:cs="Arial"/>
                <w:sz w:val="24"/>
                <w:szCs w:val="24"/>
              </w:rPr>
              <w:t xml:space="preserve">               Local: </w:t>
            </w:r>
          </w:p>
          <w:p w14:paraId="228CDCD5"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Plenário Ver. Evaldo Becker</w:t>
            </w:r>
            <w:r w:rsidRPr="00DE4CF1">
              <w:rPr>
                <w:rFonts w:ascii="Arial Narrow" w:hAnsi="Arial Narrow" w:cs="Arial"/>
                <w:sz w:val="24"/>
                <w:szCs w:val="24"/>
              </w:rPr>
              <w:t xml:space="preserve"> </w:t>
            </w:r>
            <w:r w:rsidRPr="00DE4CF1">
              <w:rPr>
                <w:rFonts w:ascii="Arial Narrow" w:hAnsi="Arial Narrow" w:cs="Arial"/>
                <w:b/>
                <w:bCs/>
                <w:sz w:val="24"/>
                <w:szCs w:val="24"/>
              </w:rPr>
              <w:t>Sala das Comissões</w:t>
            </w:r>
          </w:p>
        </w:tc>
      </w:tr>
      <w:bookmarkEnd w:id="1"/>
    </w:tbl>
    <w:p w14:paraId="5E9C310E" w14:textId="77777777" w:rsidR="00071D64" w:rsidRPr="00DE4CF1" w:rsidRDefault="00071D64" w:rsidP="00071D64">
      <w:pPr>
        <w:jc w:val="both"/>
        <w:rPr>
          <w:rFonts w:ascii="Arial Narrow" w:hAnsi="Arial Narrow" w:cs="Arial"/>
          <w:sz w:val="24"/>
          <w:szCs w:val="24"/>
        </w:rPr>
      </w:pPr>
    </w:p>
    <w:tbl>
      <w:tblPr>
        <w:tblStyle w:val="Tabelacomgrade"/>
        <w:tblW w:w="10635" w:type="dxa"/>
        <w:tblInd w:w="-998" w:type="dxa"/>
        <w:tblLayout w:type="fixed"/>
        <w:tblCellMar>
          <w:left w:w="70" w:type="dxa"/>
          <w:right w:w="70" w:type="dxa"/>
        </w:tblCellMar>
        <w:tblLook w:val="04A0" w:firstRow="1" w:lastRow="0" w:firstColumn="1" w:lastColumn="0" w:noHBand="0" w:noVBand="1"/>
      </w:tblPr>
      <w:tblGrid>
        <w:gridCol w:w="2127"/>
        <w:gridCol w:w="2127"/>
        <w:gridCol w:w="4677"/>
        <w:gridCol w:w="1704"/>
      </w:tblGrid>
      <w:tr w:rsidR="00071D64" w:rsidRPr="00DE4CF1" w14:paraId="50ACE982" w14:textId="77777777" w:rsidTr="00C73B0E">
        <w:trPr>
          <w:trHeight w:val="753"/>
        </w:trPr>
        <w:tc>
          <w:tcPr>
            <w:tcW w:w="10635" w:type="dxa"/>
            <w:gridSpan w:val="4"/>
            <w:tcBorders>
              <w:top w:val="single" w:sz="4" w:space="0" w:color="auto"/>
              <w:left w:val="single" w:sz="4" w:space="0" w:color="auto"/>
              <w:bottom w:val="single" w:sz="4" w:space="0" w:color="auto"/>
              <w:right w:val="single" w:sz="4" w:space="0" w:color="auto"/>
            </w:tcBorders>
          </w:tcPr>
          <w:p w14:paraId="2912C8C5"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EXPEDIENTE</w:t>
            </w:r>
          </w:p>
        </w:tc>
      </w:tr>
      <w:tr w:rsidR="00071D64" w:rsidRPr="00DE4CF1" w14:paraId="3849E89E" w14:textId="77777777" w:rsidTr="00DE4CF1">
        <w:trPr>
          <w:trHeight w:val="424"/>
        </w:trPr>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87060F"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TÍTULO</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001B28"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AUTORIA</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1E9FBA"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EMENTA</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E28660"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DESTINO</w:t>
            </w:r>
          </w:p>
        </w:tc>
      </w:tr>
      <w:tr w:rsidR="001703FC" w:rsidRPr="00DE4CF1" w14:paraId="43FFAF76" w14:textId="77777777" w:rsidTr="00DE4CF1">
        <w:trPr>
          <w:trHeight w:val="424"/>
        </w:trPr>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AE480B" w14:textId="745B03FC" w:rsidR="001703FC" w:rsidRPr="002A55A4" w:rsidRDefault="002361B0" w:rsidP="00071D64">
            <w:pPr>
              <w:jc w:val="both"/>
              <w:rPr>
                <w:rFonts w:ascii="Arial Narrow" w:hAnsi="Arial Narrow" w:cs="Arial"/>
                <w:b/>
                <w:bCs/>
                <w:sz w:val="24"/>
                <w:szCs w:val="24"/>
              </w:rPr>
            </w:pPr>
            <w:r>
              <w:rPr>
                <w:rFonts w:ascii="Arial Narrow" w:hAnsi="Arial Narrow" w:cs="Arial"/>
                <w:b/>
                <w:bCs/>
                <w:sz w:val="24"/>
                <w:szCs w:val="24"/>
              </w:rPr>
              <w:t>Indicação 57</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0E8EF6" w14:textId="0184FAC8" w:rsidR="001703FC" w:rsidRPr="002A55A4" w:rsidRDefault="002361B0" w:rsidP="00071D64">
            <w:pPr>
              <w:jc w:val="both"/>
              <w:rPr>
                <w:rFonts w:ascii="Arial Narrow" w:hAnsi="Arial Narrow" w:cs="Arial"/>
                <w:b/>
                <w:bCs/>
                <w:sz w:val="24"/>
                <w:szCs w:val="24"/>
              </w:rPr>
            </w:pPr>
            <w:r>
              <w:rPr>
                <w:rFonts w:ascii="Arial Narrow" w:hAnsi="Arial Narrow" w:cs="Arial"/>
                <w:b/>
                <w:bCs/>
                <w:sz w:val="24"/>
                <w:szCs w:val="24"/>
              </w:rPr>
              <w:t>Ver. Paulo Zilli</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8F395B" w14:textId="7844BB27" w:rsidR="001703FC" w:rsidRPr="002A55A4" w:rsidRDefault="002361B0" w:rsidP="001703FC">
            <w:pPr>
              <w:jc w:val="both"/>
              <w:rPr>
                <w:rFonts w:ascii="Arial Narrow" w:hAnsi="Arial Narrow" w:cs="Arial"/>
                <w:sz w:val="24"/>
                <w:szCs w:val="24"/>
              </w:rPr>
            </w:pPr>
            <w:r w:rsidRPr="002361B0">
              <w:rPr>
                <w:rFonts w:ascii="Arial Narrow" w:hAnsi="Arial Narrow" w:cs="Arial"/>
                <w:sz w:val="24"/>
                <w:szCs w:val="24"/>
              </w:rPr>
              <w:t xml:space="preserve">solicita ao Sr. Prefeito Municipal, solicitando que o mesmo determine a Secretaria competente para que seja colocado galeria na ponte na rua Frederico </w:t>
            </w:r>
            <w:proofErr w:type="spellStart"/>
            <w:r w:rsidRPr="002361B0">
              <w:rPr>
                <w:rFonts w:ascii="Arial Narrow" w:hAnsi="Arial Narrow" w:cs="Arial"/>
                <w:sz w:val="24"/>
                <w:szCs w:val="24"/>
              </w:rPr>
              <w:t>Mergen</w:t>
            </w:r>
            <w:proofErr w:type="spellEnd"/>
            <w:r w:rsidRPr="002361B0">
              <w:rPr>
                <w:rFonts w:ascii="Arial Narrow" w:hAnsi="Arial Narrow" w:cs="Arial"/>
                <w:sz w:val="24"/>
                <w:szCs w:val="24"/>
              </w:rPr>
              <w:t xml:space="preserve"> na vila Cruzeiro.</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97FE32" w14:textId="7EDBCC82" w:rsidR="001703FC" w:rsidRPr="00DE4CF1" w:rsidRDefault="002A55A4" w:rsidP="00071D64">
            <w:pPr>
              <w:jc w:val="both"/>
              <w:rPr>
                <w:rFonts w:ascii="Arial Narrow" w:hAnsi="Arial Narrow" w:cs="Arial"/>
                <w:b/>
                <w:bCs/>
                <w:sz w:val="24"/>
                <w:szCs w:val="24"/>
              </w:rPr>
            </w:pPr>
            <w:r>
              <w:rPr>
                <w:rFonts w:ascii="Arial Narrow" w:hAnsi="Arial Narrow" w:cs="Arial"/>
                <w:sz w:val="24"/>
                <w:szCs w:val="24"/>
              </w:rPr>
              <w:t>Ordem do dia</w:t>
            </w:r>
          </w:p>
        </w:tc>
      </w:tr>
      <w:tr w:rsidR="001703FC" w:rsidRPr="00DE4CF1" w14:paraId="05EAF487" w14:textId="77777777" w:rsidTr="002A55A4">
        <w:trPr>
          <w:trHeight w:val="1684"/>
        </w:trPr>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1D9DA9" w14:textId="36895C52" w:rsidR="001703FC" w:rsidRPr="002A55A4" w:rsidRDefault="002361B0" w:rsidP="00071D64">
            <w:pPr>
              <w:jc w:val="both"/>
              <w:rPr>
                <w:rFonts w:ascii="Arial Narrow" w:hAnsi="Arial Narrow" w:cs="Arial"/>
                <w:b/>
                <w:bCs/>
                <w:sz w:val="24"/>
                <w:szCs w:val="24"/>
              </w:rPr>
            </w:pPr>
            <w:r>
              <w:rPr>
                <w:rFonts w:ascii="Arial Narrow" w:hAnsi="Arial Narrow" w:cs="Arial"/>
                <w:b/>
                <w:bCs/>
                <w:sz w:val="24"/>
                <w:szCs w:val="24"/>
              </w:rPr>
              <w:t>Pedido de Informação 58</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363FC0" w14:textId="304BD019" w:rsidR="001703FC" w:rsidRPr="002A55A4" w:rsidRDefault="002361B0" w:rsidP="00071D64">
            <w:pPr>
              <w:jc w:val="both"/>
              <w:rPr>
                <w:rFonts w:ascii="Arial Narrow" w:hAnsi="Arial Narrow" w:cs="Arial"/>
                <w:b/>
                <w:bCs/>
                <w:sz w:val="24"/>
                <w:szCs w:val="24"/>
              </w:rPr>
            </w:pPr>
            <w:r>
              <w:rPr>
                <w:rFonts w:ascii="Arial Narrow" w:hAnsi="Arial Narrow" w:cs="Arial"/>
                <w:b/>
                <w:bCs/>
                <w:sz w:val="24"/>
                <w:szCs w:val="24"/>
              </w:rPr>
              <w:t>Ver. Paulo Zilli</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87D0B" w14:textId="2F615156" w:rsidR="001703FC" w:rsidRPr="002A55A4" w:rsidRDefault="002361B0" w:rsidP="002361B0">
            <w:pPr>
              <w:rPr>
                <w:rFonts w:ascii="Arial Narrow" w:hAnsi="Arial Narrow" w:cs="Arial"/>
                <w:sz w:val="24"/>
                <w:szCs w:val="24"/>
              </w:rPr>
            </w:pPr>
            <w:r w:rsidRPr="002361B0">
              <w:rPr>
                <w:rFonts w:ascii="Arial Narrow" w:hAnsi="Arial Narrow" w:cs="Arial"/>
                <w:sz w:val="24"/>
                <w:szCs w:val="24"/>
              </w:rPr>
              <w:t>Solicita ao Prefeito Municipal, conforme previsto no artigo 192 e parágrafos do Regimento Interno, que esta Casa envie ao Chefe do Poder Executivo Municipal, o seguinte Pedido de Informação:  - Relação por escrito de todas as empresas que participaram da Licitação para os cortes de gramas e jardinagem para o município. Contendo todos os valores que cada uma apresentou.</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F618" w14:textId="70A86067" w:rsidR="001703FC" w:rsidRPr="00DE4CF1" w:rsidRDefault="002A55A4" w:rsidP="00071D64">
            <w:pPr>
              <w:jc w:val="both"/>
              <w:rPr>
                <w:rFonts w:ascii="Arial Narrow" w:hAnsi="Arial Narrow" w:cs="Arial"/>
                <w:b/>
                <w:bCs/>
                <w:sz w:val="24"/>
                <w:szCs w:val="24"/>
              </w:rPr>
            </w:pPr>
            <w:r>
              <w:rPr>
                <w:rFonts w:ascii="Arial Narrow" w:hAnsi="Arial Narrow" w:cs="Arial"/>
                <w:sz w:val="24"/>
                <w:szCs w:val="24"/>
              </w:rPr>
              <w:t>Ordem do dia</w:t>
            </w:r>
          </w:p>
        </w:tc>
      </w:tr>
      <w:tr w:rsidR="002361B0" w:rsidRPr="00DE4CF1" w14:paraId="0A1067B5" w14:textId="77777777" w:rsidTr="002A55A4">
        <w:trPr>
          <w:trHeight w:val="1684"/>
        </w:trPr>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D0E0EF" w14:textId="6DF56A2D" w:rsidR="002361B0" w:rsidRPr="002A55A4" w:rsidRDefault="002361B0" w:rsidP="00071D64">
            <w:pPr>
              <w:jc w:val="both"/>
              <w:rPr>
                <w:rFonts w:ascii="Arial Narrow" w:hAnsi="Arial Narrow" w:cs="Arial"/>
                <w:b/>
                <w:bCs/>
                <w:sz w:val="24"/>
                <w:szCs w:val="24"/>
              </w:rPr>
            </w:pPr>
            <w:r>
              <w:rPr>
                <w:rFonts w:ascii="Arial Narrow" w:hAnsi="Arial Narrow" w:cs="Arial"/>
                <w:b/>
                <w:bCs/>
                <w:sz w:val="24"/>
                <w:szCs w:val="24"/>
              </w:rPr>
              <w:t>Pedido de informação 59</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1E9B1" w14:textId="677B2626" w:rsidR="002361B0" w:rsidRPr="002A55A4" w:rsidRDefault="002361B0" w:rsidP="00071D64">
            <w:pPr>
              <w:jc w:val="both"/>
              <w:rPr>
                <w:rFonts w:ascii="Arial Narrow" w:hAnsi="Arial Narrow" w:cs="Arial"/>
                <w:b/>
                <w:bCs/>
                <w:sz w:val="24"/>
                <w:szCs w:val="24"/>
              </w:rPr>
            </w:pPr>
            <w:r>
              <w:rPr>
                <w:rFonts w:ascii="Arial Narrow" w:hAnsi="Arial Narrow" w:cs="Arial"/>
                <w:b/>
                <w:bCs/>
                <w:sz w:val="24"/>
                <w:szCs w:val="24"/>
              </w:rPr>
              <w:t>Ver. Paulo Zilli</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7F2655" w14:textId="6AC1FF05" w:rsidR="002361B0" w:rsidRPr="002A55A4" w:rsidRDefault="002361B0" w:rsidP="002361B0">
            <w:pPr>
              <w:rPr>
                <w:rFonts w:ascii="Arial Narrow" w:hAnsi="Arial Narrow" w:cs="Arial"/>
                <w:sz w:val="24"/>
                <w:szCs w:val="24"/>
              </w:rPr>
            </w:pPr>
            <w:r w:rsidRPr="002361B0">
              <w:rPr>
                <w:rFonts w:ascii="Arial Narrow" w:hAnsi="Arial Narrow" w:cs="Arial"/>
                <w:sz w:val="24"/>
                <w:szCs w:val="24"/>
              </w:rPr>
              <w:t xml:space="preserve">solicitar, conforme previsto no artigo 192 e parágrafos do Regimento Interno, que esta Casa envie ao Chefe do Poder Executivo Municipal, o seguinte Pedido de Informação: - Relação por escrito de todas as dragas de serviços terceirizado ao município. - Relação de cada com o seu receptivo dono e </w:t>
            </w:r>
            <w:proofErr w:type="spellStart"/>
            <w:r w:rsidRPr="002361B0">
              <w:rPr>
                <w:rFonts w:ascii="Arial Narrow" w:hAnsi="Arial Narrow" w:cs="Arial"/>
                <w:sz w:val="24"/>
                <w:szCs w:val="24"/>
              </w:rPr>
              <w:t>cnpj</w:t>
            </w:r>
            <w:proofErr w:type="spellEnd"/>
            <w:r w:rsidRPr="002361B0">
              <w:rPr>
                <w:rFonts w:ascii="Arial Narrow" w:hAnsi="Arial Narrow" w:cs="Arial"/>
                <w:sz w:val="24"/>
                <w:szCs w:val="24"/>
              </w:rPr>
              <w:t>. - Relação de quantas hora foi realizado e qual o valor da hora. -Relação do valor total de cada empresa e onde foi realizado o serviço.</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E6E75" w14:textId="0DCF4226" w:rsidR="002361B0" w:rsidRDefault="00A52F3E" w:rsidP="00071D64">
            <w:pPr>
              <w:jc w:val="both"/>
              <w:rPr>
                <w:rFonts w:ascii="Arial Narrow" w:hAnsi="Arial Narrow" w:cs="Arial"/>
                <w:sz w:val="24"/>
                <w:szCs w:val="24"/>
              </w:rPr>
            </w:pPr>
            <w:r>
              <w:rPr>
                <w:rFonts w:ascii="Arial Narrow" w:hAnsi="Arial Narrow" w:cs="Arial"/>
                <w:sz w:val="24"/>
                <w:szCs w:val="24"/>
              </w:rPr>
              <w:t>Ordem do dia</w:t>
            </w:r>
          </w:p>
        </w:tc>
      </w:tr>
      <w:tr w:rsidR="00A52F3E" w:rsidRPr="00DE4CF1" w14:paraId="28E4E18C" w14:textId="77777777" w:rsidTr="002A55A4">
        <w:trPr>
          <w:trHeight w:val="1684"/>
        </w:trPr>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E1DBC" w14:textId="5B5FDF32" w:rsidR="00A52F3E" w:rsidRDefault="00A52F3E" w:rsidP="00071D64">
            <w:pPr>
              <w:jc w:val="both"/>
              <w:rPr>
                <w:rFonts w:ascii="Arial Narrow" w:hAnsi="Arial Narrow" w:cs="Arial"/>
                <w:b/>
                <w:bCs/>
                <w:sz w:val="24"/>
                <w:szCs w:val="24"/>
              </w:rPr>
            </w:pPr>
            <w:r>
              <w:rPr>
                <w:rFonts w:ascii="Arial Narrow" w:hAnsi="Arial Narrow" w:cs="Arial"/>
                <w:b/>
                <w:bCs/>
                <w:sz w:val="24"/>
                <w:szCs w:val="24"/>
              </w:rPr>
              <w:t>Indicação 60</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C7A3F8" w14:textId="79564C73" w:rsidR="00A52F3E" w:rsidRDefault="00A52F3E" w:rsidP="00071D64">
            <w:pPr>
              <w:jc w:val="both"/>
              <w:rPr>
                <w:rFonts w:ascii="Arial Narrow" w:hAnsi="Arial Narrow" w:cs="Arial"/>
                <w:b/>
                <w:bCs/>
                <w:sz w:val="24"/>
                <w:szCs w:val="24"/>
              </w:rPr>
            </w:pPr>
            <w:r w:rsidRPr="00A52F3E">
              <w:rPr>
                <w:rFonts w:ascii="Arial Narrow" w:hAnsi="Arial Narrow" w:cs="Arial"/>
                <w:sz w:val="24"/>
                <w:szCs w:val="24"/>
              </w:rPr>
              <w:t xml:space="preserve">                                 Luis Jeroni Krewer</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1DE7D" w14:textId="24BBC061" w:rsidR="00A52F3E" w:rsidRPr="00A52F3E" w:rsidRDefault="00A52F3E" w:rsidP="00A52F3E">
            <w:pPr>
              <w:rPr>
                <w:rFonts w:ascii="Arial Narrow" w:hAnsi="Arial Narrow" w:cs="Arial"/>
                <w:sz w:val="24"/>
                <w:szCs w:val="24"/>
              </w:rPr>
            </w:pPr>
            <w:r w:rsidRPr="00A52F3E">
              <w:rPr>
                <w:rFonts w:ascii="Arial Narrow" w:hAnsi="Arial Narrow" w:cs="Arial"/>
                <w:sz w:val="24"/>
                <w:szCs w:val="24"/>
              </w:rPr>
              <w:t xml:space="preserve"> </w:t>
            </w:r>
            <w:r>
              <w:rPr>
                <w:rFonts w:ascii="Arial Narrow" w:hAnsi="Arial Narrow" w:cs="Arial"/>
                <w:sz w:val="24"/>
                <w:szCs w:val="24"/>
              </w:rPr>
              <w:t xml:space="preserve">Solicita </w:t>
            </w:r>
            <w:proofErr w:type="gramStart"/>
            <w:r>
              <w:rPr>
                <w:rFonts w:ascii="Arial Narrow" w:hAnsi="Arial Narrow" w:cs="Arial"/>
                <w:sz w:val="24"/>
                <w:szCs w:val="24"/>
              </w:rPr>
              <w:t xml:space="preserve">ao </w:t>
            </w:r>
            <w:r w:rsidRPr="00A52F3E">
              <w:rPr>
                <w:rFonts w:ascii="Arial Narrow" w:hAnsi="Arial Narrow" w:cs="Arial"/>
                <w:sz w:val="24"/>
                <w:szCs w:val="24"/>
              </w:rPr>
              <w:t xml:space="preserve"> Senhor</w:t>
            </w:r>
            <w:proofErr w:type="gramEnd"/>
            <w:r w:rsidRPr="00A52F3E">
              <w:rPr>
                <w:rFonts w:ascii="Arial Narrow" w:hAnsi="Arial Narrow" w:cs="Arial"/>
                <w:sz w:val="24"/>
                <w:szCs w:val="24"/>
              </w:rPr>
              <w:t xml:space="preserve"> Prefeito Municipal que verifique a possibilidade de que seja elaborado e encaminhado a essa casa um projeto de lei incluindo no calendário de eventos do Município de Porto Xavier-RS, semana municipal de conscientização do transtorno do espectro autista, que se realizará anualmente no dia 28 de março à 02 de abril. Em decorrência do dia 2 de abril ser o Dia Mundial de Conscientização do Autismo, </w:t>
            </w:r>
            <w:r w:rsidRPr="00A52F3E">
              <w:rPr>
                <w:rFonts w:ascii="Arial Narrow" w:hAnsi="Arial Narrow" w:cs="Arial"/>
                <w:sz w:val="24"/>
                <w:szCs w:val="24"/>
              </w:rPr>
              <w:lastRenderedPageBreak/>
              <w:t>instituído pela ONU (Organização das Nações Unidas). Sendo realizados eventos, campanhas, debates, seminários, aulas, palestras, eventos esportivos, distribuição de panfletos, cartilhas, cartazes com ações educativas, entre outras atividades que contribuam para a divulgação do Transtorno do Espectro Autista, a identificação precoce, o tratamento, os direitos e o estímulo à inclusão.</w:t>
            </w:r>
          </w:p>
          <w:p w14:paraId="1BEA1F83" w14:textId="77777777" w:rsidR="00A52F3E" w:rsidRPr="002361B0" w:rsidRDefault="00A52F3E" w:rsidP="002361B0">
            <w:pPr>
              <w:rPr>
                <w:rFonts w:ascii="Arial Narrow" w:hAnsi="Arial Narrow"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C7A3D3" w14:textId="63296DD1" w:rsidR="00A52F3E" w:rsidRDefault="00A52F3E" w:rsidP="00071D64">
            <w:pPr>
              <w:jc w:val="both"/>
              <w:rPr>
                <w:rFonts w:ascii="Arial Narrow" w:hAnsi="Arial Narrow" w:cs="Arial"/>
                <w:sz w:val="24"/>
                <w:szCs w:val="24"/>
              </w:rPr>
            </w:pPr>
            <w:r>
              <w:rPr>
                <w:rFonts w:ascii="Arial Narrow" w:hAnsi="Arial Narrow" w:cs="Arial"/>
                <w:sz w:val="24"/>
                <w:szCs w:val="24"/>
              </w:rPr>
              <w:lastRenderedPageBreak/>
              <w:t>Ordem do dia</w:t>
            </w:r>
          </w:p>
        </w:tc>
      </w:tr>
      <w:tr w:rsidR="00A52F3E" w:rsidRPr="00DE4CF1" w14:paraId="5FA215F6" w14:textId="77777777" w:rsidTr="00A52F3E">
        <w:trPr>
          <w:trHeight w:val="983"/>
        </w:trPr>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2CB4" w14:textId="294DD58F" w:rsidR="00A52F3E" w:rsidRDefault="00A52F3E" w:rsidP="00071D64">
            <w:pPr>
              <w:jc w:val="both"/>
              <w:rPr>
                <w:rFonts w:ascii="Arial Narrow" w:hAnsi="Arial Narrow" w:cs="Arial"/>
                <w:b/>
                <w:bCs/>
                <w:sz w:val="24"/>
                <w:szCs w:val="24"/>
              </w:rPr>
            </w:pPr>
            <w:r>
              <w:rPr>
                <w:rFonts w:ascii="Arial Narrow" w:hAnsi="Arial Narrow" w:cs="Arial"/>
                <w:b/>
                <w:bCs/>
                <w:sz w:val="24"/>
                <w:szCs w:val="24"/>
              </w:rPr>
              <w:t>Moção de congratulações</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93B9E0" w14:textId="393EE630" w:rsidR="00A52F3E" w:rsidRDefault="00A52F3E" w:rsidP="00071D64">
            <w:pPr>
              <w:jc w:val="both"/>
              <w:rPr>
                <w:rFonts w:ascii="Arial Narrow" w:hAnsi="Arial Narrow" w:cs="Arial"/>
                <w:b/>
                <w:bCs/>
                <w:sz w:val="24"/>
                <w:szCs w:val="24"/>
              </w:rPr>
            </w:pPr>
            <w:r w:rsidRPr="00A52F3E">
              <w:rPr>
                <w:rFonts w:ascii="Arial Narrow" w:hAnsi="Arial Narrow" w:cs="Arial"/>
                <w:sz w:val="24"/>
                <w:szCs w:val="24"/>
              </w:rPr>
              <w:t xml:space="preserve">                    Berenice Kohl Piva,</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4EA0F7" w14:textId="6AF92AE2" w:rsidR="00A52F3E" w:rsidRPr="002361B0" w:rsidRDefault="00A52F3E" w:rsidP="00A52F3E">
            <w:pPr>
              <w:rPr>
                <w:rFonts w:ascii="Arial Narrow" w:hAnsi="Arial Narrow" w:cs="Arial"/>
                <w:sz w:val="24"/>
                <w:szCs w:val="24"/>
              </w:rPr>
            </w:pPr>
            <w:r w:rsidRPr="00A52F3E">
              <w:rPr>
                <w:rFonts w:ascii="Arial Narrow" w:hAnsi="Arial Narrow" w:cs="Arial"/>
                <w:sz w:val="24"/>
                <w:szCs w:val="24"/>
              </w:rPr>
              <w:t xml:space="preserve">  solicitar que esta Casa envie Moção de congratulações aos 40 anos  da chegada da família Lara à comunidade de Porto Xavier, com a igreja Cristo é o Senhor, liderados pelo saudoso missionário Juarez Lara (in </w:t>
            </w:r>
            <w:proofErr w:type="spellStart"/>
            <w:r w:rsidRPr="00A52F3E">
              <w:rPr>
                <w:rFonts w:ascii="Arial Narrow" w:hAnsi="Arial Narrow" w:cs="Arial"/>
                <w:sz w:val="24"/>
                <w:szCs w:val="24"/>
              </w:rPr>
              <w:t>memorian</w:t>
            </w:r>
            <w:proofErr w:type="spellEnd"/>
            <w:r w:rsidRPr="00A52F3E">
              <w:rPr>
                <w:rFonts w:ascii="Arial Narrow" w:hAnsi="Arial Narrow" w:cs="Arial"/>
                <w:sz w:val="24"/>
                <w:szCs w:val="24"/>
              </w:rPr>
              <w:t>) e pela missionária Ana Lara, os trabalhos da família marcaram profundamente a história local, levando fé, louvor,  amor e união à região, trazendo uma mensagem de esperança e transformando vidas ao longo desses 40 anos</w:t>
            </w:r>
            <w:r>
              <w:rPr>
                <w:rFonts w:ascii="Arial Narrow" w:hAnsi="Arial Narrow" w:cs="Arial"/>
                <w:sz w:val="24"/>
                <w:szCs w:val="24"/>
              </w:rPr>
              <w:t xml:space="preserve">. </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81EE5C" w14:textId="4766C5BD" w:rsidR="00A52F3E" w:rsidRDefault="00A52F3E" w:rsidP="00071D64">
            <w:pPr>
              <w:jc w:val="both"/>
              <w:rPr>
                <w:rFonts w:ascii="Arial Narrow" w:hAnsi="Arial Narrow" w:cs="Arial"/>
                <w:sz w:val="24"/>
                <w:szCs w:val="24"/>
              </w:rPr>
            </w:pPr>
            <w:r>
              <w:rPr>
                <w:rFonts w:ascii="Arial Narrow" w:hAnsi="Arial Narrow" w:cs="Arial"/>
                <w:sz w:val="24"/>
                <w:szCs w:val="24"/>
              </w:rPr>
              <w:t>Ordem do dia</w:t>
            </w:r>
          </w:p>
        </w:tc>
      </w:tr>
      <w:tr w:rsidR="00A52F3E" w:rsidRPr="00DE4CF1" w14:paraId="5D664AF3" w14:textId="77777777" w:rsidTr="002A55A4">
        <w:trPr>
          <w:trHeight w:val="1684"/>
        </w:trPr>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2E4BA8" w14:textId="77777777" w:rsidR="00A52F3E" w:rsidRDefault="00A52F3E" w:rsidP="00071D64">
            <w:pPr>
              <w:jc w:val="both"/>
              <w:rPr>
                <w:rFonts w:ascii="Arial Narrow" w:hAnsi="Arial Narrow" w:cs="Arial"/>
                <w:b/>
                <w:bCs/>
                <w:sz w:val="24"/>
                <w:szCs w:val="24"/>
              </w:rPr>
            </w:pP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19718E" w14:textId="77777777" w:rsidR="00A52F3E" w:rsidRPr="00A52F3E" w:rsidRDefault="00A52F3E" w:rsidP="00071D64">
            <w:pPr>
              <w:jc w:val="both"/>
              <w:rPr>
                <w:rFonts w:ascii="Arial Narrow" w:hAnsi="Arial Narrow" w:cs="Arial"/>
                <w:sz w:val="24"/>
                <w:szCs w:val="24"/>
              </w:rPr>
            </w:pP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26226F" w14:textId="77777777" w:rsidR="00A52F3E" w:rsidRPr="00A52F3E" w:rsidRDefault="00A52F3E" w:rsidP="00A52F3E">
            <w:pPr>
              <w:rPr>
                <w:rFonts w:ascii="Arial Narrow" w:hAnsi="Arial Narrow"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03F1F7" w14:textId="77777777" w:rsidR="00A52F3E" w:rsidRDefault="00A52F3E" w:rsidP="00071D64">
            <w:pPr>
              <w:jc w:val="both"/>
              <w:rPr>
                <w:rFonts w:ascii="Arial Narrow" w:hAnsi="Arial Narrow" w:cs="Arial"/>
                <w:sz w:val="24"/>
                <w:szCs w:val="24"/>
              </w:rPr>
            </w:pPr>
          </w:p>
        </w:tc>
      </w:tr>
    </w:tbl>
    <w:p w14:paraId="51BD8ED9" w14:textId="77777777" w:rsidR="00E125D8" w:rsidRPr="004D2F14" w:rsidRDefault="00E125D8" w:rsidP="000930F6">
      <w:pPr>
        <w:jc w:val="both"/>
        <w:rPr>
          <w:rFonts w:ascii="Arial" w:hAnsi="Arial" w:cs="Arial"/>
          <w:sz w:val="24"/>
          <w:szCs w:val="24"/>
        </w:rPr>
      </w:pPr>
      <w:bookmarkStart w:id="2" w:name="_GoBack"/>
      <w:bookmarkEnd w:id="2"/>
    </w:p>
    <w:sectPr w:rsidR="00E125D8" w:rsidRPr="004D2F14" w:rsidSect="003135E4">
      <w:pgSz w:w="11906" w:h="16838"/>
      <w:pgMar w:top="426" w:right="1133"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5D8"/>
    <w:rsid w:val="00001B0C"/>
    <w:rsid w:val="00004CAF"/>
    <w:rsid w:val="00012585"/>
    <w:rsid w:val="00017FCB"/>
    <w:rsid w:val="00047D4D"/>
    <w:rsid w:val="000535EA"/>
    <w:rsid w:val="00071D64"/>
    <w:rsid w:val="00077B64"/>
    <w:rsid w:val="00081FEA"/>
    <w:rsid w:val="0008212B"/>
    <w:rsid w:val="00082BD3"/>
    <w:rsid w:val="000930F6"/>
    <w:rsid w:val="000A6D32"/>
    <w:rsid w:val="000C438B"/>
    <w:rsid w:val="000C4BD7"/>
    <w:rsid w:val="000C4F1B"/>
    <w:rsid w:val="000D0BC2"/>
    <w:rsid w:val="000D1E31"/>
    <w:rsid w:val="000E480E"/>
    <w:rsid w:val="000F7B58"/>
    <w:rsid w:val="001045F9"/>
    <w:rsid w:val="0012132C"/>
    <w:rsid w:val="00131A51"/>
    <w:rsid w:val="00142DCF"/>
    <w:rsid w:val="00144DE7"/>
    <w:rsid w:val="0015050B"/>
    <w:rsid w:val="00150A60"/>
    <w:rsid w:val="0015371C"/>
    <w:rsid w:val="00160CCA"/>
    <w:rsid w:val="00163BBE"/>
    <w:rsid w:val="001648BB"/>
    <w:rsid w:val="00164E41"/>
    <w:rsid w:val="0016609F"/>
    <w:rsid w:val="00166E9C"/>
    <w:rsid w:val="001703FC"/>
    <w:rsid w:val="00170CED"/>
    <w:rsid w:val="00185498"/>
    <w:rsid w:val="001A3E76"/>
    <w:rsid w:val="001C33B7"/>
    <w:rsid w:val="001C372B"/>
    <w:rsid w:val="001D52FD"/>
    <w:rsid w:val="001F392D"/>
    <w:rsid w:val="00200A91"/>
    <w:rsid w:val="00227590"/>
    <w:rsid w:val="002361B0"/>
    <w:rsid w:val="00254AB4"/>
    <w:rsid w:val="00261671"/>
    <w:rsid w:val="00265138"/>
    <w:rsid w:val="002739D5"/>
    <w:rsid w:val="00277248"/>
    <w:rsid w:val="00277705"/>
    <w:rsid w:val="00281D1C"/>
    <w:rsid w:val="00282AA7"/>
    <w:rsid w:val="002854CF"/>
    <w:rsid w:val="00287FEB"/>
    <w:rsid w:val="00294D1B"/>
    <w:rsid w:val="002A55A4"/>
    <w:rsid w:val="002B0FA0"/>
    <w:rsid w:val="002B2493"/>
    <w:rsid w:val="002B27B3"/>
    <w:rsid w:val="002B27CB"/>
    <w:rsid w:val="002B4DF8"/>
    <w:rsid w:val="002B6C15"/>
    <w:rsid w:val="002C154C"/>
    <w:rsid w:val="002D0188"/>
    <w:rsid w:val="002E6727"/>
    <w:rsid w:val="002E7529"/>
    <w:rsid w:val="00300F5B"/>
    <w:rsid w:val="003135E4"/>
    <w:rsid w:val="003176F6"/>
    <w:rsid w:val="00320C79"/>
    <w:rsid w:val="00326736"/>
    <w:rsid w:val="003269CC"/>
    <w:rsid w:val="00330E25"/>
    <w:rsid w:val="00331918"/>
    <w:rsid w:val="00332BF8"/>
    <w:rsid w:val="00354DC4"/>
    <w:rsid w:val="00354EAC"/>
    <w:rsid w:val="00355141"/>
    <w:rsid w:val="00360D59"/>
    <w:rsid w:val="003620FF"/>
    <w:rsid w:val="00372E0D"/>
    <w:rsid w:val="00377C7E"/>
    <w:rsid w:val="00380724"/>
    <w:rsid w:val="00382E2F"/>
    <w:rsid w:val="00385240"/>
    <w:rsid w:val="003917DB"/>
    <w:rsid w:val="00392D05"/>
    <w:rsid w:val="00392F05"/>
    <w:rsid w:val="003B14F0"/>
    <w:rsid w:val="003B6ACF"/>
    <w:rsid w:val="003C3577"/>
    <w:rsid w:val="003E6212"/>
    <w:rsid w:val="003F0022"/>
    <w:rsid w:val="003F2478"/>
    <w:rsid w:val="003F3C0B"/>
    <w:rsid w:val="003F67F0"/>
    <w:rsid w:val="003F7107"/>
    <w:rsid w:val="00410D15"/>
    <w:rsid w:val="00425D9A"/>
    <w:rsid w:val="00446001"/>
    <w:rsid w:val="004511E1"/>
    <w:rsid w:val="004625AF"/>
    <w:rsid w:val="0047318D"/>
    <w:rsid w:val="004738ED"/>
    <w:rsid w:val="004942B8"/>
    <w:rsid w:val="004A1063"/>
    <w:rsid w:val="004A6AC0"/>
    <w:rsid w:val="004B2411"/>
    <w:rsid w:val="004B2A89"/>
    <w:rsid w:val="004B5534"/>
    <w:rsid w:val="004B7ECC"/>
    <w:rsid w:val="004D0163"/>
    <w:rsid w:val="004D2F14"/>
    <w:rsid w:val="004E6EDC"/>
    <w:rsid w:val="004F1C05"/>
    <w:rsid w:val="004F2A40"/>
    <w:rsid w:val="0050266A"/>
    <w:rsid w:val="005030ED"/>
    <w:rsid w:val="00505868"/>
    <w:rsid w:val="0051294A"/>
    <w:rsid w:val="00521668"/>
    <w:rsid w:val="00544B7A"/>
    <w:rsid w:val="00561E71"/>
    <w:rsid w:val="005724D6"/>
    <w:rsid w:val="00583828"/>
    <w:rsid w:val="0058387F"/>
    <w:rsid w:val="00583F35"/>
    <w:rsid w:val="0059295B"/>
    <w:rsid w:val="00597DEA"/>
    <w:rsid w:val="005B2DCC"/>
    <w:rsid w:val="005D18C9"/>
    <w:rsid w:val="005F58D7"/>
    <w:rsid w:val="005F7BBF"/>
    <w:rsid w:val="00602A0E"/>
    <w:rsid w:val="00606A06"/>
    <w:rsid w:val="00606F57"/>
    <w:rsid w:val="00617818"/>
    <w:rsid w:val="006328BE"/>
    <w:rsid w:val="00645557"/>
    <w:rsid w:val="00656C58"/>
    <w:rsid w:val="00661C3E"/>
    <w:rsid w:val="0066467C"/>
    <w:rsid w:val="00675AD4"/>
    <w:rsid w:val="00684307"/>
    <w:rsid w:val="00684A9A"/>
    <w:rsid w:val="006A48A9"/>
    <w:rsid w:val="006A5E41"/>
    <w:rsid w:val="006D5961"/>
    <w:rsid w:val="006E240C"/>
    <w:rsid w:val="006F507B"/>
    <w:rsid w:val="00702281"/>
    <w:rsid w:val="00705AA5"/>
    <w:rsid w:val="00712D8B"/>
    <w:rsid w:val="007263C1"/>
    <w:rsid w:val="007305EB"/>
    <w:rsid w:val="0073155E"/>
    <w:rsid w:val="00732388"/>
    <w:rsid w:val="00741B5C"/>
    <w:rsid w:val="00744A62"/>
    <w:rsid w:val="00746A3B"/>
    <w:rsid w:val="00747D23"/>
    <w:rsid w:val="007513F0"/>
    <w:rsid w:val="00772AF3"/>
    <w:rsid w:val="00773BCF"/>
    <w:rsid w:val="00775DAA"/>
    <w:rsid w:val="00791172"/>
    <w:rsid w:val="00794D01"/>
    <w:rsid w:val="007B1397"/>
    <w:rsid w:val="007B6BC8"/>
    <w:rsid w:val="007D20E7"/>
    <w:rsid w:val="007D6F6E"/>
    <w:rsid w:val="007E210A"/>
    <w:rsid w:val="007E4215"/>
    <w:rsid w:val="00840284"/>
    <w:rsid w:val="00840906"/>
    <w:rsid w:val="00861014"/>
    <w:rsid w:val="008615ED"/>
    <w:rsid w:val="008652F7"/>
    <w:rsid w:val="00885343"/>
    <w:rsid w:val="0089424B"/>
    <w:rsid w:val="008A6342"/>
    <w:rsid w:val="008A7F08"/>
    <w:rsid w:val="008D187D"/>
    <w:rsid w:val="008D2EA5"/>
    <w:rsid w:val="008D3985"/>
    <w:rsid w:val="008D5036"/>
    <w:rsid w:val="008F2C8A"/>
    <w:rsid w:val="008F7C88"/>
    <w:rsid w:val="0090591E"/>
    <w:rsid w:val="009072F6"/>
    <w:rsid w:val="00920D1E"/>
    <w:rsid w:val="00947597"/>
    <w:rsid w:val="009501F5"/>
    <w:rsid w:val="00951D6D"/>
    <w:rsid w:val="009536A1"/>
    <w:rsid w:val="00954C69"/>
    <w:rsid w:val="009622B7"/>
    <w:rsid w:val="009629D2"/>
    <w:rsid w:val="00966996"/>
    <w:rsid w:val="00971735"/>
    <w:rsid w:val="009841AC"/>
    <w:rsid w:val="0099008F"/>
    <w:rsid w:val="00991EF3"/>
    <w:rsid w:val="009A00E7"/>
    <w:rsid w:val="009B0425"/>
    <w:rsid w:val="009B1D75"/>
    <w:rsid w:val="009C74F1"/>
    <w:rsid w:val="009C7BCE"/>
    <w:rsid w:val="009E41E0"/>
    <w:rsid w:val="009E4321"/>
    <w:rsid w:val="009E75D3"/>
    <w:rsid w:val="009F0866"/>
    <w:rsid w:val="009F67A4"/>
    <w:rsid w:val="00A017AF"/>
    <w:rsid w:val="00A133FC"/>
    <w:rsid w:val="00A13DE1"/>
    <w:rsid w:val="00A40456"/>
    <w:rsid w:val="00A40CE2"/>
    <w:rsid w:val="00A41968"/>
    <w:rsid w:val="00A50811"/>
    <w:rsid w:val="00A52F3E"/>
    <w:rsid w:val="00A557B6"/>
    <w:rsid w:val="00A6431A"/>
    <w:rsid w:val="00A66346"/>
    <w:rsid w:val="00A6779F"/>
    <w:rsid w:val="00A86641"/>
    <w:rsid w:val="00A95F67"/>
    <w:rsid w:val="00AB6926"/>
    <w:rsid w:val="00AC772D"/>
    <w:rsid w:val="00AD6643"/>
    <w:rsid w:val="00AD7515"/>
    <w:rsid w:val="00AE035B"/>
    <w:rsid w:val="00AE211C"/>
    <w:rsid w:val="00AE4245"/>
    <w:rsid w:val="00AE6EE4"/>
    <w:rsid w:val="00AF3DD4"/>
    <w:rsid w:val="00B04A7E"/>
    <w:rsid w:val="00B15FCD"/>
    <w:rsid w:val="00B21CEA"/>
    <w:rsid w:val="00B42770"/>
    <w:rsid w:val="00B46200"/>
    <w:rsid w:val="00B47C1B"/>
    <w:rsid w:val="00B573B1"/>
    <w:rsid w:val="00B940DA"/>
    <w:rsid w:val="00BA0A2F"/>
    <w:rsid w:val="00BA1092"/>
    <w:rsid w:val="00BA32B5"/>
    <w:rsid w:val="00BB0DD8"/>
    <w:rsid w:val="00BB1DEB"/>
    <w:rsid w:val="00BB6E9F"/>
    <w:rsid w:val="00BC729D"/>
    <w:rsid w:val="00BD55E9"/>
    <w:rsid w:val="00BD75B5"/>
    <w:rsid w:val="00BE14E4"/>
    <w:rsid w:val="00BF43A8"/>
    <w:rsid w:val="00C10DF9"/>
    <w:rsid w:val="00C211E8"/>
    <w:rsid w:val="00C23561"/>
    <w:rsid w:val="00C33B25"/>
    <w:rsid w:val="00C34666"/>
    <w:rsid w:val="00C34695"/>
    <w:rsid w:val="00C42D5E"/>
    <w:rsid w:val="00C7120B"/>
    <w:rsid w:val="00C748E0"/>
    <w:rsid w:val="00C81FCF"/>
    <w:rsid w:val="00C84274"/>
    <w:rsid w:val="00CA0AF8"/>
    <w:rsid w:val="00CA5B89"/>
    <w:rsid w:val="00CC6EF1"/>
    <w:rsid w:val="00CD4AEA"/>
    <w:rsid w:val="00CF38BA"/>
    <w:rsid w:val="00D0273A"/>
    <w:rsid w:val="00D071D8"/>
    <w:rsid w:val="00D10E0C"/>
    <w:rsid w:val="00D12539"/>
    <w:rsid w:val="00D23BAD"/>
    <w:rsid w:val="00D27860"/>
    <w:rsid w:val="00D3146E"/>
    <w:rsid w:val="00D365A0"/>
    <w:rsid w:val="00D46F65"/>
    <w:rsid w:val="00D55443"/>
    <w:rsid w:val="00D62839"/>
    <w:rsid w:val="00D67B59"/>
    <w:rsid w:val="00D70422"/>
    <w:rsid w:val="00D76FDF"/>
    <w:rsid w:val="00D839EC"/>
    <w:rsid w:val="00D86AE9"/>
    <w:rsid w:val="00D87E65"/>
    <w:rsid w:val="00DA48B4"/>
    <w:rsid w:val="00DA551B"/>
    <w:rsid w:val="00DC264D"/>
    <w:rsid w:val="00DE3F44"/>
    <w:rsid w:val="00DE4CF1"/>
    <w:rsid w:val="00DE5285"/>
    <w:rsid w:val="00DE7089"/>
    <w:rsid w:val="00E04888"/>
    <w:rsid w:val="00E108ED"/>
    <w:rsid w:val="00E125D8"/>
    <w:rsid w:val="00E331BC"/>
    <w:rsid w:val="00E62BFA"/>
    <w:rsid w:val="00E9033C"/>
    <w:rsid w:val="00E92D83"/>
    <w:rsid w:val="00EA249E"/>
    <w:rsid w:val="00EB055E"/>
    <w:rsid w:val="00EB1856"/>
    <w:rsid w:val="00EB326C"/>
    <w:rsid w:val="00EB4FEA"/>
    <w:rsid w:val="00EC0187"/>
    <w:rsid w:val="00EC2476"/>
    <w:rsid w:val="00ED1317"/>
    <w:rsid w:val="00ED3E82"/>
    <w:rsid w:val="00EE24E5"/>
    <w:rsid w:val="00F116C9"/>
    <w:rsid w:val="00F142CE"/>
    <w:rsid w:val="00F1603E"/>
    <w:rsid w:val="00F235D7"/>
    <w:rsid w:val="00F25F31"/>
    <w:rsid w:val="00F27A34"/>
    <w:rsid w:val="00F331CF"/>
    <w:rsid w:val="00F33E1E"/>
    <w:rsid w:val="00F44535"/>
    <w:rsid w:val="00F70B5C"/>
    <w:rsid w:val="00F73102"/>
    <w:rsid w:val="00FA2F3F"/>
    <w:rsid w:val="00FA6AC1"/>
    <w:rsid w:val="00FB44F4"/>
    <w:rsid w:val="00FD32F2"/>
    <w:rsid w:val="00FE17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6EC2"/>
  <w15:chartTrackingRefBased/>
  <w15:docId w15:val="{F263CC55-CE81-4ACF-B5E7-48907CDE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4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E12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81FEA"/>
    <w:pPr>
      <w:ind w:left="720"/>
      <w:contextualSpacing/>
    </w:pPr>
  </w:style>
  <w:style w:type="paragraph" w:styleId="SemEspaamento">
    <w:name w:val="No Spacing"/>
    <w:uiPriority w:val="1"/>
    <w:qFormat/>
    <w:rsid w:val="00A557B6"/>
    <w:pPr>
      <w:spacing w:after="0" w:line="240" w:lineRule="auto"/>
    </w:pPr>
  </w:style>
  <w:style w:type="paragraph" w:styleId="NormalWeb">
    <w:name w:val="Normal (Web)"/>
    <w:basedOn w:val="Normal"/>
    <w:uiPriority w:val="99"/>
    <w:unhideWhenUsed/>
    <w:rsid w:val="004B7EC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B7ECC"/>
    <w:rPr>
      <w:b/>
      <w:bCs/>
    </w:rPr>
  </w:style>
  <w:style w:type="paragraph" w:styleId="Textodebalo">
    <w:name w:val="Balloon Text"/>
    <w:basedOn w:val="Normal"/>
    <w:link w:val="TextodebaloChar"/>
    <w:uiPriority w:val="99"/>
    <w:semiHidden/>
    <w:unhideWhenUsed/>
    <w:rsid w:val="004942B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942B8"/>
    <w:rPr>
      <w:rFonts w:ascii="Segoe UI" w:hAnsi="Segoe UI" w:cs="Segoe UI"/>
      <w:sz w:val="18"/>
      <w:szCs w:val="18"/>
    </w:rPr>
  </w:style>
  <w:style w:type="paragraph" w:styleId="Corpodetexto">
    <w:name w:val="Body Text"/>
    <w:basedOn w:val="Normal"/>
    <w:link w:val="CorpodetextoChar"/>
    <w:uiPriority w:val="1"/>
    <w:semiHidden/>
    <w:unhideWhenUsed/>
    <w:qFormat/>
    <w:rsid w:val="008F7C88"/>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semiHidden/>
    <w:rsid w:val="008F7C88"/>
    <w:rPr>
      <w:rFonts w:ascii="Times New Roman" w:eastAsia="Times New Roman" w:hAnsi="Times New Roman" w:cs="Times New Roman"/>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90904">
      <w:bodyDiv w:val="1"/>
      <w:marLeft w:val="0"/>
      <w:marRight w:val="0"/>
      <w:marTop w:val="0"/>
      <w:marBottom w:val="0"/>
      <w:divBdr>
        <w:top w:val="none" w:sz="0" w:space="0" w:color="auto"/>
        <w:left w:val="none" w:sz="0" w:space="0" w:color="auto"/>
        <w:bottom w:val="none" w:sz="0" w:space="0" w:color="auto"/>
        <w:right w:val="none" w:sz="0" w:space="0" w:color="auto"/>
      </w:divBdr>
    </w:div>
    <w:div w:id="316344743">
      <w:bodyDiv w:val="1"/>
      <w:marLeft w:val="0"/>
      <w:marRight w:val="0"/>
      <w:marTop w:val="0"/>
      <w:marBottom w:val="0"/>
      <w:divBdr>
        <w:top w:val="none" w:sz="0" w:space="0" w:color="auto"/>
        <w:left w:val="none" w:sz="0" w:space="0" w:color="auto"/>
        <w:bottom w:val="none" w:sz="0" w:space="0" w:color="auto"/>
        <w:right w:val="none" w:sz="0" w:space="0" w:color="auto"/>
      </w:divBdr>
    </w:div>
    <w:div w:id="329523181">
      <w:bodyDiv w:val="1"/>
      <w:marLeft w:val="0"/>
      <w:marRight w:val="0"/>
      <w:marTop w:val="0"/>
      <w:marBottom w:val="0"/>
      <w:divBdr>
        <w:top w:val="none" w:sz="0" w:space="0" w:color="auto"/>
        <w:left w:val="none" w:sz="0" w:space="0" w:color="auto"/>
        <w:bottom w:val="none" w:sz="0" w:space="0" w:color="auto"/>
        <w:right w:val="none" w:sz="0" w:space="0" w:color="auto"/>
      </w:divBdr>
    </w:div>
    <w:div w:id="476990480">
      <w:bodyDiv w:val="1"/>
      <w:marLeft w:val="0"/>
      <w:marRight w:val="0"/>
      <w:marTop w:val="0"/>
      <w:marBottom w:val="0"/>
      <w:divBdr>
        <w:top w:val="none" w:sz="0" w:space="0" w:color="auto"/>
        <w:left w:val="none" w:sz="0" w:space="0" w:color="auto"/>
        <w:bottom w:val="none" w:sz="0" w:space="0" w:color="auto"/>
        <w:right w:val="none" w:sz="0" w:space="0" w:color="auto"/>
      </w:divBdr>
    </w:div>
    <w:div w:id="738864553">
      <w:bodyDiv w:val="1"/>
      <w:marLeft w:val="0"/>
      <w:marRight w:val="0"/>
      <w:marTop w:val="0"/>
      <w:marBottom w:val="0"/>
      <w:divBdr>
        <w:top w:val="none" w:sz="0" w:space="0" w:color="auto"/>
        <w:left w:val="none" w:sz="0" w:space="0" w:color="auto"/>
        <w:bottom w:val="none" w:sz="0" w:space="0" w:color="auto"/>
        <w:right w:val="none" w:sz="0" w:space="0" w:color="auto"/>
      </w:divBdr>
    </w:div>
    <w:div w:id="985159869">
      <w:bodyDiv w:val="1"/>
      <w:marLeft w:val="0"/>
      <w:marRight w:val="0"/>
      <w:marTop w:val="0"/>
      <w:marBottom w:val="0"/>
      <w:divBdr>
        <w:top w:val="none" w:sz="0" w:space="0" w:color="auto"/>
        <w:left w:val="none" w:sz="0" w:space="0" w:color="auto"/>
        <w:bottom w:val="none" w:sz="0" w:space="0" w:color="auto"/>
        <w:right w:val="none" w:sz="0" w:space="0" w:color="auto"/>
      </w:divBdr>
    </w:div>
    <w:div w:id="1052581393">
      <w:bodyDiv w:val="1"/>
      <w:marLeft w:val="0"/>
      <w:marRight w:val="0"/>
      <w:marTop w:val="0"/>
      <w:marBottom w:val="0"/>
      <w:divBdr>
        <w:top w:val="none" w:sz="0" w:space="0" w:color="auto"/>
        <w:left w:val="none" w:sz="0" w:space="0" w:color="auto"/>
        <w:bottom w:val="none" w:sz="0" w:space="0" w:color="auto"/>
        <w:right w:val="none" w:sz="0" w:space="0" w:color="auto"/>
      </w:divBdr>
    </w:div>
    <w:div w:id="1147094402">
      <w:bodyDiv w:val="1"/>
      <w:marLeft w:val="0"/>
      <w:marRight w:val="0"/>
      <w:marTop w:val="0"/>
      <w:marBottom w:val="0"/>
      <w:divBdr>
        <w:top w:val="none" w:sz="0" w:space="0" w:color="auto"/>
        <w:left w:val="none" w:sz="0" w:space="0" w:color="auto"/>
        <w:bottom w:val="none" w:sz="0" w:space="0" w:color="auto"/>
        <w:right w:val="none" w:sz="0" w:space="0" w:color="auto"/>
      </w:divBdr>
    </w:div>
    <w:div w:id="1230843499">
      <w:bodyDiv w:val="1"/>
      <w:marLeft w:val="0"/>
      <w:marRight w:val="0"/>
      <w:marTop w:val="0"/>
      <w:marBottom w:val="0"/>
      <w:divBdr>
        <w:top w:val="none" w:sz="0" w:space="0" w:color="auto"/>
        <w:left w:val="none" w:sz="0" w:space="0" w:color="auto"/>
        <w:bottom w:val="none" w:sz="0" w:space="0" w:color="auto"/>
        <w:right w:val="none" w:sz="0" w:space="0" w:color="auto"/>
      </w:divBdr>
    </w:div>
    <w:div w:id="1237857014">
      <w:bodyDiv w:val="1"/>
      <w:marLeft w:val="0"/>
      <w:marRight w:val="0"/>
      <w:marTop w:val="0"/>
      <w:marBottom w:val="0"/>
      <w:divBdr>
        <w:top w:val="none" w:sz="0" w:space="0" w:color="auto"/>
        <w:left w:val="none" w:sz="0" w:space="0" w:color="auto"/>
        <w:bottom w:val="none" w:sz="0" w:space="0" w:color="auto"/>
        <w:right w:val="none" w:sz="0" w:space="0" w:color="auto"/>
      </w:divBdr>
    </w:div>
    <w:div w:id="1332640672">
      <w:bodyDiv w:val="1"/>
      <w:marLeft w:val="0"/>
      <w:marRight w:val="0"/>
      <w:marTop w:val="0"/>
      <w:marBottom w:val="0"/>
      <w:divBdr>
        <w:top w:val="none" w:sz="0" w:space="0" w:color="auto"/>
        <w:left w:val="none" w:sz="0" w:space="0" w:color="auto"/>
        <w:bottom w:val="none" w:sz="0" w:space="0" w:color="auto"/>
        <w:right w:val="none" w:sz="0" w:space="0" w:color="auto"/>
      </w:divBdr>
    </w:div>
    <w:div w:id="1403407292">
      <w:bodyDiv w:val="1"/>
      <w:marLeft w:val="0"/>
      <w:marRight w:val="0"/>
      <w:marTop w:val="0"/>
      <w:marBottom w:val="0"/>
      <w:divBdr>
        <w:top w:val="none" w:sz="0" w:space="0" w:color="auto"/>
        <w:left w:val="none" w:sz="0" w:space="0" w:color="auto"/>
        <w:bottom w:val="none" w:sz="0" w:space="0" w:color="auto"/>
        <w:right w:val="none" w:sz="0" w:space="0" w:color="auto"/>
      </w:divBdr>
    </w:div>
    <w:div w:id="1438672042">
      <w:bodyDiv w:val="1"/>
      <w:marLeft w:val="0"/>
      <w:marRight w:val="0"/>
      <w:marTop w:val="0"/>
      <w:marBottom w:val="0"/>
      <w:divBdr>
        <w:top w:val="none" w:sz="0" w:space="0" w:color="auto"/>
        <w:left w:val="none" w:sz="0" w:space="0" w:color="auto"/>
        <w:bottom w:val="none" w:sz="0" w:space="0" w:color="auto"/>
        <w:right w:val="none" w:sz="0" w:space="0" w:color="auto"/>
      </w:divBdr>
    </w:div>
    <w:div w:id="1747916540">
      <w:bodyDiv w:val="1"/>
      <w:marLeft w:val="0"/>
      <w:marRight w:val="0"/>
      <w:marTop w:val="0"/>
      <w:marBottom w:val="0"/>
      <w:divBdr>
        <w:top w:val="none" w:sz="0" w:space="0" w:color="auto"/>
        <w:left w:val="none" w:sz="0" w:space="0" w:color="auto"/>
        <w:bottom w:val="none" w:sz="0" w:space="0" w:color="auto"/>
        <w:right w:val="none" w:sz="0" w:space="0" w:color="auto"/>
      </w:divBdr>
    </w:div>
    <w:div w:id="1768503032">
      <w:bodyDiv w:val="1"/>
      <w:marLeft w:val="0"/>
      <w:marRight w:val="0"/>
      <w:marTop w:val="0"/>
      <w:marBottom w:val="0"/>
      <w:divBdr>
        <w:top w:val="none" w:sz="0" w:space="0" w:color="auto"/>
        <w:left w:val="none" w:sz="0" w:space="0" w:color="auto"/>
        <w:bottom w:val="none" w:sz="0" w:space="0" w:color="auto"/>
        <w:right w:val="none" w:sz="0" w:space="0" w:color="auto"/>
      </w:divBdr>
    </w:div>
    <w:div w:id="1926496712">
      <w:bodyDiv w:val="1"/>
      <w:marLeft w:val="0"/>
      <w:marRight w:val="0"/>
      <w:marTop w:val="0"/>
      <w:marBottom w:val="0"/>
      <w:divBdr>
        <w:top w:val="none" w:sz="0" w:space="0" w:color="auto"/>
        <w:left w:val="none" w:sz="0" w:space="0" w:color="auto"/>
        <w:bottom w:val="none" w:sz="0" w:space="0" w:color="auto"/>
        <w:right w:val="none" w:sz="0" w:space="0" w:color="auto"/>
      </w:divBdr>
    </w:div>
    <w:div w:id="199421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C860F-1B25-46CE-A168-894155E67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1890</TotalTime>
  <Pages>2</Pages>
  <Words>455</Words>
  <Characters>2459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147</cp:revision>
  <cp:lastPrinted>2024-11-14T15:08:00Z</cp:lastPrinted>
  <dcterms:created xsi:type="dcterms:W3CDTF">2022-09-16T11:25:00Z</dcterms:created>
  <dcterms:modified xsi:type="dcterms:W3CDTF">2024-12-20T13:08:00Z</dcterms:modified>
</cp:coreProperties>
</file>