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B03A" w14:textId="36634D0F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Pr="00AE417C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44"/>
          <w:szCs w:val="44"/>
          <w:u w:val="single"/>
        </w:rPr>
      </w:pPr>
      <w:r w:rsidRPr="00AE417C">
        <w:rPr>
          <w:rStyle w:val="Forte"/>
          <w:rFonts w:ascii="Arial" w:hAnsi="Arial" w:cs="Arial"/>
          <w:color w:val="444444"/>
          <w:sz w:val="44"/>
          <w:szCs w:val="44"/>
          <w:u w:val="single"/>
        </w:rPr>
        <w:t>RELATÓRIO DE VOTAÇÃO</w:t>
      </w:r>
    </w:p>
    <w:p w14:paraId="17F318A4" w14:textId="77777777" w:rsidR="00AE417C" w:rsidRDefault="00AE417C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</w:p>
    <w:p w14:paraId="0FF4C519" w14:textId="203B247A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</w:t>
      </w:r>
      <w:r w:rsidR="00E359DF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4A88C231" w14:textId="626ED4EB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B3435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: </w:t>
      </w:r>
      <w:r w:rsidR="00D354F0">
        <w:rPr>
          <w:rStyle w:val="Forte"/>
          <w:rFonts w:ascii="Arial" w:hAnsi="Arial" w:cs="Arial"/>
          <w:color w:val="444444"/>
          <w:sz w:val="21"/>
          <w:szCs w:val="21"/>
        </w:rPr>
        <w:t>17.</w:t>
      </w:r>
      <w:r w:rsidR="001F5A1D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D354F0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0E7AB6" w:rsidRPr="000E7AB6">
        <w:rPr>
          <w:rStyle w:val="Forte"/>
          <w:rFonts w:ascii="Arial" w:hAnsi="Arial" w:cs="Arial"/>
          <w:color w:val="444444"/>
          <w:sz w:val="21"/>
          <w:szCs w:val="21"/>
        </w:rPr>
        <w:t>.</w:t>
      </w:r>
      <w:r w:rsidR="0024323A" w:rsidRPr="000E7AB6">
        <w:rPr>
          <w:rStyle w:val="Forte"/>
          <w:rFonts w:ascii="Arial" w:hAnsi="Arial" w:cs="Arial"/>
          <w:color w:val="444444"/>
          <w:sz w:val="21"/>
          <w:szCs w:val="21"/>
        </w:rPr>
        <w:t>202</w:t>
      </w:r>
      <w:r w:rsidR="008331F3" w:rsidRPr="000E7AB6">
        <w:rPr>
          <w:rStyle w:val="Forte"/>
          <w:rFonts w:ascii="Arial" w:hAnsi="Arial" w:cs="Arial"/>
          <w:color w:val="444444"/>
          <w:sz w:val="21"/>
          <w:szCs w:val="21"/>
        </w:rPr>
        <w:t>5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3F19C3">
        <w:rPr>
          <w:rStyle w:val="Forte"/>
          <w:rFonts w:ascii="Arial" w:hAnsi="Arial" w:cs="Arial"/>
          <w:color w:val="444444"/>
          <w:sz w:val="21"/>
          <w:szCs w:val="21"/>
        </w:rPr>
        <w:t>1</w:t>
      </w:r>
      <w:r w:rsidR="001672E7">
        <w:rPr>
          <w:rStyle w:val="Forte"/>
          <w:rFonts w:ascii="Arial" w:hAnsi="Arial" w:cs="Arial"/>
          <w:color w:val="444444"/>
          <w:sz w:val="21"/>
          <w:szCs w:val="21"/>
        </w:rPr>
        <w:t>9</w:t>
      </w:r>
      <w:r w:rsidR="00AE30BE">
        <w:rPr>
          <w:rStyle w:val="Forte"/>
          <w:rFonts w:ascii="Arial" w:hAnsi="Arial" w:cs="Arial"/>
          <w:color w:val="444444"/>
          <w:sz w:val="21"/>
          <w:szCs w:val="21"/>
        </w:rPr>
        <w:t>h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>oras</w:t>
      </w:r>
    </w:p>
    <w:p w14:paraId="7416DAEF" w14:textId="2A3C54C5" w:rsidR="00D93A2F" w:rsidRPr="001F5A1D" w:rsidRDefault="00F73962" w:rsidP="00D93A2F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PLENÁRIO VEREADOR EVALDO BECKER DA CÂMARA MUNICIPAL DE VEREADORES DE PORTO XAVIER</w:t>
      </w:r>
      <w:r w:rsidR="005F7E8F" w:rsidRPr="001F5A1D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.</w:t>
      </w:r>
    </w:p>
    <w:p w14:paraId="6DC8BAA1" w14:textId="4E2A4F70" w:rsidR="001F5A1D" w:rsidRPr="001F5A1D" w:rsidRDefault="008E1A3D" w:rsidP="008E1A3D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color w:val="444444"/>
          <w:sz w:val="22"/>
          <w:szCs w:val="22"/>
        </w:rPr>
      </w:pP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ATA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19,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Projeto de Lei 3.106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Projeto de Lei n3.107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 xml:space="preserve"> Indicação 82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Indicação 83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,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Indicação 84</w:t>
      </w:r>
      <w:r>
        <w:rPr>
          <w:rStyle w:val="Forte"/>
          <w:rFonts w:ascii="Arial" w:hAnsi="Arial" w:cs="Arial"/>
          <w:color w:val="444444"/>
          <w:sz w:val="22"/>
          <w:szCs w:val="22"/>
        </w:rPr>
        <w:t xml:space="preserve"> e </w:t>
      </w:r>
      <w:r w:rsidRPr="008E1A3D">
        <w:rPr>
          <w:rStyle w:val="Forte"/>
          <w:rFonts w:ascii="Arial" w:hAnsi="Arial" w:cs="Arial"/>
          <w:color w:val="444444"/>
          <w:sz w:val="22"/>
          <w:szCs w:val="22"/>
        </w:rPr>
        <w:t>Moção 85</w:t>
      </w:r>
      <w:r>
        <w:rPr>
          <w:rStyle w:val="Forte"/>
          <w:rFonts w:ascii="Arial" w:hAnsi="Arial" w:cs="Arial"/>
          <w:color w:val="444444"/>
          <w:sz w:val="22"/>
          <w:szCs w:val="22"/>
        </w:rPr>
        <w:t>- retirada</w:t>
      </w:r>
    </w:p>
    <w:p w14:paraId="1FD35D1D" w14:textId="48ACB623" w:rsidR="00272EE0" w:rsidRPr="009272FA" w:rsidRDefault="00272EE0" w:rsidP="003B42BF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Essas matérias foram</w:t>
      </w:r>
      <w:r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APROVADAS POR UNANIMIDADE DE VOTOS 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Vereadores</w:t>
      </w:r>
      <w:r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6374"/>
        <w:gridCol w:w="2552"/>
      </w:tblGrid>
      <w:tr w:rsidR="00272EE0" w:rsidRPr="00A97949" w14:paraId="2D450A26" w14:textId="77777777" w:rsidTr="0042542C">
        <w:tc>
          <w:tcPr>
            <w:tcW w:w="6374" w:type="dxa"/>
          </w:tcPr>
          <w:p w14:paraId="0AA7E8F2" w14:textId="1B611EF6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0" w:name="_Hlk110590789"/>
            <w:r w:rsidRPr="007E47A9">
              <w:rPr>
                <w:rFonts w:ascii="Arial" w:hAnsi="Arial" w:cs="Arial"/>
                <w:color w:val="444444"/>
              </w:rPr>
              <w:t>LUIS JERONI KREWER</w:t>
            </w:r>
          </w:p>
        </w:tc>
        <w:tc>
          <w:tcPr>
            <w:tcW w:w="2552" w:type="dxa"/>
          </w:tcPr>
          <w:p w14:paraId="66A0435C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272EE0" w:rsidRPr="00A97949" w14:paraId="4075E1E5" w14:textId="77777777" w:rsidTr="0042542C">
        <w:tc>
          <w:tcPr>
            <w:tcW w:w="6374" w:type="dxa"/>
          </w:tcPr>
          <w:p w14:paraId="4CA31298" w14:textId="2116A323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ELDER SCHROPFER</w:t>
            </w:r>
          </w:p>
        </w:tc>
        <w:tc>
          <w:tcPr>
            <w:tcW w:w="2552" w:type="dxa"/>
          </w:tcPr>
          <w:p w14:paraId="270D334D" w14:textId="7ECA3B97" w:rsidR="00272EE0" w:rsidRPr="00A97949" w:rsidRDefault="003B42B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AVORAVEL</w:t>
            </w:r>
          </w:p>
        </w:tc>
      </w:tr>
      <w:tr w:rsidR="00272EE0" w:rsidRPr="00A97949" w14:paraId="78E40988" w14:textId="77777777" w:rsidTr="0042542C">
        <w:tc>
          <w:tcPr>
            <w:tcW w:w="6374" w:type="dxa"/>
          </w:tcPr>
          <w:p w14:paraId="0567EEA1" w14:textId="3A11227C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EDUARDO BECK PEREIRA</w:t>
            </w:r>
          </w:p>
        </w:tc>
        <w:tc>
          <w:tcPr>
            <w:tcW w:w="2552" w:type="dxa"/>
          </w:tcPr>
          <w:p w14:paraId="7F3A4132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3BD3EDF1" w14:textId="77777777" w:rsidTr="0042542C">
        <w:tc>
          <w:tcPr>
            <w:tcW w:w="6374" w:type="dxa"/>
          </w:tcPr>
          <w:p w14:paraId="5F4E95AC" w14:textId="535AAD47" w:rsidR="00272EE0" w:rsidRPr="00A97949" w:rsidRDefault="00D8686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ORIDES PAVÉGLIO</w:t>
            </w:r>
          </w:p>
        </w:tc>
        <w:tc>
          <w:tcPr>
            <w:tcW w:w="2552" w:type="dxa"/>
          </w:tcPr>
          <w:p w14:paraId="64D0DDA5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272EE0" w:rsidRPr="00A97949" w14:paraId="51E889F0" w14:textId="77777777" w:rsidTr="0042542C">
        <w:tc>
          <w:tcPr>
            <w:tcW w:w="6374" w:type="dxa"/>
          </w:tcPr>
          <w:p w14:paraId="4C5BF8B6" w14:textId="4D397A00" w:rsidR="00272EE0" w:rsidRPr="00A97949" w:rsidRDefault="000B5B4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2552" w:type="dxa"/>
          </w:tcPr>
          <w:p w14:paraId="7F6146DD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42A4650A" w14:textId="77777777" w:rsidTr="0042542C">
        <w:tc>
          <w:tcPr>
            <w:tcW w:w="6374" w:type="dxa"/>
          </w:tcPr>
          <w:p w14:paraId="6100AD8D" w14:textId="5EEDA450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JANDIR DELLA FLORA</w:t>
            </w:r>
          </w:p>
        </w:tc>
        <w:tc>
          <w:tcPr>
            <w:tcW w:w="2552" w:type="dxa"/>
          </w:tcPr>
          <w:p w14:paraId="720EF39B" w14:textId="77777777" w:rsidR="00272EE0" w:rsidRPr="00A97949" w:rsidRDefault="00272EE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272EE0" w:rsidRPr="00A97949" w14:paraId="148A7800" w14:textId="77777777" w:rsidTr="0042542C">
        <w:tc>
          <w:tcPr>
            <w:tcW w:w="6374" w:type="dxa"/>
          </w:tcPr>
          <w:p w14:paraId="37C5017B" w14:textId="39D4E198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CLEOMAR TRACHYSKI</w:t>
            </w:r>
          </w:p>
        </w:tc>
        <w:tc>
          <w:tcPr>
            <w:tcW w:w="2552" w:type="dxa"/>
          </w:tcPr>
          <w:p w14:paraId="1BD6A527" w14:textId="2A54D837" w:rsidR="00272EE0" w:rsidRPr="00A97949" w:rsidRDefault="008A1F9F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FAVORAVEL</w:t>
            </w:r>
          </w:p>
        </w:tc>
      </w:tr>
      <w:tr w:rsidR="009E65FE" w:rsidRPr="00A97949" w14:paraId="03619BCC" w14:textId="77777777" w:rsidTr="0042542C">
        <w:tc>
          <w:tcPr>
            <w:tcW w:w="6374" w:type="dxa"/>
          </w:tcPr>
          <w:p w14:paraId="1A90B36D" w14:textId="139AF333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PAULO R. F. ZILLI</w:t>
            </w:r>
            <w:r w:rsidRPr="009E65FE">
              <w:rPr>
                <w:rFonts w:ascii="Arial" w:hAnsi="Arial" w:cs="Arial"/>
                <w:color w:val="444444"/>
              </w:rPr>
              <w:tab/>
            </w:r>
          </w:p>
        </w:tc>
        <w:tc>
          <w:tcPr>
            <w:tcW w:w="2552" w:type="dxa"/>
          </w:tcPr>
          <w:p w14:paraId="3C4021E8" w14:textId="10DC2C9E" w:rsidR="009E65FE" w:rsidRDefault="009E65FE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9E65FE">
              <w:rPr>
                <w:rFonts w:ascii="Arial" w:hAnsi="Arial" w:cs="Arial"/>
                <w:color w:val="444444"/>
              </w:rPr>
              <w:t>FAVORÁVE</w:t>
            </w:r>
          </w:p>
        </w:tc>
      </w:tr>
      <w:tr w:rsidR="00272EE0" w:rsidRPr="00A97949" w14:paraId="19C62641" w14:textId="77777777" w:rsidTr="0042542C">
        <w:tc>
          <w:tcPr>
            <w:tcW w:w="6374" w:type="dxa"/>
          </w:tcPr>
          <w:p w14:paraId="1F2A5FA2" w14:textId="09912445" w:rsidR="00272EE0" w:rsidRPr="00A97949" w:rsidRDefault="007E47A9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7E47A9">
              <w:rPr>
                <w:rFonts w:ascii="Arial" w:hAnsi="Arial" w:cs="Arial"/>
                <w:color w:val="444444"/>
              </w:rPr>
              <w:t xml:space="preserve">ELIOMAR KRETSCHMER </w:t>
            </w:r>
          </w:p>
        </w:tc>
        <w:tc>
          <w:tcPr>
            <w:tcW w:w="2552" w:type="dxa"/>
          </w:tcPr>
          <w:p w14:paraId="37A39634" w14:textId="6A0F31F9" w:rsidR="00272EE0" w:rsidRPr="00A97949" w:rsidRDefault="0068549B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0"/>
    </w:tbl>
    <w:p w14:paraId="77503FBB" w14:textId="77777777" w:rsidR="00283A54" w:rsidRDefault="00283A54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p w14:paraId="388F7CC7" w14:textId="27ED35E2" w:rsidR="008E1A3D" w:rsidRDefault="003969A8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>
        <w:rPr>
          <w:rStyle w:val="Forte"/>
          <w:rFonts w:ascii="Arial" w:hAnsi="Arial" w:cs="Arial"/>
          <w:color w:val="444444"/>
          <w:sz w:val="24"/>
          <w:szCs w:val="24"/>
        </w:rPr>
        <w:t xml:space="preserve"> </w:t>
      </w:r>
    </w:p>
    <w:p w14:paraId="2A5481C4" w14:textId="78468F4C" w:rsidR="008E1A3D" w:rsidRDefault="005057B3" w:rsidP="00AE417C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  <w:r w:rsidRPr="005057B3">
        <w:rPr>
          <w:rStyle w:val="Forte"/>
          <w:rFonts w:ascii="Arial" w:hAnsi="Arial" w:cs="Arial"/>
          <w:color w:val="444444"/>
          <w:sz w:val="24"/>
          <w:szCs w:val="24"/>
        </w:rPr>
        <w:t xml:space="preserve">Projeto de </w:t>
      </w:r>
      <w:r>
        <w:rPr>
          <w:rStyle w:val="Forte"/>
          <w:rFonts w:ascii="Arial" w:hAnsi="Arial" w:cs="Arial"/>
          <w:color w:val="444444"/>
          <w:sz w:val="24"/>
          <w:szCs w:val="24"/>
        </w:rPr>
        <w:t>L</w:t>
      </w:r>
      <w:r w:rsidRPr="005057B3">
        <w:rPr>
          <w:rStyle w:val="Forte"/>
          <w:rFonts w:ascii="Arial" w:hAnsi="Arial" w:cs="Arial"/>
          <w:color w:val="444444"/>
          <w:sz w:val="24"/>
          <w:szCs w:val="24"/>
        </w:rPr>
        <w:t>ei 3.108</w:t>
      </w:r>
      <w:r>
        <w:rPr>
          <w:rStyle w:val="Forte"/>
          <w:rFonts w:ascii="Arial" w:hAnsi="Arial" w:cs="Arial"/>
          <w:color w:val="444444"/>
          <w:sz w:val="24"/>
          <w:szCs w:val="24"/>
        </w:rPr>
        <w:t>- LOA-2026, somente leitura e marcado audiência publica para o dia 01.12,2025 ás 8h30</w:t>
      </w:r>
    </w:p>
    <w:sectPr w:rsidR="008E1A3D" w:rsidSect="001672E7">
      <w:pgSz w:w="11906" w:h="16838"/>
      <w:pgMar w:top="142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021E8"/>
    <w:rsid w:val="00013891"/>
    <w:rsid w:val="00033F26"/>
    <w:rsid w:val="00051C98"/>
    <w:rsid w:val="00065EB1"/>
    <w:rsid w:val="00086E9A"/>
    <w:rsid w:val="000A1C75"/>
    <w:rsid w:val="000B5B4F"/>
    <w:rsid w:val="000B7AC7"/>
    <w:rsid w:val="000D7FF9"/>
    <w:rsid w:val="000E7AB6"/>
    <w:rsid w:val="00115C80"/>
    <w:rsid w:val="00132FAA"/>
    <w:rsid w:val="0016483E"/>
    <w:rsid w:val="00165850"/>
    <w:rsid w:val="001672E7"/>
    <w:rsid w:val="00185FA1"/>
    <w:rsid w:val="00192C99"/>
    <w:rsid w:val="001F5A1D"/>
    <w:rsid w:val="0024323A"/>
    <w:rsid w:val="00243DE4"/>
    <w:rsid w:val="00252138"/>
    <w:rsid w:val="00253D30"/>
    <w:rsid w:val="002616FD"/>
    <w:rsid w:val="00263894"/>
    <w:rsid w:val="002711B1"/>
    <w:rsid w:val="00272EE0"/>
    <w:rsid w:val="00283A54"/>
    <w:rsid w:val="002A0879"/>
    <w:rsid w:val="002B1D04"/>
    <w:rsid w:val="002E284E"/>
    <w:rsid w:val="002F5534"/>
    <w:rsid w:val="00302839"/>
    <w:rsid w:val="00311AF5"/>
    <w:rsid w:val="00324CEC"/>
    <w:rsid w:val="00326238"/>
    <w:rsid w:val="0033726D"/>
    <w:rsid w:val="00342790"/>
    <w:rsid w:val="003433AF"/>
    <w:rsid w:val="00383A04"/>
    <w:rsid w:val="003969A8"/>
    <w:rsid w:val="003A4B24"/>
    <w:rsid w:val="003B42BF"/>
    <w:rsid w:val="003B7C14"/>
    <w:rsid w:val="003C4BF1"/>
    <w:rsid w:val="003D1C36"/>
    <w:rsid w:val="003D23E3"/>
    <w:rsid w:val="003D4674"/>
    <w:rsid w:val="003D7D03"/>
    <w:rsid w:val="003E00B0"/>
    <w:rsid w:val="003E32E7"/>
    <w:rsid w:val="003E6C74"/>
    <w:rsid w:val="003F19C3"/>
    <w:rsid w:val="003F2389"/>
    <w:rsid w:val="0042006D"/>
    <w:rsid w:val="0042542C"/>
    <w:rsid w:val="0042696B"/>
    <w:rsid w:val="004D2191"/>
    <w:rsid w:val="004E0CFC"/>
    <w:rsid w:val="005057B3"/>
    <w:rsid w:val="005277FF"/>
    <w:rsid w:val="00547EF5"/>
    <w:rsid w:val="00557783"/>
    <w:rsid w:val="00570B1E"/>
    <w:rsid w:val="00581118"/>
    <w:rsid w:val="0058221A"/>
    <w:rsid w:val="005B7548"/>
    <w:rsid w:val="005D18C9"/>
    <w:rsid w:val="005E6465"/>
    <w:rsid w:val="005F7E8F"/>
    <w:rsid w:val="006061B9"/>
    <w:rsid w:val="0061004E"/>
    <w:rsid w:val="00614B6A"/>
    <w:rsid w:val="0063235E"/>
    <w:rsid w:val="00640AD2"/>
    <w:rsid w:val="006427C3"/>
    <w:rsid w:val="006443FA"/>
    <w:rsid w:val="0065491F"/>
    <w:rsid w:val="006565D4"/>
    <w:rsid w:val="00665E78"/>
    <w:rsid w:val="0068549B"/>
    <w:rsid w:val="006A7164"/>
    <w:rsid w:val="006B69EE"/>
    <w:rsid w:val="00722B7C"/>
    <w:rsid w:val="00723EF5"/>
    <w:rsid w:val="00730F19"/>
    <w:rsid w:val="00771692"/>
    <w:rsid w:val="00790362"/>
    <w:rsid w:val="007A34FE"/>
    <w:rsid w:val="007A4875"/>
    <w:rsid w:val="007D6ACF"/>
    <w:rsid w:val="007E3386"/>
    <w:rsid w:val="007E47A9"/>
    <w:rsid w:val="008331F3"/>
    <w:rsid w:val="00842A91"/>
    <w:rsid w:val="00846D89"/>
    <w:rsid w:val="008529E0"/>
    <w:rsid w:val="00860A15"/>
    <w:rsid w:val="0086220E"/>
    <w:rsid w:val="00863334"/>
    <w:rsid w:val="008742FA"/>
    <w:rsid w:val="0089457F"/>
    <w:rsid w:val="008A1F9F"/>
    <w:rsid w:val="008A4A73"/>
    <w:rsid w:val="008C1CDC"/>
    <w:rsid w:val="008C6760"/>
    <w:rsid w:val="008E1A3D"/>
    <w:rsid w:val="008E5233"/>
    <w:rsid w:val="008F41DB"/>
    <w:rsid w:val="008F7021"/>
    <w:rsid w:val="00900B73"/>
    <w:rsid w:val="00914726"/>
    <w:rsid w:val="0092254C"/>
    <w:rsid w:val="0092471A"/>
    <w:rsid w:val="009272FA"/>
    <w:rsid w:val="00963ABC"/>
    <w:rsid w:val="009724C8"/>
    <w:rsid w:val="00986D0A"/>
    <w:rsid w:val="00987C45"/>
    <w:rsid w:val="009A65E1"/>
    <w:rsid w:val="009C767A"/>
    <w:rsid w:val="009D36D8"/>
    <w:rsid w:val="009E65FE"/>
    <w:rsid w:val="00A10442"/>
    <w:rsid w:val="00A22BBA"/>
    <w:rsid w:val="00A24796"/>
    <w:rsid w:val="00A34CB2"/>
    <w:rsid w:val="00A35CD6"/>
    <w:rsid w:val="00A77626"/>
    <w:rsid w:val="00A827F3"/>
    <w:rsid w:val="00A85C3B"/>
    <w:rsid w:val="00A937BD"/>
    <w:rsid w:val="00A95BEC"/>
    <w:rsid w:val="00A97284"/>
    <w:rsid w:val="00A97949"/>
    <w:rsid w:val="00A97F28"/>
    <w:rsid w:val="00AB3435"/>
    <w:rsid w:val="00AE30BE"/>
    <w:rsid w:val="00AE417C"/>
    <w:rsid w:val="00AF0B97"/>
    <w:rsid w:val="00AF3233"/>
    <w:rsid w:val="00B02E2F"/>
    <w:rsid w:val="00B17B18"/>
    <w:rsid w:val="00B340EE"/>
    <w:rsid w:val="00B367E3"/>
    <w:rsid w:val="00B379B2"/>
    <w:rsid w:val="00B42056"/>
    <w:rsid w:val="00B442AF"/>
    <w:rsid w:val="00B45D4F"/>
    <w:rsid w:val="00B51980"/>
    <w:rsid w:val="00B606F9"/>
    <w:rsid w:val="00B75426"/>
    <w:rsid w:val="00B87897"/>
    <w:rsid w:val="00B87C8A"/>
    <w:rsid w:val="00B9420C"/>
    <w:rsid w:val="00BA0DFF"/>
    <w:rsid w:val="00BA34F7"/>
    <w:rsid w:val="00BC3E00"/>
    <w:rsid w:val="00BD2B8A"/>
    <w:rsid w:val="00BD6044"/>
    <w:rsid w:val="00BE64DF"/>
    <w:rsid w:val="00BF67C5"/>
    <w:rsid w:val="00C01CD4"/>
    <w:rsid w:val="00C11AA1"/>
    <w:rsid w:val="00C246DD"/>
    <w:rsid w:val="00C35960"/>
    <w:rsid w:val="00C3788E"/>
    <w:rsid w:val="00C61089"/>
    <w:rsid w:val="00C64886"/>
    <w:rsid w:val="00C715A6"/>
    <w:rsid w:val="00CA356E"/>
    <w:rsid w:val="00CB0C39"/>
    <w:rsid w:val="00CB10C8"/>
    <w:rsid w:val="00CC7733"/>
    <w:rsid w:val="00CF5D30"/>
    <w:rsid w:val="00D13A60"/>
    <w:rsid w:val="00D16E63"/>
    <w:rsid w:val="00D30BB6"/>
    <w:rsid w:val="00D32C59"/>
    <w:rsid w:val="00D354F0"/>
    <w:rsid w:val="00D36C61"/>
    <w:rsid w:val="00D70742"/>
    <w:rsid w:val="00D8686E"/>
    <w:rsid w:val="00D93A2F"/>
    <w:rsid w:val="00DC07E0"/>
    <w:rsid w:val="00DD11C9"/>
    <w:rsid w:val="00DD421F"/>
    <w:rsid w:val="00DE122E"/>
    <w:rsid w:val="00DE5F95"/>
    <w:rsid w:val="00E0030D"/>
    <w:rsid w:val="00E00D6F"/>
    <w:rsid w:val="00E01702"/>
    <w:rsid w:val="00E06013"/>
    <w:rsid w:val="00E11D45"/>
    <w:rsid w:val="00E12B80"/>
    <w:rsid w:val="00E17071"/>
    <w:rsid w:val="00E17A36"/>
    <w:rsid w:val="00E359DF"/>
    <w:rsid w:val="00E52409"/>
    <w:rsid w:val="00E6303A"/>
    <w:rsid w:val="00E96373"/>
    <w:rsid w:val="00EA2665"/>
    <w:rsid w:val="00EB1092"/>
    <w:rsid w:val="00EB4612"/>
    <w:rsid w:val="00EB6E4D"/>
    <w:rsid w:val="00ED2641"/>
    <w:rsid w:val="00EE034C"/>
    <w:rsid w:val="00EE212D"/>
    <w:rsid w:val="00EE22C5"/>
    <w:rsid w:val="00EF7BAA"/>
    <w:rsid w:val="00F06C9C"/>
    <w:rsid w:val="00F07944"/>
    <w:rsid w:val="00F2234A"/>
    <w:rsid w:val="00F230E6"/>
    <w:rsid w:val="00F26D40"/>
    <w:rsid w:val="00F27BA7"/>
    <w:rsid w:val="00F53253"/>
    <w:rsid w:val="00F73962"/>
    <w:rsid w:val="00FB59CB"/>
    <w:rsid w:val="00FD33E9"/>
    <w:rsid w:val="00FD7801"/>
    <w:rsid w:val="00FE03EC"/>
    <w:rsid w:val="00FE7AE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7A5EBF2D-3840-4226-8920-C13E5777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B4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7C19-EFF2-4FC6-92B1-82F17145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19</cp:revision>
  <cp:lastPrinted>2021-10-22T12:44:00Z</cp:lastPrinted>
  <dcterms:created xsi:type="dcterms:W3CDTF">2023-08-08T11:55:00Z</dcterms:created>
  <dcterms:modified xsi:type="dcterms:W3CDTF">2025-12-03T11:56:00Z</dcterms:modified>
</cp:coreProperties>
</file>