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0942E3E3" w:rsidR="004F2917" w:rsidRPr="00105375" w:rsidRDefault="008B22B7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23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CD06D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51CE3718" w:rsidR="004F2917" w:rsidRPr="006803FF" w:rsidRDefault="000C4692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063B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49A9F680" w:rsidR="009F36A1" w:rsidRPr="006063BF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6063BF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8C52ED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662D2E44" w:rsidR="009F36A1" w:rsidRPr="006063BF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6063BF">
              <w:rPr>
                <w:rFonts w:ascii="Arial" w:hAnsi="Arial" w:cs="Arial"/>
              </w:rPr>
              <w:t xml:space="preserve">Reunião do dia </w:t>
            </w:r>
            <w:r w:rsidR="008B22B7">
              <w:rPr>
                <w:rFonts w:ascii="Arial" w:hAnsi="Arial" w:cs="Arial"/>
              </w:rPr>
              <w:t>0</w:t>
            </w:r>
            <w:r w:rsidR="002F7926">
              <w:rPr>
                <w:rFonts w:ascii="Arial" w:hAnsi="Arial" w:cs="Arial"/>
              </w:rPr>
              <w:t>2</w:t>
            </w:r>
            <w:r w:rsidR="006063BF">
              <w:rPr>
                <w:rFonts w:ascii="Arial" w:hAnsi="Arial" w:cs="Arial"/>
              </w:rPr>
              <w:t>.0</w:t>
            </w:r>
            <w:r w:rsidR="008C52ED">
              <w:rPr>
                <w:rFonts w:ascii="Arial" w:hAnsi="Arial" w:cs="Arial"/>
              </w:rPr>
              <w:t>3</w:t>
            </w:r>
            <w:r w:rsidRPr="006063BF">
              <w:rPr>
                <w:rFonts w:ascii="Arial" w:hAnsi="Arial" w:cs="Arial"/>
              </w:rPr>
              <w:t>.202</w:t>
            </w:r>
            <w:r w:rsidR="006063BF">
              <w:rPr>
                <w:rFonts w:ascii="Arial" w:hAnsi="Arial" w:cs="Arial"/>
              </w:rPr>
              <w:t>6</w:t>
            </w:r>
            <w:r w:rsidRPr="006063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C52ED" w:rsidRPr="006063BF" w14:paraId="75C2066F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B1AB0" w14:textId="77777777" w:rsidR="008C52ED" w:rsidRPr="00B842F0" w:rsidRDefault="008C52ED" w:rsidP="008C52ED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3.126</w:t>
            </w:r>
          </w:p>
          <w:p w14:paraId="258A9766" w14:textId="052824CE" w:rsidR="008C52ED" w:rsidRPr="006063BF" w:rsidRDefault="008C52ED" w:rsidP="008C5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EFCEB" w14:textId="47CBC88D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9914D" w14:textId="77777777" w:rsidR="008C52ED" w:rsidRPr="0076230C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76230C">
              <w:rPr>
                <w:rFonts w:ascii="Arial" w:hAnsi="Arial" w:cs="Arial"/>
                <w:sz w:val="24"/>
                <w:szCs w:val="24"/>
              </w:rPr>
              <w:t xml:space="preserve">utoriza o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76230C">
              <w:rPr>
                <w:rFonts w:ascii="Arial" w:hAnsi="Arial" w:cs="Arial"/>
                <w:sz w:val="24"/>
                <w:szCs w:val="24"/>
              </w:rPr>
              <w:t xml:space="preserve">oder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76230C">
              <w:rPr>
                <w:rFonts w:ascii="Arial" w:hAnsi="Arial" w:cs="Arial"/>
                <w:sz w:val="24"/>
                <w:szCs w:val="24"/>
              </w:rPr>
              <w:t xml:space="preserve">xecutivo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76230C">
              <w:rPr>
                <w:rFonts w:ascii="Arial" w:hAnsi="Arial" w:cs="Arial"/>
                <w:sz w:val="24"/>
                <w:szCs w:val="24"/>
              </w:rPr>
              <w:t>unicipal a abrir um crédito</w:t>
            </w:r>
          </w:p>
          <w:p w14:paraId="08A82D23" w14:textId="77777777" w:rsidR="008C52ED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30C">
              <w:rPr>
                <w:rFonts w:ascii="Arial" w:hAnsi="Arial" w:cs="Arial"/>
                <w:sz w:val="24"/>
                <w:szCs w:val="24"/>
              </w:rPr>
              <w:t>especial, no valor de r$ 50.000,00.</w:t>
            </w:r>
          </w:p>
          <w:p w14:paraId="1599AD8C" w14:textId="7CBB9E18" w:rsidR="008C52ED" w:rsidRPr="002F7926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9619" w14:textId="0F6DFC09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C52ED" w:rsidRPr="006063BF" w14:paraId="1FC17A5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3B0D" w14:textId="1F180A32" w:rsidR="008C52ED" w:rsidRPr="006063BF" w:rsidRDefault="008C52ED" w:rsidP="008C5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nº3131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013FF" w14:textId="784BE791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FA9DA" w14:textId="77777777" w:rsidR="008C52ED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Autoriza o Poder Executivo a contração de 2 professor de educação infantil área 1</w:t>
            </w:r>
          </w:p>
          <w:p w14:paraId="08CC1946" w14:textId="51E580DF" w:rsidR="008C52ED" w:rsidRPr="006063BF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3AAB" w14:textId="1B49F32B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C52ED" w:rsidRPr="006063BF" w14:paraId="2882D7C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EB166" w14:textId="7523D38E" w:rsidR="008C52ED" w:rsidRPr="006063BF" w:rsidRDefault="008C52ED" w:rsidP="008C5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52752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84257" w14:textId="7A77D3BC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DBE4" w14:textId="37D79532" w:rsidR="008C52ED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552752">
              <w:rPr>
                <w:rFonts w:ascii="Arial" w:hAnsi="Arial" w:cs="Arial"/>
                <w:sz w:val="24"/>
                <w:szCs w:val="24"/>
              </w:rPr>
              <w:t>utoriza o poder executivo a abrir um crédito especial, no valor de r$ 30.000,00.</w:t>
            </w:r>
          </w:p>
          <w:p w14:paraId="4025C47E" w14:textId="1FD2E3F6" w:rsidR="008C52ED" w:rsidRPr="006063BF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FB28" w14:textId="7F02741C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C52ED" w:rsidRPr="006063BF" w14:paraId="1510CF9F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98C4" w14:textId="77777777" w:rsidR="008C52ED" w:rsidRPr="00F47304" w:rsidRDefault="008C52ED" w:rsidP="008C52ED">
            <w:pPr>
              <w:jc w:val="both"/>
              <w:rPr>
                <w:b/>
                <w:bCs/>
                <w:sz w:val="24"/>
                <w:szCs w:val="24"/>
              </w:rPr>
            </w:pPr>
            <w:r w:rsidRPr="00F47304">
              <w:rPr>
                <w:b/>
                <w:bCs/>
                <w:sz w:val="24"/>
                <w:szCs w:val="24"/>
              </w:rPr>
              <w:t>PROJETO DE LEI Nº 3.133</w:t>
            </w:r>
          </w:p>
          <w:p w14:paraId="4FDAEBFE" w14:textId="78B91553" w:rsidR="008C52ED" w:rsidRPr="006063BF" w:rsidRDefault="008C52ED" w:rsidP="008C5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6031" w14:textId="6B834FFF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30760" w14:textId="21FCB617" w:rsidR="008C52ED" w:rsidRPr="006063BF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412CCF">
              <w:rPr>
                <w:sz w:val="24"/>
                <w:szCs w:val="24"/>
              </w:rPr>
              <w:t>utoriza o poder executivo municipal a abrir um crédito suplementar com inclusão de rubrica, no valor de r$ 32.000,00.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EC3F7" w14:textId="1C2D5EEB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C52ED" w:rsidRPr="006063BF" w14:paraId="515B3130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985DD" w14:textId="58ACBEA6" w:rsidR="008C52ED" w:rsidRPr="006063BF" w:rsidRDefault="008C52ED" w:rsidP="008C5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1CC5" w14:textId="761AD5B8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F47304">
              <w:rPr>
                <w:sz w:val="24"/>
                <w:szCs w:val="24"/>
              </w:rPr>
              <w:t>Eduardo Beck Pereira(Chiquinho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96EDD" w14:textId="2BAD2B39" w:rsidR="008C52ED" w:rsidRPr="006063BF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3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 w:rsidRPr="00F47304">
              <w:rPr>
                <w:sz w:val="24"/>
                <w:szCs w:val="24"/>
              </w:rPr>
              <w:t>ndicação ao Senhor Prefeito Municipal, que estude a viabilidade de conceder gratificação específica aos servidores públicos que exercem a função de motorista da saúde do município.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B7BB" w14:textId="5B3045A7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C52ED" w:rsidRPr="006063BF" w14:paraId="5147CB41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E1E1" w14:textId="3C8CF40E" w:rsidR="008C52ED" w:rsidRPr="006063BF" w:rsidRDefault="008C52ED" w:rsidP="008C5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27B1" w14:textId="067B8492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B83281">
              <w:t>Paulo Zilli,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F7890" w14:textId="54E58104" w:rsidR="008C52ED" w:rsidRPr="006063BF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32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 w:rsidRPr="00B83281">
              <w:rPr>
                <w:sz w:val="24"/>
                <w:szCs w:val="24"/>
              </w:rPr>
              <w:t>ndicação ao Sr. Prefeito Municipal, solicitando que o mesmo determine a Secretaria competente para que faça os consertos do cercado do campinho de futebol Society da praça.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D5D3" w14:textId="1B77B0B0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C52ED" w:rsidRPr="006063BF" w14:paraId="226A1EC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FCA9B" w14:textId="5DBAAEBE" w:rsidR="008C52ED" w:rsidRPr="006063BF" w:rsidRDefault="008C52ED" w:rsidP="008C5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77CC" w14:textId="5DCE948D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8639AA">
              <w:t>PAULO ZILLI,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5C3C8" w14:textId="77777777" w:rsidR="008C52ED" w:rsidRPr="008639AA" w:rsidRDefault="008C52ED" w:rsidP="008C52E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</w:t>
            </w:r>
            <w:r w:rsidRPr="008639AA">
              <w:rPr>
                <w:sz w:val="24"/>
                <w:szCs w:val="24"/>
              </w:rPr>
              <w:t>ue esta Casa envie ao Chefe do Poder Executivo Municipal, seguinte Pedido de Informação:</w:t>
            </w:r>
            <w:r>
              <w:rPr>
                <w:sz w:val="24"/>
                <w:szCs w:val="24"/>
              </w:rPr>
              <w:t xml:space="preserve"> </w:t>
            </w:r>
          </w:p>
          <w:p w14:paraId="50AC9EA1" w14:textId="18D4B257" w:rsidR="008C52ED" w:rsidRPr="006063BF" w:rsidRDefault="008C52ED" w:rsidP="008C5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39AA">
              <w:rPr>
                <w:sz w:val="24"/>
                <w:szCs w:val="24"/>
              </w:rPr>
              <w:t xml:space="preserve">-Relação por escrito de todas as pessoas contempladas com casas no programa minha Casa Minha Vida do </w:t>
            </w:r>
            <w:r w:rsidRPr="008639AA">
              <w:rPr>
                <w:sz w:val="24"/>
                <w:szCs w:val="24"/>
              </w:rPr>
              <w:lastRenderedPageBreak/>
              <w:t>nosso município e quais os critérios para escolha dos mesmos.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84F" w14:textId="59C1FEEB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lastRenderedPageBreak/>
              <w:t>Leitura, discussão, votação</w:t>
            </w:r>
          </w:p>
        </w:tc>
      </w:tr>
      <w:tr w:rsidR="008C52ED" w:rsidRPr="006063BF" w14:paraId="489DBFC9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AFA8A" w14:textId="1F8DA6FE" w:rsidR="008C52ED" w:rsidRDefault="008C52ED" w:rsidP="008C5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36DB">
              <w:t>Indicação nº26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A57DF" w14:textId="184C2BAD" w:rsidR="008C52ED" w:rsidRPr="008639AA" w:rsidRDefault="008C52ED" w:rsidP="008C52ED">
            <w:r w:rsidRPr="00D536DB">
              <w:t>JANDIR DELA-FLORA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9FAC0" w14:textId="483F3F1B" w:rsidR="008C52ED" w:rsidRDefault="008C52ED" w:rsidP="008C52E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t>I</w:t>
            </w:r>
            <w:r w:rsidRPr="00D536DB">
              <w:t>ndicação ao senhor Prefeito Municipal, solicita-lhe a que seja feito o patrolamento, encascalhamento e compactação das seguintes estradas municipais: -Estrada que dá acesso a olaria na Linha São Francisco, -Estrada desde a RSC-472 próximo a residência do senhor Ivã dos Santos até a comunidade da Barra do Pindaí, - Estrada da Linha Palmeira Norte iniciando no fim dos calçamento até os acampamentos próximo ao Rancho Costeiro.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7171" w14:textId="17AB9906" w:rsidR="008C52ED" w:rsidRPr="006063BF" w:rsidRDefault="008C52ED" w:rsidP="008C52ED">
            <w:pPr>
              <w:rPr>
                <w:rFonts w:ascii="Arial" w:hAnsi="Arial" w:cs="Arial"/>
                <w:sz w:val="24"/>
                <w:szCs w:val="24"/>
              </w:rPr>
            </w:pPr>
            <w:r w:rsidRPr="008C52ED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B97966" w:rsidRPr="006063BF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6063BF" w:rsidRDefault="00B97966" w:rsidP="00B9796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6063BF" w:rsidRDefault="00B97966" w:rsidP="00B9796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B97966" w:rsidRPr="006063BF" w:rsidRDefault="00B97966" w:rsidP="00B979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B97966" w:rsidRPr="006063BF" w:rsidRDefault="00B97966" w:rsidP="00A64CE9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B97966" w:rsidRPr="006063BF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6063BF" w:rsidRDefault="00B97966" w:rsidP="00B9796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6063BF" w:rsidRDefault="00B97966" w:rsidP="00B9796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B97966" w:rsidRPr="006063BF" w:rsidRDefault="00B97966" w:rsidP="00B979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6063BF" w:rsidRDefault="00B97966" w:rsidP="00B9796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2"/>
    </w:tbl>
    <w:p w14:paraId="50774AB8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p w14:paraId="08EB49B4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bookmarkEnd w:id="1"/>
    <w:p w14:paraId="048E3079" w14:textId="77777777" w:rsidR="006555EF" w:rsidRPr="00A64CE9" w:rsidRDefault="006555EF">
      <w:pPr>
        <w:rPr>
          <w:rFonts w:ascii="Arial" w:hAnsi="Arial" w:cs="Arial"/>
          <w:sz w:val="24"/>
          <w:szCs w:val="24"/>
        </w:rPr>
      </w:pPr>
    </w:p>
    <w:sectPr w:rsidR="006555EF" w:rsidRPr="00A64CE9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A7114"/>
    <w:rsid w:val="002B6174"/>
    <w:rsid w:val="002D19AB"/>
    <w:rsid w:val="002F239B"/>
    <w:rsid w:val="002F7926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55BEE"/>
    <w:rsid w:val="0046410D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B1191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22208"/>
    <w:rsid w:val="0082569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05E8"/>
    <w:rsid w:val="00882D5E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754C"/>
    <w:rsid w:val="00914726"/>
    <w:rsid w:val="00924320"/>
    <w:rsid w:val="00931271"/>
    <w:rsid w:val="00937650"/>
    <w:rsid w:val="009609CD"/>
    <w:rsid w:val="009632BE"/>
    <w:rsid w:val="0099273C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475B"/>
    <w:rsid w:val="00A64CE9"/>
    <w:rsid w:val="00A668C4"/>
    <w:rsid w:val="00A84CAC"/>
    <w:rsid w:val="00AB5658"/>
    <w:rsid w:val="00AB7963"/>
    <w:rsid w:val="00AC1CE9"/>
    <w:rsid w:val="00AC4C87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4814</TotalTime>
  <Pages>2</Pages>
  <Words>396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108</cp:revision>
  <cp:lastPrinted>2026-02-04T15:48:00Z</cp:lastPrinted>
  <dcterms:created xsi:type="dcterms:W3CDTF">2024-02-19T11:33:00Z</dcterms:created>
  <dcterms:modified xsi:type="dcterms:W3CDTF">2026-04-06T13:40:00Z</dcterms:modified>
</cp:coreProperties>
</file>